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30" w:rsidRPr="009241E6" w:rsidRDefault="00626DA6" w:rsidP="00626DA6">
      <w:pPr>
        <w:bidi/>
        <w:spacing w:after="0"/>
        <w:jc w:val="both"/>
        <w:rPr>
          <w:rFonts w:ascii="Simplified Arabic" w:hAnsi="Simplified Arabic" w:cs="Simplified Arabic"/>
          <w:b/>
          <w:bCs/>
          <w:sz w:val="32"/>
          <w:szCs w:val="32"/>
          <w:u w:val="single"/>
          <w:rtl/>
          <w:lang w:bidi="ar-DZ"/>
        </w:rPr>
      </w:pPr>
      <w:r w:rsidRPr="009241E6">
        <w:rPr>
          <w:rFonts w:ascii="Simplified Arabic" w:hAnsi="Simplified Arabic" w:cs="Simplified Arabic" w:hint="cs"/>
          <w:b/>
          <w:bCs/>
          <w:sz w:val="32"/>
          <w:szCs w:val="32"/>
          <w:u w:val="single"/>
          <w:rtl/>
          <w:lang w:bidi="ar-DZ"/>
        </w:rPr>
        <w:t>المحاضرة الرابعة: وظائف الإدارة الناجحة في المكتبات</w:t>
      </w:r>
    </w:p>
    <w:p w:rsidR="005A6C75" w:rsidRPr="005A6C75" w:rsidRDefault="005A6C75" w:rsidP="005A6C75">
      <w:pPr>
        <w:bidi/>
        <w:spacing w:after="0"/>
        <w:jc w:val="both"/>
        <w:rPr>
          <w:rFonts w:ascii="Simplified Arabic" w:hAnsi="Simplified Arabic" w:cs="Simplified Arabic"/>
          <w:sz w:val="28"/>
          <w:szCs w:val="28"/>
          <w:rtl/>
          <w:lang w:bidi="ar-DZ"/>
        </w:rPr>
      </w:pPr>
      <w:r w:rsidRPr="005A6C75">
        <w:rPr>
          <w:rFonts w:ascii="Simplified Arabic" w:hAnsi="Simplified Arabic" w:cs="Simplified Arabic" w:hint="cs"/>
          <w:sz w:val="28"/>
          <w:szCs w:val="28"/>
          <w:rtl/>
          <w:lang w:bidi="ar-DZ"/>
        </w:rPr>
        <w:t>تهدف هذه المحاضرة بشكل خاص إلى:</w:t>
      </w:r>
    </w:p>
    <w:p w:rsidR="005A6C75" w:rsidRPr="00294651" w:rsidRDefault="00BC6A98" w:rsidP="00294651">
      <w:pPr>
        <w:pStyle w:val="Paragraphedeliste"/>
        <w:numPr>
          <w:ilvl w:val="0"/>
          <w:numId w:val="15"/>
        </w:numPr>
        <w:bidi/>
        <w:spacing w:after="0"/>
        <w:jc w:val="both"/>
        <w:rPr>
          <w:rFonts w:ascii="Simplified Arabic" w:hAnsi="Simplified Arabic" w:cs="Simplified Arabic"/>
          <w:sz w:val="28"/>
          <w:szCs w:val="28"/>
          <w:rtl/>
          <w:lang w:bidi="ar-DZ"/>
        </w:rPr>
      </w:pPr>
      <w:r w:rsidRPr="00294651">
        <w:rPr>
          <w:rFonts w:ascii="Simplified Arabic" w:hAnsi="Simplified Arabic" w:cs="Simplified Arabic" w:hint="cs"/>
          <w:sz w:val="28"/>
          <w:szCs w:val="28"/>
          <w:rtl/>
          <w:lang w:bidi="ar-DZ"/>
        </w:rPr>
        <w:t>التعرّف على عناصر الإدارة الناجحة في المكتبات والمؤسسات التوثيقية عامةً؛</w:t>
      </w:r>
    </w:p>
    <w:p w:rsidR="00BC6A98" w:rsidRPr="00294651" w:rsidRDefault="00BC6A98" w:rsidP="00294651">
      <w:pPr>
        <w:pStyle w:val="Paragraphedeliste"/>
        <w:numPr>
          <w:ilvl w:val="0"/>
          <w:numId w:val="15"/>
        </w:numPr>
        <w:bidi/>
        <w:spacing w:after="0"/>
        <w:jc w:val="both"/>
        <w:rPr>
          <w:rFonts w:ascii="Simplified Arabic" w:hAnsi="Simplified Arabic" w:cs="Simplified Arabic"/>
          <w:sz w:val="28"/>
          <w:szCs w:val="28"/>
          <w:rtl/>
          <w:lang w:bidi="ar-DZ"/>
        </w:rPr>
      </w:pPr>
      <w:r w:rsidRPr="00294651">
        <w:rPr>
          <w:rFonts w:ascii="Simplified Arabic" w:hAnsi="Simplified Arabic" w:cs="Simplified Arabic" w:hint="cs"/>
          <w:sz w:val="28"/>
          <w:szCs w:val="28"/>
          <w:rtl/>
          <w:lang w:bidi="ar-DZ"/>
        </w:rPr>
        <w:t>تعريف الطالب بمفهوم التخطيط وعوائقه في المنظمة ومختلف الخطط وفق تقسيمات عدة متخصصين؛</w:t>
      </w:r>
    </w:p>
    <w:p w:rsidR="00BC6A98" w:rsidRDefault="00BC6A98" w:rsidP="00294651">
      <w:pPr>
        <w:pStyle w:val="Paragraphedeliste"/>
        <w:numPr>
          <w:ilvl w:val="0"/>
          <w:numId w:val="15"/>
        </w:numPr>
        <w:bidi/>
        <w:spacing w:after="0"/>
        <w:jc w:val="both"/>
        <w:rPr>
          <w:rFonts w:ascii="Simplified Arabic" w:hAnsi="Simplified Arabic" w:cs="Simplified Arabic" w:hint="cs"/>
          <w:sz w:val="28"/>
          <w:szCs w:val="28"/>
          <w:lang w:bidi="ar-DZ"/>
        </w:rPr>
      </w:pPr>
      <w:r w:rsidRPr="00294651">
        <w:rPr>
          <w:rFonts w:ascii="Simplified Arabic" w:hAnsi="Simplified Arabic" w:cs="Simplified Arabic" w:hint="cs"/>
          <w:sz w:val="28"/>
          <w:szCs w:val="28"/>
          <w:rtl/>
          <w:lang w:bidi="ar-DZ"/>
        </w:rPr>
        <w:t>إلمام الطالب بمفهوم النظام وال</w:t>
      </w:r>
      <w:r w:rsidR="00255B1D">
        <w:rPr>
          <w:rFonts w:ascii="Simplified Arabic" w:hAnsi="Simplified Arabic" w:cs="Simplified Arabic" w:hint="cs"/>
          <w:sz w:val="28"/>
          <w:szCs w:val="28"/>
          <w:rtl/>
          <w:lang w:bidi="ar-DZ"/>
        </w:rPr>
        <w:t>هيكل التنظيمي والذّي يعتبر الأساس في أيّ مؤسسة؛</w:t>
      </w:r>
    </w:p>
    <w:p w:rsidR="00255B1D" w:rsidRPr="00294651" w:rsidRDefault="00255B1D" w:rsidP="00255B1D">
      <w:pPr>
        <w:pStyle w:val="Paragraphedeliste"/>
        <w:numPr>
          <w:ilvl w:val="0"/>
          <w:numId w:val="15"/>
        </w:num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تعريف الطالب بالعوامل المؤثرة في الهيكل التنظيمي.</w:t>
      </w:r>
    </w:p>
    <w:p w:rsidR="005A6C75" w:rsidRDefault="008414EF" w:rsidP="005A6C75">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rsidR="008414EF" w:rsidRPr="008414EF" w:rsidRDefault="008414EF" w:rsidP="008414EF">
      <w:pPr>
        <w:bidi/>
        <w:spacing w:after="0"/>
        <w:jc w:val="both"/>
        <w:rPr>
          <w:rFonts w:ascii="Simplified Arabic" w:hAnsi="Simplified Arabic" w:cs="Simplified Arabic"/>
          <w:sz w:val="28"/>
          <w:szCs w:val="28"/>
          <w:rtl/>
          <w:lang w:bidi="ar-DZ"/>
        </w:rPr>
      </w:pPr>
      <w:r w:rsidRPr="008414EF">
        <w:rPr>
          <w:rFonts w:ascii="Simplified Arabic" w:hAnsi="Simplified Arabic" w:cs="Simplified Arabic" w:hint="cs"/>
          <w:sz w:val="28"/>
          <w:szCs w:val="28"/>
          <w:rtl/>
          <w:lang w:bidi="ar-DZ"/>
        </w:rPr>
        <w:t>تحتاج المؤسسات بصورة عامة ومن بينها المكتبات الجامعية إلى الإدارة العلمية</w:t>
      </w:r>
      <w:r>
        <w:rPr>
          <w:rFonts w:ascii="Simplified Arabic" w:hAnsi="Simplified Arabic" w:cs="Simplified Arabic" w:hint="cs"/>
          <w:sz w:val="28"/>
          <w:szCs w:val="28"/>
          <w:rtl/>
          <w:lang w:bidi="ar-DZ"/>
        </w:rPr>
        <w:t xml:space="preserve"> التي تنسق أعمالها وتحقق أهدافها التعليمية والثقافية والعلمية بالشكل الذّي يتيحُ لها خلق مردودات إيجابية واستثمارية أفضل لخدمات، وإنتاجية أقسامها المختلفة وقد استعانت المكتبات ومنها المكتبات الجامعية بعناصر الإدارة العلمية الحديثة التي طُبقت في المؤسسات بالشكل الذّي يتناسب مع طبيعة أعمالها ونوعية مجتمعها وخدماتها.</w:t>
      </w:r>
    </w:p>
    <w:p w:rsidR="00626DA6" w:rsidRPr="005A6C75" w:rsidRDefault="00626DA6" w:rsidP="00626DA6">
      <w:pPr>
        <w:pStyle w:val="Paragraphedeliste"/>
        <w:numPr>
          <w:ilvl w:val="0"/>
          <w:numId w:val="1"/>
        </w:numPr>
        <w:bidi/>
        <w:spacing w:after="0"/>
        <w:jc w:val="both"/>
        <w:rPr>
          <w:rFonts w:ascii="Simplified Arabic" w:hAnsi="Simplified Arabic" w:cs="Simplified Arabic"/>
          <w:b/>
          <w:bCs/>
          <w:sz w:val="32"/>
          <w:szCs w:val="32"/>
          <w:lang w:bidi="ar-DZ"/>
        </w:rPr>
      </w:pPr>
      <w:r w:rsidRPr="005A6C75">
        <w:rPr>
          <w:rFonts w:ascii="Simplified Arabic" w:hAnsi="Simplified Arabic" w:cs="Simplified Arabic" w:hint="cs"/>
          <w:b/>
          <w:bCs/>
          <w:sz w:val="32"/>
          <w:szCs w:val="32"/>
          <w:rtl/>
          <w:lang w:bidi="ar-DZ"/>
        </w:rPr>
        <w:t>التخطيط:</w:t>
      </w:r>
    </w:p>
    <w:p w:rsidR="005A6C75" w:rsidRPr="005A6C75" w:rsidRDefault="005A6C75" w:rsidP="00626DA6">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تعريفه</w:t>
      </w:r>
    </w:p>
    <w:p w:rsidR="00626DA6" w:rsidRDefault="00626DA6" w:rsidP="005A6C75">
      <w:pPr>
        <w:bidi/>
        <w:spacing w:after="0"/>
        <w:jc w:val="both"/>
        <w:rPr>
          <w:rFonts w:ascii="Simplified Arabic" w:hAnsi="Simplified Arabic" w:cs="Simplified Arabic"/>
          <w:sz w:val="28"/>
          <w:szCs w:val="28"/>
          <w:rtl/>
          <w:lang w:bidi="ar-DZ"/>
        </w:rPr>
      </w:pPr>
      <w:r w:rsidRPr="00626DA6">
        <w:rPr>
          <w:rFonts w:ascii="Simplified Arabic" w:hAnsi="Simplified Arabic" w:cs="Simplified Arabic" w:hint="cs"/>
          <w:sz w:val="28"/>
          <w:szCs w:val="28"/>
          <w:rtl/>
          <w:lang w:bidi="ar-DZ"/>
        </w:rPr>
        <w:t>يعتبر التخطيط العمل الأولي في نظام التسيير أو أيّ عمل إداري، وهو أساسي ومهم في تنظيم العمل المرغوب ووضع البرامج وتنفيذها لتحقيق الأهداف، كما يعتبر أهم الوظائف التي تضطلع بها الإدارة المعاصرة، ولذلك فقد ظهرت تعريفات عديدة لمفهوم التخطيط، إذ عرّفهُ</w:t>
      </w:r>
      <w:r>
        <w:rPr>
          <w:rFonts w:ascii="Simplified Arabic" w:hAnsi="Simplified Arabic" w:cs="Simplified Arabic" w:hint="cs"/>
          <w:b/>
          <w:bCs/>
          <w:sz w:val="28"/>
          <w:szCs w:val="28"/>
          <w:rtl/>
          <w:lang w:bidi="ar-DZ"/>
        </w:rPr>
        <w:t xml:space="preserve"> "هنري فايول" </w:t>
      </w:r>
      <w:r>
        <w:rPr>
          <w:rFonts w:ascii="Simplified Arabic" w:hAnsi="Simplified Arabic" w:cs="Simplified Arabic"/>
          <w:b/>
          <w:bCs/>
          <w:sz w:val="28"/>
          <w:szCs w:val="28"/>
          <w:lang w:bidi="ar-DZ"/>
        </w:rPr>
        <w:t>Fayol</w:t>
      </w:r>
      <w:r>
        <w:rPr>
          <w:rFonts w:ascii="Simplified Arabic" w:hAnsi="Simplified Arabic" w:cs="Simplified Arabic" w:hint="cs"/>
          <w:b/>
          <w:bCs/>
          <w:sz w:val="28"/>
          <w:szCs w:val="28"/>
          <w:rtl/>
          <w:lang w:bidi="ar-DZ"/>
        </w:rPr>
        <w:t xml:space="preserve"> </w:t>
      </w:r>
      <w:r w:rsidRPr="00626DA6">
        <w:rPr>
          <w:rFonts w:ascii="Simplified Arabic" w:hAnsi="Simplified Arabic" w:cs="Simplified Arabic" w:hint="cs"/>
          <w:sz w:val="28"/>
          <w:szCs w:val="28"/>
          <w:rtl/>
          <w:lang w:bidi="ar-DZ"/>
        </w:rPr>
        <w:t>قائلاً: "إنّ التخطيط في الواقع يشمل التنبؤ بما سيكون عليه المستقبل مع الاستعداد لهذا المستقبل".</w:t>
      </w:r>
    </w:p>
    <w:p w:rsidR="00626DA6" w:rsidRDefault="00626DA6" w:rsidP="00626DA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ويقوم التخطيط بـ:</w:t>
      </w:r>
    </w:p>
    <w:p w:rsidR="00626DA6" w:rsidRPr="00626DA6" w:rsidRDefault="00626DA6" w:rsidP="00626DA6">
      <w:pPr>
        <w:pStyle w:val="Paragraphedeliste"/>
        <w:numPr>
          <w:ilvl w:val="0"/>
          <w:numId w:val="2"/>
        </w:numPr>
        <w:bidi/>
        <w:spacing w:after="0"/>
        <w:jc w:val="both"/>
        <w:rPr>
          <w:rFonts w:ascii="Simplified Arabic" w:hAnsi="Simplified Arabic" w:cs="Simplified Arabic"/>
          <w:sz w:val="28"/>
          <w:szCs w:val="28"/>
          <w:rtl/>
          <w:lang w:bidi="ar-DZ"/>
        </w:rPr>
      </w:pPr>
      <w:r w:rsidRPr="00626DA6">
        <w:rPr>
          <w:rFonts w:ascii="Simplified Arabic" w:hAnsi="Simplified Arabic" w:cs="Simplified Arabic" w:hint="cs"/>
          <w:sz w:val="28"/>
          <w:szCs w:val="28"/>
          <w:rtl/>
          <w:lang w:bidi="ar-DZ"/>
        </w:rPr>
        <w:t>تحديد الأهداف؛</w:t>
      </w:r>
    </w:p>
    <w:p w:rsidR="00626DA6" w:rsidRPr="00626DA6" w:rsidRDefault="00626DA6" w:rsidP="00626DA6">
      <w:pPr>
        <w:pStyle w:val="Paragraphedeliste"/>
        <w:numPr>
          <w:ilvl w:val="0"/>
          <w:numId w:val="2"/>
        </w:numPr>
        <w:bidi/>
        <w:spacing w:after="0"/>
        <w:jc w:val="both"/>
        <w:rPr>
          <w:rFonts w:ascii="Simplified Arabic" w:hAnsi="Simplified Arabic" w:cs="Simplified Arabic"/>
          <w:sz w:val="28"/>
          <w:szCs w:val="28"/>
          <w:rtl/>
          <w:lang w:bidi="ar-DZ"/>
        </w:rPr>
      </w:pPr>
      <w:r w:rsidRPr="00626DA6">
        <w:rPr>
          <w:rFonts w:ascii="Simplified Arabic" w:hAnsi="Simplified Arabic" w:cs="Simplified Arabic" w:hint="cs"/>
          <w:sz w:val="28"/>
          <w:szCs w:val="28"/>
          <w:rtl/>
          <w:lang w:bidi="ar-DZ"/>
        </w:rPr>
        <w:t>تحديد الأعمال والأنشطة؛</w:t>
      </w:r>
    </w:p>
    <w:p w:rsidR="00626DA6" w:rsidRPr="00626DA6" w:rsidRDefault="00626DA6" w:rsidP="00626DA6">
      <w:pPr>
        <w:pStyle w:val="Paragraphedeliste"/>
        <w:numPr>
          <w:ilvl w:val="0"/>
          <w:numId w:val="2"/>
        </w:numPr>
        <w:bidi/>
        <w:spacing w:after="0"/>
        <w:jc w:val="both"/>
        <w:rPr>
          <w:rFonts w:ascii="Simplified Arabic" w:hAnsi="Simplified Arabic" w:cs="Simplified Arabic"/>
          <w:sz w:val="28"/>
          <w:szCs w:val="28"/>
          <w:rtl/>
          <w:lang w:bidi="ar-DZ"/>
        </w:rPr>
      </w:pPr>
      <w:r w:rsidRPr="00626DA6">
        <w:rPr>
          <w:rFonts w:ascii="Simplified Arabic" w:hAnsi="Simplified Arabic" w:cs="Simplified Arabic" w:hint="cs"/>
          <w:sz w:val="28"/>
          <w:szCs w:val="28"/>
          <w:rtl/>
          <w:lang w:bidi="ar-DZ"/>
        </w:rPr>
        <w:t>حصر الموارد اللازمة لأنواع الأنشطة المكتبية؛</w:t>
      </w:r>
    </w:p>
    <w:p w:rsidR="00626DA6" w:rsidRPr="00626DA6" w:rsidRDefault="00626DA6" w:rsidP="00626DA6">
      <w:pPr>
        <w:pStyle w:val="Paragraphedeliste"/>
        <w:numPr>
          <w:ilvl w:val="0"/>
          <w:numId w:val="2"/>
        </w:numPr>
        <w:bidi/>
        <w:spacing w:after="0"/>
        <w:jc w:val="both"/>
        <w:rPr>
          <w:rFonts w:ascii="Simplified Arabic" w:hAnsi="Simplified Arabic" w:cs="Simplified Arabic"/>
          <w:sz w:val="28"/>
          <w:szCs w:val="28"/>
          <w:rtl/>
          <w:lang w:bidi="ar-DZ"/>
        </w:rPr>
      </w:pPr>
      <w:r w:rsidRPr="00626DA6">
        <w:rPr>
          <w:rFonts w:ascii="Simplified Arabic" w:hAnsi="Simplified Arabic" w:cs="Simplified Arabic" w:hint="cs"/>
          <w:sz w:val="28"/>
          <w:szCs w:val="28"/>
          <w:rtl/>
          <w:lang w:bidi="ar-DZ"/>
        </w:rPr>
        <w:t>حصر الموارد المتاحة للتنظيم؛</w:t>
      </w:r>
    </w:p>
    <w:p w:rsidR="00626DA6" w:rsidRPr="00626DA6" w:rsidRDefault="00626DA6" w:rsidP="00626DA6">
      <w:pPr>
        <w:pStyle w:val="Paragraphedeliste"/>
        <w:numPr>
          <w:ilvl w:val="0"/>
          <w:numId w:val="2"/>
        </w:numPr>
        <w:bidi/>
        <w:spacing w:after="0"/>
        <w:jc w:val="both"/>
        <w:rPr>
          <w:rFonts w:ascii="Simplified Arabic" w:hAnsi="Simplified Arabic" w:cs="Simplified Arabic"/>
          <w:sz w:val="28"/>
          <w:szCs w:val="28"/>
          <w:rtl/>
          <w:lang w:bidi="ar-DZ"/>
        </w:rPr>
      </w:pPr>
      <w:r w:rsidRPr="00626DA6">
        <w:rPr>
          <w:rFonts w:ascii="Simplified Arabic" w:hAnsi="Simplified Arabic" w:cs="Simplified Arabic" w:hint="cs"/>
          <w:sz w:val="28"/>
          <w:szCs w:val="28"/>
          <w:rtl/>
          <w:lang w:bidi="ar-DZ"/>
        </w:rPr>
        <w:t>رسم برامج العمل لتنمية الموارد واستثمارها؛</w:t>
      </w:r>
    </w:p>
    <w:p w:rsidR="00626DA6" w:rsidRPr="00626DA6" w:rsidRDefault="00626DA6" w:rsidP="00626DA6">
      <w:pPr>
        <w:pStyle w:val="Paragraphedeliste"/>
        <w:numPr>
          <w:ilvl w:val="0"/>
          <w:numId w:val="2"/>
        </w:numPr>
        <w:bidi/>
        <w:spacing w:after="0"/>
        <w:jc w:val="both"/>
        <w:rPr>
          <w:rFonts w:ascii="Simplified Arabic" w:hAnsi="Simplified Arabic" w:cs="Simplified Arabic"/>
          <w:b/>
          <w:bCs/>
          <w:sz w:val="28"/>
          <w:szCs w:val="28"/>
          <w:lang w:bidi="ar-DZ"/>
        </w:rPr>
      </w:pPr>
      <w:r w:rsidRPr="00626DA6">
        <w:rPr>
          <w:rFonts w:ascii="Simplified Arabic" w:hAnsi="Simplified Arabic" w:cs="Simplified Arabic" w:hint="cs"/>
          <w:sz w:val="28"/>
          <w:szCs w:val="28"/>
          <w:rtl/>
          <w:lang w:bidi="ar-DZ"/>
        </w:rPr>
        <w:t>اتخاذ القرارات التي تحاول اختيار البديل الأمثل للعمل الإداري.</w:t>
      </w:r>
    </w:p>
    <w:p w:rsidR="00626DA6" w:rsidRDefault="005A6C75" w:rsidP="00626DA6">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ثانيًا: أهميته</w:t>
      </w:r>
    </w:p>
    <w:p w:rsidR="00626DA6" w:rsidRPr="00847466" w:rsidRDefault="00626DA6" w:rsidP="00847466">
      <w:pPr>
        <w:pStyle w:val="Paragraphedeliste"/>
        <w:numPr>
          <w:ilvl w:val="0"/>
          <w:numId w:val="3"/>
        </w:numPr>
        <w:bidi/>
        <w:spacing w:after="0"/>
        <w:jc w:val="both"/>
        <w:rPr>
          <w:rFonts w:ascii="Simplified Arabic" w:hAnsi="Simplified Arabic" w:cs="Simplified Arabic"/>
          <w:sz w:val="28"/>
          <w:szCs w:val="28"/>
          <w:rtl/>
          <w:lang w:bidi="ar-DZ"/>
        </w:rPr>
      </w:pPr>
      <w:r w:rsidRPr="00847466">
        <w:rPr>
          <w:rFonts w:ascii="Simplified Arabic" w:hAnsi="Simplified Arabic" w:cs="Simplified Arabic" w:hint="cs"/>
          <w:sz w:val="28"/>
          <w:szCs w:val="28"/>
          <w:rtl/>
          <w:lang w:bidi="ar-DZ"/>
        </w:rPr>
        <w:t>يوفر على المسؤول عدم الوقوع في المشاكل المستقبلية لا تعرف نتائجها؛</w:t>
      </w:r>
    </w:p>
    <w:p w:rsidR="00626DA6" w:rsidRPr="00847466" w:rsidRDefault="00626DA6" w:rsidP="00847466">
      <w:pPr>
        <w:pStyle w:val="Paragraphedeliste"/>
        <w:numPr>
          <w:ilvl w:val="0"/>
          <w:numId w:val="3"/>
        </w:numPr>
        <w:bidi/>
        <w:spacing w:after="0"/>
        <w:jc w:val="both"/>
        <w:rPr>
          <w:rFonts w:ascii="Simplified Arabic" w:hAnsi="Simplified Arabic" w:cs="Simplified Arabic"/>
          <w:sz w:val="28"/>
          <w:szCs w:val="28"/>
          <w:rtl/>
          <w:lang w:bidi="ar-DZ"/>
        </w:rPr>
      </w:pPr>
      <w:r w:rsidRPr="00847466">
        <w:rPr>
          <w:rFonts w:ascii="Simplified Arabic" w:hAnsi="Simplified Arabic" w:cs="Simplified Arabic" w:hint="cs"/>
          <w:sz w:val="28"/>
          <w:szCs w:val="28"/>
          <w:rtl/>
          <w:lang w:bidi="ar-DZ"/>
        </w:rPr>
        <w:t>يعتبر جسر لتحقيق الأهداف المسطرة للمشرو</w:t>
      </w:r>
      <w:r w:rsidR="00847466" w:rsidRPr="00847466">
        <w:rPr>
          <w:rFonts w:ascii="Simplified Arabic" w:hAnsi="Simplified Arabic" w:cs="Simplified Arabic" w:hint="cs"/>
          <w:sz w:val="28"/>
          <w:szCs w:val="28"/>
          <w:rtl/>
          <w:lang w:bidi="ar-DZ"/>
        </w:rPr>
        <w:t>ع القادم، ويحثنا على</w:t>
      </w:r>
      <w:r w:rsidRPr="00847466">
        <w:rPr>
          <w:rFonts w:ascii="Simplified Arabic" w:hAnsi="Simplified Arabic" w:cs="Simplified Arabic" w:hint="cs"/>
          <w:sz w:val="28"/>
          <w:szCs w:val="28"/>
          <w:rtl/>
          <w:lang w:bidi="ar-DZ"/>
        </w:rPr>
        <w:t xml:space="preserve"> الاستخدام الفعال لمختلف الموارد المتاحة؛</w:t>
      </w:r>
    </w:p>
    <w:p w:rsidR="00626DA6" w:rsidRPr="00847466" w:rsidRDefault="00847466" w:rsidP="00847466">
      <w:pPr>
        <w:pStyle w:val="Paragraphedeliste"/>
        <w:numPr>
          <w:ilvl w:val="0"/>
          <w:numId w:val="3"/>
        </w:numPr>
        <w:bidi/>
        <w:spacing w:after="0"/>
        <w:jc w:val="both"/>
        <w:rPr>
          <w:rFonts w:ascii="Simplified Arabic" w:hAnsi="Simplified Arabic" w:cs="Simplified Arabic"/>
          <w:sz w:val="28"/>
          <w:szCs w:val="28"/>
          <w:rtl/>
          <w:lang w:bidi="ar-DZ"/>
        </w:rPr>
      </w:pPr>
      <w:r w:rsidRPr="00847466">
        <w:rPr>
          <w:rFonts w:ascii="Simplified Arabic" w:hAnsi="Simplified Arabic" w:cs="Simplified Arabic" w:hint="cs"/>
          <w:sz w:val="28"/>
          <w:szCs w:val="28"/>
          <w:rtl/>
          <w:lang w:bidi="ar-DZ"/>
        </w:rPr>
        <w:t>يلجأ إلى طرقٍ عدة لتحقيق هدف معين والتخطيط يعني اختيار الطريقة المناسبة لتحقيق هذا الهدف؛</w:t>
      </w:r>
    </w:p>
    <w:p w:rsidR="00847466" w:rsidRPr="00847466" w:rsidRDefault="00847466" w:rsidP="00847466">
      <w:pPr>
        <w:pStyle w:val="Paragraphedeliste"/>
        <w:numPr>
          <w:ilvl w:val="0"/>
          <w:numId w:val="3"/>
        </w:numPr>
        <w:bidi/>
        <w:spacing w:after="0"/>
        <w:jc w:val="both"/>
        <w:rPr>
          <w:rFonts w:ascii="Simplified Arabic" w:hAnsi="Simplified Arabic" w:cs="Simplified Arabic"/>
          <w:sz w:val="28"/>
          <w:szCs w:val="28"/>
          <w:rtl/>
          <w:lang w:bidi="ar-DZ"/>
        </w:rPr>
      </w:pPr>
      <w:r w:rsidRPr="00847466">
        <w:rPr>
          <w:rFonts w:ascii="Simplified Arabic" w:hAnsi="Simplified Arabic" w:cs="Simplified Arabic" w:hint="cs"/>
          <w:sz w:val="28"/>
          <w:szCs w:val="28"/>
          <w:rtl/>
          <w:lang w:bidi="ar-DZ"/>
        </w:rPr>
        <w:t>يتناول التخطيط المستقبل من موقع الحاضر والنظرة إلى المستقبل ويعطي الإدارة فرصة لتقدير أبعاد هذا المستقبل؛</w:t>
      </w:r>
    </w:p>
    <w:p w:rsidR="00847466" w:rsidRPr="00847466" w:rsidRDefault="00847466" w:rsidP="00847466">
      <w:pPr>
        <w:pStyle w:val="Paragraphedeliste"/>
        <w:numPr>
          <w:ilvl w:val="0"/>
          <w:numId w:val="3"/>
        </w:numPr>
        <w:bidi/>
        <w:spacing w:after="0"/>
        <w:jc w:val="both"/>
        <w:rPr>
          <w:rFonts w:ascii="Simplified Arabic" w:hAnsi="Simplified Arabic" w:cs="Simplified Arabic"/>
          <w:sz w:val="28"/>
          <w:szCs w:val="28"/>
          <w:rtl/>
          <w:lang w:bidi="ar-DZ"/>
        </w:rPr>
      </w:pPr>
      <w:r w:rsidRPr="00847466">
        <w:rPr>
          <w:rFonts w:ascii="Simplified Arabic" w:hAnsi="Simplified Arabic" w:cs="Simplified Arabic" w:hint="cs"/>
          <w:sz w:val="28"/>
          <w:szCs w:val="28"/>
          <w:rtl/>
          <w:lang w:bidi="ar-DZ"/>
        </w:rPr>
        <w:t>يساعد على تخفيض التكاليف بالتشغيل؛</w:t>
      </w:r>
    </w:p>
    <w:p w:rsidR="00847466" w:rsidRDefault="00847466" w:rsidP="00847466">
      <w:pPr>
        <w:pStyle w:val="Paragraphedeliste"/>
        <w:numPr>
          <w:ilvl w:val="0"/>
          <w:numId w:val="3"/>
        </w:numPr>
        <w:bidi/>
        <w:spacing w:after="0"/>
        <w:jc w:val="both"/>
        <w:rPr>
          <w:rFonts w:ascii="Simplified Arabic" w:hAnsi="Simplified Arabic" w:cs="Simplified Arabic"/>
          <w:sz w:val="28"/>
          <w:szCs w:val="28"/>
          <w:lang w:bidi="ar-DZ"/>
        </w:rPr>
      </w:pPr>
      <w:r w:rsidRPr="00847466">
        <w:rPr>
          <w:rFonts w:ascii="Simplified Arabic" w:hAnsi="Simplified Arabic" w:cs="Simplified Arabic" w:hint="cs"/>
          <w:sz w:val="28"/>
          <w:szCs w:val="28"/>
          <w:rtl/>
          <w:lang w:bidi="ar-DZ"/>
        </w:rPr>
        <w:t>يجعل المنظمة في موقع أفضل وأكثر مرونة وتعديل أهدافها وسياستها.</w:t>
      </w:r>
    </w:p>
    <w:p w:rsidR="00847466" w:rsidRPr="00DD5162" w:rsidRDefault="005A6C75" w:rsidP="00847466">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خطوات التخطيط</w:t>
      </w:r>
    </w:p>
    <w:p w:rsidR="00847466" w:rsidRDefault="00847466" w:rsidP="00DD5162">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التخطيط هو نقطة البداية المنطقية في العمل الإداري ويتم على مراحل عدة:</w:t>
      </w:r>
    </w:p>
    <w:p w:rsidR="00847466" w:rsidRPr="00DD5162" w:rsidRDefault="00847466" w:rsidP="00DD5162">
      <w:pPr>
        <w:pStyle w:val="Paragraphedeliste"/>
        <w:numPr>
          <w:ilvl w:val="0"/>
          <w:numId w:val="4"/>
        </w:numPr>
        <w:bidi/>
        <w:spacing w:after="0"/>
        <w:jc w:val="both"/>
        <w:rPr>
          <w:rFonts w:ascii="Simplified Arabic" w:hAnsi="Simplified Arabic" w:cs="Simplified Arabic"/>
          <w:sz w:val="28"/>
          <w:szCs w:val="28"/>
          <w:rtl/>
          <w:lang w:bidi="ar-DZ"/>
        </w:rPr>
      </w:pPr>
      <w:r w:rsidRPr="00256359">
        <w:rPr>
          <w:rFonts w:ascii="Simplified Arabic" w:hAnsi="Simplified Arabic" w:cs="Simplified Arabic" w:hint="cs"/>
          <w:b/>
          <w:bCs/>
          <w:sz w:val="28"/>
          <w:szCs w:val="28"/>
          <w:rtl/>
          <w:lang w:bidi="ar-DZ"/>
        </w:rPr>
        <w:t>تحديد الأهداف:</w:t>
      </w:r>
      <w:r w:rsidRPr="00DD5162">
        <w:rPr>
          <w:rFonts w:ascii="Simplified Arabic" w:hAnsi="Simplified Arabic" w:cs="Simplified Arabic" w:hint="cs"/>
          <w:sz w:val="28"/>
          <w:szCs w:val="28"/>
          <w:rtl/>
          <w:lang w:bidi="ar-DZ"/>
        </w:rPr>
        <w:t xml:space="preserve"> أيّ معرفة الأغراض والنتائج الرئيسية التي أنشأ المشروع لأجلها.</w:t>
      </w:r>
    </w:p>
    <w:p w:rsidR="00847466" w:rsidRDefault="00847466" w:rsidP="00DD5162">
      <w:pPr>
        <w:pStyle w:val="Paragraphedeliste"/>
        <w:numPr>
          <w:ilvl w:val="0"/>
          <w:numId w:val="4"/>
        </w:numPr>
        <w:bidi/>
        <w:spacing w:after="0"/>
        <w:jc w:val="both"/>
        <w:rPr>
          <w:rFonts w:ascii="Simplified Arabic" w:hAnsi="Simplified Arabic" w:cs="Simplified Arabic"/>
          <w:sz w:val="28"/>
          <w:szCs w:val="28"/>
          <w:lang w:bidi="ar-DZ"/>
        </w:rPr>
      </w:pPr>
      <w:r w:rsidRPr="00256359">
        <w:rPr>
          <w:rFonts w:ascii="Simplified Arabic" w:hAnsi="Simplified Arabic" w:cs="Simplified Arabic" w:hint="cs"/>
          <w:b/>
          <w:bCs/>
          <w:sz w:val="28"/>
          <w:szCs w:val="28"/>
          <w:rtl/>
          <w:lang w:bidi="ar-DZ"/>
        </w:rPr>
        <w:t>إعداد التقديرات (التنبأ)</w:t>
      </w:r>
      <w:r w:rsidR="00DD5162" w:rsidRPr="00256359">
        <w:rPr>
          <w:rFonts w:ascii="Simplified Arabic" w:hAnsi="Simplified Arabic" w:cs="Simplified Arabic" w:hint="cs"/>
          <w:b/>
          <w:bCs/>
          <w:sz w:val="28"/>
          <w:szCs w:val="28"/>
          <w:rtl/>
          <w:lang w:bidi="ar-DZ"/>
        </w:rPr>
        <w:t>:</w:t>
      </w:r>
      <w:r w:rsidR="00DD5162">
        <w:rPr>
          <w:rFonts w:ascii="Simplified Arabic" w:hAnsi="Simplified Arabic" w:cs="Simplified Arabic" w:hint="cs"/>
          <w:sz w:val="28"/>
          <w:szCs w:val="28"/>
          <w:rtl/>
          <w:lang w:bidi="ar-DZ"/>
        </w:rPr>
        <w:t xml:space="preserve"> حيث يقوم المخططون كل في مجاله التنبأ بما سيكون عليه المشروع.</w:t>
      </w:r>
    </w:p>
    <w:p w:rsidR="00DD5162" w:rsidRDefault="00256359" w:rsidP="00256359">
      <w:pPr>
        <w:pStyle w:val="Paragraphedeliste"/>
        <w:numPr>
          <w:ilvl w:val="0"/>
          <w:numId w:val="4"/>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الأعمال الواجب القيام بها (تأتي على ضوء الأهداف المقرّرة والتقديرات التي أمكن التوصل إليها)؛</w:t>
      </w:r>
    </w:p>
    <w:p w:rsidR="00256359" w:rsidRDefault="00256359" w:rsidP="00256359">
      <w:pPr>
        <w:pStyle w:val="Paragraphedeliste"/>
        <w:numPr>
          <w:ilvl w:val="0"/>
          <w:numId w:val="4"/>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الإمكانيات: (أيّ: الموارد والمستلزمات الواجب توفرها والكميات المتاحة من تلك الموارد مع الأخذ بعين الاعتبار النوع ومستوى الجودة)؛</w:t>
      </w:r>
    </w:p>
    <w:p w:rsidR="00256359" w:rsidRDefault="00256359" w:rsidP="00256359">
      <w:pPr>
        <w:pStyle w:val="Paragraphedeliste"/>
        <w:numPr>
          <w:ilvl w:val="0"/>
          <w:numId w:val="4"/>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الرقابة: (يتم من خلالها المقارنة ما تمّ التخطيط له والأهداف المحققة).</w:t>
      </w:r>
    </w:p>
    <w:p w:rsidR="00256359" w:rsidRPr="00256359" w:rsidRDefault="005A6C75" w:rsidP="00256359">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 أنواع التخطيط</w:t>
      </w:r>
    </w:p>
    <w:p w:rsidR="00256359" w:rsidRPr="00256359" w:rsidRDefault="00256359" w:rsidP="00256359">
      <w:pPr>
        <w:pStyle w:val="Paragraphedeliste"/>
        <w:numPr>
          <w:ilvl w:val="0"/>
          <w:numId w:val="5"/>
        </w:numPr>
        <w:bidi/>
        <w:spacing w:after="0"/>
        <w:jc w:val="both"/>
        <w:rPr>
          <w:rFonts w:ascii="Simplified Arabic" w:hAnsi="Simplified Arabic" w:cs="Simplified Arabic"/>
          <w:b/>
          <w:bCs/>
          <w:sz w:val="28"/>
          <w:szCs w:val="28"/>
          <w:rtl/>
          <w:lang w:bidi="ar-DZ"/>
        </w:rPr>
      </w:pPr>
      <w:r w:rsidRPr="00256359">
        <w:rPr>
          <w:rFonts w:ascii="Simplified Arabic" w:hAnsi="Simplified Arabic" w:cs="Simplified Arabic" w:hint="cs"/>
          <w:b/>
          <w:bCs/>
          <w:sz w:val="28"/>
          <w:szCs w:val="28"/>
          <w:rtl/>
          <w:lang w:bidi="ar-DZ"/>
        </w:rPr>
        <w:t>تقسيم الخطط على أساس التشابه:</w:t>
      </w:r>
    </w:p>
    <w:p w:rsidR="00847466" w:rsidRPr="00256359" w:rsidRDefault="00256359" w:rsidP="00847466">
      <w:pPr>
        <w:bidi/>
        <w:spacing w:after="0"/>
        <w:jc w:val="both"/>
        <w:rPr>
          <w:rFonts w:ascii="Simplified Arabic" w:hAnsi="Simplified Arabic" w:cs="Simplified Arabic"/>
          <w:sz w:val="28"/>
          <w:szCs w:val="28"/>
          <w:rtl/>
          <w:lang w:bidi="ar-DZ"/>
        </w:rPr>
      </w:pPr>
      <w:r w:rsidRPr="00256359">
        <w:rPr>
          <w:rFonts w:ascii="Simplified Arabic" w:hAnsi="Simplified Arabic" w:cs="Simplified Arabic" w:hint="cs"/>
          <w:sz w:val="28"/>
          <w:szCs w:val="28"/>
          <w:rtl/>
          <w:lang w:bidi="ar-DZ"/>
        </w:rPr>
        <w:t>قد تكون المواقف التي تتعرض لها المنظمة متكرّرة.</w:t>
      </w:r>
    </w:p>
    <w:p w:rsidR="00256359" w:rsidRDefault="00256359" w:rsidP="00256359">
      <w:pPr>
        <w:pStyle w:val="Paragraphedeliste"/>
        <w:numPr>
          <w:ilvl w:val="0"/>
          <w:numId w:val="5"/>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تقسيم الخطط على أساس الزمن: </w:t>
      </w:r>
      <w:r w:rsidRPr="00256359">
        <w:rPr>
          <w:rFonts w:ascii="Simplified Arabic" w:hAnsi="Simplified Arabic" w:cs="Simplified Arabic" w:hint="cs"/>
          <w:sz w:val="28"/>
          <w:szCs w:val="28"/>
          <w:rtl/>
          <w:lang w:bidi="ar-DZ"/>
        </w:rPr>
        <w:t>ويوجد</w:t>
      </w:r>
    </w:p>
    <w:p w:rsidR="00256359" w:rsidRPr="00256359" w:rsidRDefault="00256359" w:rsidP="00256359">
      <w:pPr>
        <w:pStyle w:val="Paragraphedeliste"/>
        <w:numPr>
          <w:ilvl w:val="0"/>
          <w:numId w:val="6"/>
        </w:numPr>
        <w:bidi/>
        <w:spacing w:after="0"/>
        <w:jc w:val="both"/>
        <w:rPr>
          <w:rFonts w:ascii="Simplified Arabic" w:hAnsi="Simplified Arabic" w:cs="Simplified Arabic"/>
          <w:sz w:val="28"/>
          <w:szCs w:val="28"/>
          <w:rtl/>
          <w:lang w:bidi="ar-DZ"/>
        </w:rPr>
      </w:pPr>
      <w:r w:rsidRPr="00256359">
        <w:rPr>
          <w:rFonts w:ascii="Simplified Arabic" w:hAnsi="Simplified Arabic" w:cs="Simplified Arabic" w:hint="cs"/>
          <w:b/>
          <w:bCs/>
          <w:sz w:val="28"/>
          <w:szCs w:val="28"/>
          <w:rtl/>
          <w:lang w:bidi="ar-DZ"/>
        </w:rPr>
        <w:t>خطة قصيرة المدى:</w:t>
      </w:r>
      <w:r w:rsidRPr="00256359">
        <w:rPr>
          <w:rFonts w:ascii="Simplified Arabic" w:hAnsi="Simplified Arabic" w:cs="Simplified Arabic" w:hint="cs"/>
          <w:sz w:val="28"/>
          <w:szCs w:val="28"/>
          <w:rtl/>
          <w:lang w:bidi="ar-DZ"/>
        </w:rPr>
        <w:t xml:space="preserve"> يغطي فترة زمنية لا تزيد عن سنتين، وتتميز بالدقة والواقعية وصدق تنبؤاتها لقصر وقتها.</w:t>
      </w:r>
    </w:p>
    <w:p w:rsidR="00256359" w:rsidRPr="00256359" w:rsidRDefault="00256359" w:rsidP="00256359">
      <w:pPr>
        <w:pStyle w:val="Paragraphedeliste"/>
        <w:numPr>
          <w:ilvl w:val="0"/>
          <w:numId w:val="6"/>
        </w:numPr>
        <w:bidi/>
        <w:spacing w:after="0"/>
        <w:jc w:val="both"/>
        <w:rPr>
          <w:rFonts w:ascii="Simplified Arabic" w:hAnsi="Simplified Arabic" w:cs="Simplified Arabic"/>
          <w:sz w:val="28"/>
          <w:szCs w:val="28"/>
          <w:rtl/>
          <w:lang w:bidi="ar-DZ"/>
        </w:rPr>
      </w:pPr>
      <w:r w:rsidRPr="00256359">
        <w:rPr>
          <w:rFonts w:ascii="Simplified Arabic" w:hAnsi="Simplified Arabic" w:cs="Simplified Arabic" w:hint="cs"/>
          <w:b/>
          <w:bCs/>
          <w:sz w:val="28"/>
          <w:szCs w:val="28"/>
          <w:rtl/>
          <w:lang w:bidi="ar-DZ"/>
        </w:rPr>
        <w:t>خطة متوسطة المدى:</w:t>
      </w:r>
      <w:r w:rsidRPr="00256359">
        <w:rPr>
          <w:rFonts w:ascii="Simplified Arabic" w:hAnsi="Simplified Arabic" w:cs="Simplified Arabic" w:hint="cs"/>
          <w:sz w:val="28"/>
          <w:szCs w:val="28"/>
          <w:rtl/>
          <w:lang w:bidi="ar-DZ"/>
        </w:rPr>
        <w:t xml:space="preserve"> من سنتين إلى خمس (05) سنوات.</w:t>
      </w:r>
    </w:p>
    <w:p w:rsidR="00256359" w:rsidRPr="00256359" w:rsidRDefault="00256359" w:rsidP="00256359">
      <w:pPr>
        <w:pStyle w:val="Paragraphedeliste"/>
        <w:numPr>
          <w:ilvl w:val="0"/>
          <w:numId w:val="6"/>
        </w:numPr>
        <w:bidi/>
        <w:spacing w:after="0"/>
        <w:jc w:val="both"/>
        <w:rPr>
          <w:rFonts w:ascii="Simplified Arabic" w:hAnsi="Simplified Arabic" w:cs="Simplified Arabic"/>
          <w:sz w:val="28"/>
          <w:szCs w:val="28"/>
          <w:lang w:bidi="ar-DZ"/>
        </w:rPr>
      </w:pPr>
      <w:r w:rsidRPr="00256359">
        <w:rPr>
          <w:rFonts w:ascii="Simplified Arabic" w:hAnsi="Simplified Arabic" w:cs="Simplified Arabic" w:hint="cs"/>
          <w:b/>
          <w:bCs/>
          <w:sz w:val="28"/>
          <w:szCs w:val="28"/>
          <w:rtl/>
          <w:lang w:bidi="ar-DZ"/>
        </w:rPr>
        <w:lastRenderedPageBreak/>
        <w:t>خطة طويلة المدى:</w:t>
      </w:r>
      <w:r w:rsidRPr="00256359">
        <w:rPr>
          <w:rFonts w:ascii="Simplified Arabic" w:hAnsi="Simplified Arabic" w:cs="Simplified Arabic" w:hint="cs"/>
          <w:sz w:val="28"/>
          <w:szCs w:val="28"/>
          <w:rtl/>
          <w:lang w:bidi="ar-DZ"/>
        </w:rPr>
        <w:t xml:space="preserve"> التخطيط للمستقبل من 10 إلى 20 سنة، إذ يحتاج إلى دراسات دقيقة.</w:t>
      </w:r>
    </w:p>
    <w:p w:rsidR="00256359" w:rsidRDefault="00134346" w:rsidP="00134346">
      <w:pPr>
        <w:pStyle w:val="Paragraphedeliste"/>
        <w:numPr>
          <w:ilvl w:val="0"/>
          <w:numId w:val="5"/>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134346">
        <w:rPr>
          <w:rFonts w:ascii="Simplified Arabic" w:hAnsi="Simplified Arabic" w:cs="Simplified Arabic" w:hint="cs"/>
          <w:b/>
          <w:bCs/>
          <w:sz w:val="28"/>
          <w:szCs w:val="28"/>
          <w:rtl/>
          <w:lang w:bidi="ar-DZ"/>
        </w:rPr>
        <w:t>تقسيم الخطط على أساس مدى التأثر:</w:t>
      </w:r>
      <w:r>
        <w:rPr>
          <w:rFonts w:ascii="Simplified Arabic" w:hAnsi="Simplified Arabic" w:cs="Simplified Arabic" w:hint="cs"/>
          <w:sz w:val="28"/>
          <w:szCs w:val="28"/>
          <w:rtl/>
          <w:lang w:bidi="ar-DZ"/>
        </w:rPr>
        <w:t xml:space="preserve"> وينقسم إلى</w:t>
      </w:r>
    </w:p>
    <w:p w:rsidR="00134346" w:rsidRDefault="00134346" w:rsidP="00134346">
      <w:pPr>
        <w:pStyle w:val="Paragraphedeliste"/>
        <w:numPr>
          <w:ilvl w:val="0"/>
          <w:numId w:val="7"/>
        </w:numPr>
        <w:bidi/>
        <w:spacing w:after="0"/>
        <w:jc w:val="both"/>
        <w:rPr>
          <w:rFonts w:ascii="Simplified Arabic" w:hAnsi="Simplified Arabic" w:cs="Simplified Arabic"/>
          <w:sz w:val="28"/>
          <w:szCs w:val="28"/>
          <w:lang w:bidi="ar-DZ"/>
        </w:rPr>
      </w:pPr>
      <w:r w:rsidRPr="00134346">
        <w:rPr>
          <w:rFonts w:ascii="Simplified Arabic" w:hAnsi="Simplified Arabic" w:cs="Simplified Arabic" w:hint="cs"/>
          <w:b/>
          <w:bCs/>
          <w:sz w:val="28"/>
          <w:szCs w:val="28"/>
          <w:rtl/>
          <w:lang w:bidi="ar-DZ"/>
        </w:rPr>
        <w:t>التخطيط الاستراتيجي:</w:t>
      </w:r>
      <w:r w:rsidRPr="00134346">
        <w:rPr>
          <w:rFonts w:ascii="Simplified Arabic" w:hAnsi="Simplified Arabic" w:cs="Simplified Arabic" w:hint="cs"/>
          <w:sz w:val="28"/>
          <w:szCs w:val="28"/>
          <w:rtl/>
          <w:lang w:bidi="ar-DZ"/>
        </w:rPr>
        <w:t xml:space="preserve"> ويقصد به العملية الإدارية التي يتم فيها تحديد الأولويات والاستراتجيات وتكوين البرامج التي تحكم سلوك المنظمة للحصول على الموارد المختلفة المادية والبشرية</w:t>
      </w:r>
      <w:r>
        <w:rPr>
          <w:rFonts w:ascii="Simplified Arabic" w:hAnsi="Simplified Arabic" w:cs="Simplified Arabic" w:hint="cs"/>
          <w:sz w:val="28"/>
          <w:szCs w:val="28"/>
          <w:rtl/>
          <w:lang w:bidi="ar-DZ"/>
        </w:rPr>
        <w:t>، وتكون هذه الأخيرة على المدى البعيد (يكون على مستوى القمة)</w:t>
      </w:r>
      <w:r w:rsidR="00644C7E">
        <w:rPr>
          <w:rFonts w:ascii="Simplified Arabic" w:hAnsi="Simplified Arabic" w:cs="Simplified Arabic" w:hint="cs"/>
          <w:sz w:val="28"/>
          <w:szCs w:val="28"/>
          <w:rtl/>
          <w:lang w:bidi="ar-DZ"/>
        </w:rPr>
        <w:t>.</w:t>
      </w:r>
    </w:p>
    <w:p w:rsidR="00644C7E" w:rsidRDefault="00644C7E" w:rsidP="00644C7E">
      <w:pPr>
        <w:pStyle w:val="Paragraphedeliste"/>
        <w:numPr>
          <w:ilvl w:val="0"/>
          <w:numId w:val="7"/>
        </w:numPr>
        <w:bidi/>
        <w:spacing w:after="0"/>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التخطيط التكتيكي:</w:t>
      </w:r>
      <w:r>
        <w:rPr>
          <w:rFonts w:ascii="Simplified Arabic" w:hAnsi="Simplified Arabic" w:cs="Simplified Arabic" w:hint="cs"/>
          <w:sz w:val="28"/>
          <w:szCs w:val="28"/>
          <w:rtl/>
          <w:lang w:bidi="ar-DZ"/>
        </w:rPr>
        <w:t xml:space="preserve"> يختص بتقييم صلاحية البدائل (يكون على مستوى مراحل التنفيذ).</w:t>
      </w:r>
    </w:p>
    <w:p w:rsidR="00644C7E" w:rsidRPr="00134346" w:rsidRDefault="00644C7E" w:rsidP="00644C7E">
      <w:pPr>
        <w:pStyle w:val="Paragraphedeliste"/>
        <w:numPr>
          <w:ilvl w:val="0"/>
          <w:numId w:val="7"/>
        </w:numPr>
        <w:bidi/>
        <w:spacing w:after="0"/>
        <w:jc w:val="both"/>
        <w:rPr>
          <w:rFonts w:ascii="Simplified Arabic" w:hAnsi="Simplified Arabic" w:cs="Simplified Arabic"/>
          <w:sz w:val="28"/>
          <w:szCs w:val="28"/>
          <w:lang w:bidi="ar-DZ"/>
        </w:rPr>
      </w:pPr>
      <w:r w:rsidRPr="00644C7E">
        <w:rPr>
          <w:rFonts w:ascii="Simplified Arabic" w:hAnsi="Simplified Arabic" w:cs="Simplified Arabic" w:hint="cs"/>
          <w:b/>
          <w:bCs/>
          <w:sz w:val="28"/>
          <w:szCs w:val="28"/>
          <w:rtl/>
          <w:lang w:bidi="ar-DZ"/>
        </w:rPr>
        <w:t>التخطيط التنفيذي:</w:t>
      </w:r>
      <w:r>
        <w:rPr>
          <w:rFonts w:ascii="Simplified Arabic" w:hAnsi="Simplified Arabic" w:cs="Simplified Arabic" w:hint="cs"/>
          <w:sz w:val="28"/>
          <w:szCs w:val="28"/>
          <w:rtl/>
          <w:lang w:bidi="ar-DZ"/>
        </w:rPr>
        <w:t xml:space="preserve"> يكون على مستوى القاعدة ويتم في المستويات الدنيا للمنظمة، وتوضع الخطط التنفيذية في شكل معايير وموازنات تقديرية.</w:t>
      </w:r>
    </w:p>
    <w:p w:rsidR="00134346" w:rsidRPr="00644C7E" w:rsidRDefault="005A6C75" w:rsidP="00644C7E">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خامسًا: </w:t>
      </w:r>
      <w:r w:rsidR="00644C7E" w:rsidRPr="00644C7E">
        <w:rPr>
          <w:rFonts w:ascii="Simplified Arabic" w:hAnsi="Simplified Arabic" w:cs="Simplified Arabic" w:hint="cs"/>
          <w:b/>
          <w:bCs/>
          <w:sz w:val="28"/>
          <w:szCs w:val="28"/>
          <w:rtl/>
          <w:lang w:bidi="ar-DZ"/>
        </w:rPr>
        <w:t xml:space="preserve">معوقات </w:t>
      </w:r>
      <w:r>
        <w:rPr>
          <w:rFonts w:ascii="Simplified Arabic" w:hAnsi="Simplified Arabic" w:cs="Simplified Arabic" w:hint="cs"/>
          <w:b/>
          <w:bCs/>
          <w:sz w:val="28"/>
          <w:szCs w:val="28"/>
          <w:rtl/>
          <w:lang w:bidi="ar-DZ"/>
        </w:rPr>
        <w:t>التخطيط</w:t>
      </w:r>
    </w:p>
    <w:p w:rsidR="00644C7E" w:rsidRPr="00644C7E" w:rsidRDefault="00644C7E" w:rsidP="00644C7E">
      <w:pPr>
        <w:pStyle w:val="Paragraphedeliste"/>
        <w:numPr>
          <w:ilvl w:val="0"/>
          <w:numId w:val="9"/>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عدم كفاءة وشمولية الخطة: عندما يخطط لنشاط معين دون التخطيط لنشاط آخر؛</w:t>
      </w:r>
    </w:p>
    <w:p w:rsidR="00644C7E" w:rsidRPr="00644C7E" w:rsidRDefault="00644C7E" w:rsidP="00644C7E">
      <w:pPr>
        <w:pStyle w:val="Paragraphedeliste"/>
        <w:numPr>
          <w:ilvl w:val="0"/>
          <w:numId w:val="9"/>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نقص المعلومات اللازمة وعدم دقتها؛</w:t>
      </w:r>
    </w:p>
    <w:p w:rsidR="00644C7E" w:rsidRPr="00644C7E" w:rsidRDefault="00644C7E" w:rsidP="00644C7E">
      <w:pPr>
        <w:pStyle w:val="Paragraphedeliste"/>
        <w:numPr>
          <w:ilvl w:val="0"/>
          <w:numId w:val="9"/>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عدم كفاءة الأجهزة التنفيذية؛</w:t>
      </w:r>
    </w:p>
    <w:p w:rsidR="00644C7E" w:rsidRPr="00644C7E" w:rsidRDefault="00644C7E" w:rsidP="00644C7E">
      <w:pPr>
        <w:pStyle w:val="Paragraphedeliste"/>
        <w:numPr>
          <w:ilvl w:val="0"/>
          <w:numId w:val="8"/>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عدم التفاعل والتجاوب مع الخطة من قبل العاملين؛</w:t>
      </w:r>
    </w:p>
    <w:p w:rsidR="00644C7E" w:rsidRPr="00644C7E" w:rsidRDefault="00644C7E" w:rsidP="00644C7E">
      <w:pPr>
        <w:pStyle w:val="Paragraphedeliste"/>
        <w:numPr>
          <w:ilvl w:val="0"/>
          <w:numId w:val="8"/>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عدم توفير الإمكانيات المادية والبشرية اللازمة في معظم الأحيان؛</w:t>
      </w:r>
    </w:p>
    <w:p w:rsidR="00644C7E" w:rsidRPr="00644C7E" w:rsidRDefault="00644C7E" w:rsidP="00644C7E">
      <w:pPr>
        <w:pStyle w:val="Paragraphedeliste"/>
        <w:numPr>
          <w:ilvl w:val="0"/>
          <w:numId w:val="8"/>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ضعف المتابعة من قبل المسؤولين؛</w:t>
      </w:r>
    </w:p>
    <w:p w:rsidR="00644C7E" w:rsidRPr="00644C7E" w:rsidRDefault="00644C7E" w:rsidP="00644C7E">
      <w:pPr>
        <w:pStyle w:val="Paragraphedeliste"/>
        <w:numPr>
          <w:ilvl w:val="0"/>
          <w:numId w:val="8"/>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العلاقة بين القائمين في التخطيط والقائمين بالتنفيذ؛</w:t>
      </w:r>
    </w:p>
    <w:p w:rsidR="00644C7E" w:rsidRPr="00644C7E" w:rsidRDefault="00644C7E" w:rsidP="00644C7E">
      <w:pPr>
        <w:pStyle w:val="Paragraphedeliste"/>
        <w:numPr>
          <w:ilvl w:val="0"/>
          <w:numId w:val="8"/>
        </w:numPr>
        <w:bidi/>
        <w:spacing w:after="0"/>
        <w:jc w:val="both"/>
        <w:rPr>
          <w:rFonts w:ascii="Simplified Arabic" w:hAnsi="Simplified Arabic" w:cs="Simplified Arabic"/>
          <w:sz w:val="28"/>
          <w:szCs w:val="28"/>
          <w:rtl/>
          <w:lang w:bidi="ar-DZ"/>
        </w:rPr>
      </w:pPr>
      <w:r w:rsidRPr="00644C7E">
        <w:rPr>
          <w:rFonts w:ascii="Simplified Arabic" w:hAnsi="Simplified Arabic" w:cs="Simplified Arabic" w:hint="cs"/>
          <w:sz w:val="28"/>
          <w:szCs w:val="28"/>
          <w:rtl/>
          <w:lang w:bidi="ar-DZ"/>
        </w:rPr>
        <w:t>عدم التزام جميع الأفراد بالخطة؛</w:t>
      </w:r>
    </w:p>
    <w:p w:rsidR="00644C7E" w:rsidRDefault="00644C7E" w:rsidP="00644C7E">
      <w:pPr>
        <w:pStyle w:val="Paragraphedeliste"/>
        <w:numPr>
          <w:ilvl w:val="0"/>
          <w:numId w:val="8"/>
        </w:numPr>
        <w:bidi/>
        <w:spacing w:after="0"/>
        <w:jc w:val="both"/>
        <w:rPr>
          <w:rFonts w:ascii="Simplified Arabic" w:hAnsi="Simplified Arabic" w:cs="Simplified Arabic"/>
          <w:sz w:val="28"/>
          <w:szCs w:val="28"/>
          <w:lang w:bidi="ar-DZ"/>
        </w:rPr>
      </w:pPr>
      <w:r w:rsidRPr="00644C7E">
        <w:rPr>
          <w:rFonts w:ascii="Simplified Arabic" w:hAnsi="Simplified Arabic" w:cs="Simplified Arabic" w:hint="cs"/>
          <w:sz w:val="28"/>
          <w:szCs w:val="28"/>
          <w:rtl/>
          <w:lang w:bidi="ar-DZ"/>
        </w:rPr>
        <w:t>سرعة التغيّر نتيجة الظروف المحيطة والمفاجأة في بعض الأحيان.</w:t>
      </w:r>
    </w:p>
    <w:p w:rsidR="00EE51D6" w:rsidRDefault="00EE51D6" w:rsidP="00EE51D6">
      <w:pPr>
        <w:pStyle w:val="Paragraphedeliste"/>
        <w:numPr>
          <w:ilvl w:val="0"/>
          <w:numId w:val="1"/>
        </w:numPr>
        <w:bidi/>
        <w:spacing w:after="0"/>
        <w:jc w:val="both"/>
        <w:rPr>
          <w:rFonts w:ascii="Simplified Arabic" w:hAnsi="Simplified Arabic" w:cs="Simplified Arabic"/>
          <w:b/>
          <w:bCs/>
          <w:sz w:val="28"/>
          <w:szCs w:val="28"/>
          <w:lang w:bidi="ar-DZ"/>
        </w:rPr>
      </w:pPr>
      <w:r w:rsidRPr="00EE51D6">
        <w:rPr>
          <w:rFonts w:ascii="Simplified Arabic" w:hAnsi="Simplified Arabic" w:cs="Simplified Arabic" w:hint="cs"/>
          <w:b/>
          <w:bCs/>
          <w:sz w:val="28"/>
          <w:szCs w:val="28"/>
          <w:rtl/>
          <w:lang w:bidi="ar-DZ"/>
        </w:rPr>
        <w:t xml:space="preserve">التنظيم </w:t>
      </w:r>
      <w:r w:rsidRPr="00EE51D6">
        <w:rPr>
          <w:rFonts w:ascii="Simplified Arabic" w:hAnsi="Simplified Arabic" w:cs="Simplified Arabic"/>
          <w:b/>
          <w:bCs/>
          <w:sz w:val="28"/>
          <w:szCs w:val="28"/>
          <w:lang w:bidi="ar-DZ"/>
        </w:rPr>
        <w:t>Organisation</w:t>
      </w:r>
      <w:r w:rsidRPr="00EE51D6">
        <w:rPr>
          <w:rFonts w:ascii="Simplified Arabic" w:hAnsi="Simplified Arabic" w:cs="Simplified Arabic" w:hint="cs"/>
          <w:b/>
          <w:bCs/>
          <w:sz w:val="28"/>
          <w:szCs w:val="28"/>
          <w:rtl/>
          <w:lang w:bidi="ar-DZ"/>
        </w:rPr>
        <w:t>:</w:t>
      </w:r>
    </w:p>
    <w:p w:rsidR="005A6C75" w:rsidRPr="005A6C75" w:rsidRDefault="005A6C75" w:rsidP="00EE51D6">
      <w:pPr>
        <w:bidi/>
        <w:spacing w:after="0"/>
        <w:jc w:val="both"/>
        <w:rPr>
          <w:rFonts w:ascii="Simplified Arabic" w:hAnsi="Simplified Arabic" w:cs="Simplified Arabic"/>
          <w:b/>
          <w:bCs/>
          <w:sz w:val="28"/>
          <w:szCs w:val="28"/>
          <w:rtl/>
          <w:lang w:bidi="ar-DZ"/>
        </w:rPr>
      </w:pPr>
      <w:r w:rsidRPr="005A6C75">
        <w:rPr>
          <w:rFonts w:ascii="Simplified Arabic" w:hAnsi="Simplified Arabic" w:cs="Simplified Arabic" w:hint="cs"/>
          <w:b/>
          <w:bCs/>
          <w:sz w:val="28"/>
          <w:szCs w:val="28"/>
          <w:rtl/>
          <w:lang w:bidi="ar-DZ"/>
        </w:rPr>
        <w:t>أولاً: تعريفه</w:t>
      </w:r>
    </w:p>
    <w:p w:rsidR="00EE51D6" w:rsidRDefault="00EE51D6" w:rsidP="005A6C75">
      <w:pPr>
        <w:bidi/>
        <w:spacing w:after="0"/>
        <w:jc w:val="both"/>
        <w:rPr>
          <w:rFonts w:ascii="Simplified Arabic" w:hAnsi="Simplified Arabic" w:cs="Simplified Arabic"/>
          <w:sz w:val="28"/>
          <w:szCs w:val="28"/>
          <w:rtl/>
          <w:lang w:bidi="ar-DZ"/>
        </w:rPr>
      </w:pPr>
      <w:r w:rsidRPr="00EE51D6">
        <w:rPr>
          <w:rFonts w:ascii="Simplified Arabic" w:hAnsi="Simplified Arabic" w:cs="Simplified Arabic" w:hint="cs"/>
          <w:sz w:val="28"/>
          <w:szCs w:val="28"/>
          <w:rtl/>
          <w:lang w:bidi="ar-DZ"/>
        </w:rPr>
        <w:t>التنظيم هو عكس الفوضى هو الوظيفة الثانية في الإدارة، وهو مش</w:t>
      </w:r>
      <w:r>
        <w:rPr>
          <w:rFonts w:ascii="Simplified Arabic" w:hAnsi="Simplified Arabic" w:cs="Simplified Arabic" w:hint="cs"/>
          <w:sz w:val="28"/>
          <w:szCs w:val="28"/>
          <w:rtl/>
          <w:lang w:bidi="ar-DZ"/>
        </w:rPr>
        <w:t>تق من الكلمة اللاتينية التي تعني الأداة والتي يتم بواسطتها إنجاز العمل ونقصد بذلك إنجاز العمل ونقصد بذلك إنجاز نواحي النشاط في المكتبة من خلال الوحدات والأقسام المختلفة للنظام والربط والتنسيق بينها من خلال وسائل اتصال مناسبة وبيان حدود السلطة والمسؤولية بينها لتتمكن من ممارسة أعمالها ولتسهيل عملية الرقابة والإشراف على العمل.</w:t>
      </w:r>
    </w:p>
    <w:p w:rsidR="00EE51D6" w:rsidRDefault="00EE51D6" w:rsidP="00EE51D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فالتنظيم هو عبارة عن الشكل الذّي توضع فيه الجهود الجماعية لتحقيق وظيفة أو غرض معين وعليه فالعنصر الأساسي في التنظيم هو العنصر البشري.</w:t>
      </w:r>
    </w:p>
    <w:p w:rsidR="00E94F2A" w:rsidRPr="005A6C75" w:rsidRDefault="005A6C75" w:rsidP="00E94F2A">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ثانيًا: </w:t>
      </w:r>
      <w:r w:rsidR="00E94F2A" w:rsidRPr="005A6C75">
        <w:rPr>
          <w:rFonts w:ascii="Simplified Arabic" w:hAnsi="Simplified Arabic" w:cs="Simplified Arabic" w:hint="cs"/>
          <w:b/>
          <w:bCs/>
          <w:sz w:val="28"/>
          <w:szCs w:val="28"/>
          <w:rtl/>
          <w:lang w:bidi="ar-DZ"/>
        </w:rPr>
        <w:t>أهمية التنظيم في المكتبات ومراكز المعل</w:t>
      </w:r>
      <w:r>
        <w:rPr>
          <w:rFonts w:ascii="Simplified Arabic" w:hAnsi="Simplified Arabic" w:cs="Simplified Arabic" w:hint="cs"/>
          <w:b/>
          <w:bCs/>
          <w:sz w:val="28"/>
          <w:szCs w:val="28"/>
          <w:rtl/>
          <w:lang w:bidi="ar-DZ"/>
        </w:rPr>
        <w:t>ومات</w:t>
      </w:r>
    </w:p>
    <w:p w:rsidR="00E94F2A" w:rsidRPr="005B6585" w:rsidRDefault="00493A01" w:rsidP="005B6585">
      <w:pPr>
        <w:pStyle w:val="Paragraphedeliste"/>
        <w:numPr>
          <w:ilvl w:val="0"/>
          <w:numId w:val="11"/>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sz w:val="28"/>
          <w:szCs w:val="28"/>
          <w:rtl/>
          <w:lang w:bidi="ar-DZ"/>
        </w:rPr>
        <w:t>يجعل كلّ موظف في المكتبة يعرف الأنشطة التي يجب أن يقوم بها ويعرف كذلك موقعه ومكانه في التنظيم العام؛</w:t>
      </w:r>
    </w:p>
    <w:p w:rsidR="00493A01" w:rsidRPr="005B6585" w:rsidRDefault="00493A01" w:rsidP="005B6585">
      <w:pPr>
        <w:pStyle w:val="Paragraphedeliste"/>
        <w:numPr>
          <w:ilvl w:val="0"/>
          <w:numId w:val="11"/>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sz w:val="28"/>
          <w:szCs w:val="28"/>
          <w:rtl/>
          <w:lang w:bidi="ar-DZ"/>
        </w:rPr>
        <w:t>يحدّد التنظيم علاقات العمل داخل المكتبة، ومن خلاله يعرف كلّ موظف علاقاته برؤسائه ومرؤوسيه وزملائه في العمل؛</w:t>
      </w:r>
    </w:p>
    <w:p w:rsidR="00493A01" w:rsidRPr="005B6585" w:rsidRDefault="00493A01" w:rsidP="005B6585">
      <w:pPr>
        <w:pStyle w:val="Paragraphedeliste"/>
        <w:numPr>
          <w:ilvl w:val="0"/>
          <w:numId w:val="11"/>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sz w:val="28"/>
          <w:szCs w:val="28"/>
          <w:rtl/>
          <w:lang w:bidi="ar-DZ"/>
        </w:rPr>
        <w:t>يوحد التنظيم الجهود العاملة ويؤدي إلى علاقات سليمة ومرغوبة بين العاملين؛</w:t>
      </w:r>
    </w:p>
    <w:p w:rsidR="00493A01" w:rsidRPr="005B6585" w:rsidRDefault="00493A01" w:rsidP="005B6585">
      <w:pPr>
        <w:pStyle w:val="Paragraphedeliste"/>
        <w:numPr>
          <w:ilvl w:val="0"/>
          <w:numId w:val="11"/>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sz w:val="28"/>
          <w:szCs w:val="28"/>
          <w:rtl/>
          <w:lang w:bidi="ar-DZ"/>
        </w:rPr>
        <w:t>يعالج مشكلة الازدواجية في العمل داخل المكتبة من خلال تحديده لكلّ موظف واجباته ومسؤولياته التي يجب أن يقوم بها بحكم موقعه ومكانة الإداري في التنظيم؛</w:t>
      </w:r>
    </w:p>
    <w:p w:rsidR="00493A01" w:rsidRPr="005B6585" w:rsidRDefault="00493A01" w:rsidP="005B6585">
      <w:pPr>
        <w:pStyle w:val="Paragraphedeliste"/>
        <w:numPr>
          <w:ilvl w:val="0"/>
          <w:numId w:val="11"/>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sz w:val="28"/>
          <w:szCs w:val="28"/>
          <w:rtl/>
          <w:lang w:bidi="ar-DZ"/>
        </w:rPr>
        <w:t>التنظيم المرن يسهمُ في إحداث تغييرات جديدة وإيجابية في الهيكل التنظيمي.</w:t>
      </w:r>
    </w:p>
    <w:p w:rsidR="00493A01" w:rsidRPr="005B6585" w:rsidRDefault="005A6C75" w:rsidP="00493A01">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00493A01" w:rsidRPr="005B6585">
        <w:rPr>
          <w:rFonts w:ascii="Simplified Arabic" w:hAnsi="Simplified Arabic" w:cs="Simplified Arabic" w:hint="cs"/>
          <w:b/>
          <w:bCs/>
          <w:sz w:val="28"/>
          <w:szCs w:val="28"/>
          <w:rtl/>
          <w:lang w:bidi="ar-DZ"/>
        </w:rPr>
        <w:t xml:space="preserve">مبادئ </w:t>
      </w:r>
      <w:r>
        <w:rPr>
          <w:rFonts w:ascii="Simplified Arabic" w:hAnsi="Simplified Arabic" w:cs="Simplified Arabic" w:hint="cs"/>
          <w:b/>
          <w:bCs/>
          <w:sz w:val="28"/>
          <w:szCs w:val="28"/>
          <w:rtl/>
          <w:lang w:bidi="ar-DZ"/>
        </w:rPr>
        <w:t>التنظيم</w:t>
      </w:r>
    </w:p>
    <w:p w:rsidR="00493A01" w:rsidRDefault="00493A01" w:rsidP="00493A01">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لضمان جودة وسلامة وأمانة التنظيم لابدّ:</w:t>
      </w:r>
    </w:p>
    <w:p w:rsidR="00493A01" w:rsidRPr="005B6585" w:rsidRDefault="00493A01"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مبدأ تقسيم العمل:</w:t>
      </w:r>
      <w:r w:rsidRPr="005B6585">
        <w:rPr>
          <w:rFonts w:ascii="Simplified Arabic" w:hAnsi="Simplified Arabic" w:cs="Simplified Arabic" w:hint="cs"/>
          <w:sz w:val="28"/>
          <w:szCs w:val="28"/>
          <w:rtl/>
          <w:lang w:bidi="ar-DZ"/>
        </w:rPr>
        <w:t xml:space="preserve"> أيّ أن يتلائم مع مؤهلات وقدرات العاملين ومنحهم السلطات اللازمة لتنفيذ الأعمال.</w:t>
      </w:r>
    </w:p>
    <w:p w:rsidR="00493A01" w:rsidRPr="005B6585" w:rsidRDefault="00493A01"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مبدأ وحدة الهدف:</w:t>
      </w:r>
      <w:r w:rsidRPr="005B6585">
        <w:rPr>
          <w:rFonts w:ascii="Simplified Arabic" w:hAnsi="Simplified Arabic" w:cs="Simplified Arabic" w:hint="cs"/>
          <w:sz w:val="28"/>
          <w:szCs w:val="28"/>
          <w:rtl/>
          <w:lang w:bidi="ar-DZ"/>
        </w:rPr>
        <w:t xml:space="preserve"> إذ يشرك جميع الدوائر والأقسام والوحدات في تحقيق هذه الأهداف.</w:t>
      </w:r>
    </w:p>
    <w:p w:rsidR="00493A01" w:rsidRPr="005B6585" w:rsidRDefault="00493A01"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مبدأ الوظيفة:</w:t>
      </w:r>
      <w:r w:rsidRPr="005B6585">
        <w:rPr>
          <w:rFonts w:ascii="Simplified Arabic" w:hAnsi="Simplified Arabic" w:cs="Simplified Arabic" w:hint="cs"/>
          <w:sz w:val="28"/>
          <w:szCs w:val="28"/>
          <w:rtl/>
          <w:lang w:bidi="ar-DZ"/>
        </w:rPr>
        <w:t xml:space="preserve"> أيّ توصيف الوظائف بغرض وضع الشخص المناسب في المكان المناسب.</w:t>
      </w:r>
    </w:p>
    <w:p w:rsidR="00493A01" w:rsidRPr="005B6585" w:rsidRDefault="00493A01"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مبدأ التخصص:</w:t>
      </w:r>
      <w:r w:rsidRPr="005B6585">
        <w:rPr>
          <w:rFonts w:ascii="Simplified Arabic" w:hAnsi="Simplified Arabic" w:cs="Simplified Arabic" w:hint="cs"/>
          <w:sz w:val="28"/>
          <w:szCs w:val="28"/>
          <w:rtl/>
          <w:lang w:bidi="ar-DZ"/>
        </w:rPr>
        <w:t xml:space="preserve"> طبيعة العمليات الفنية تحتاج عملية التقسيم للفهرسة والتزويد والتكشيف حتى يكون العمل متقن وموحد.</w:t>
      </w:r>
    </w:p>
    <w:p w:rsidR="00493A01" w:rsidRPr="005B6585" w:rsidRDefault="00493A01"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مبدأ وحدة الرئاسة:</w:t>
      </w:r>
      <w:r w:rsidRPr="005B6585">
        <w:rPr>
          <w:rFonts w:ascii="Simplified Arabic" w:hAnsi="Simplified Arabic" w:cs="Simplified Arabic" w:hint="cs"/>
          <w:sz w:val="28"/>
          <w:szCs w:val="28"/>
          <w:rtl/>
          <w:lang w:bidi="ar-DZ"/>
        </w:rPr>
        <w:t xml:space="preserve"> أيّ إصدار الأوامر في كلّ مستوى من المستويات حتى لا تعم الفوضى.</w:t>
      </w:r>
    </w:p>
    <w:p w:rsidR="005B6585" w:rsidRPr="005B6585" w:rsidRDefault="005B6585"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مبدأ التسلسل الرئاسي:</w:t>
      </w:r>
      <w:r w:rsidRPr="005B6585">
        <w:rPr>
          <w:rFonts w:ascii="Simplified Arabic" w:hAnsi="Simplified Arabic" w:cs="Simplified Arabic" w:hint="cs"/>
          <w:sz w:val="28"/>
          <w:szCs w:val="28"/>
          <w:rtl/>
          <w:lang w:bidi="ar-DZ"/>
        </w:rPr>
        <w:t xml:space="preserve"> أيّ أن يخضع كلّ مستوى للمستوى الذّي يعلوه وأن تكون السلطة النهائية في شخص مدير المكتبة.</w:t>
      </w:r>
    </w:p>
    <w:p w:rsidR="005B6585" w:rsidRPr="005B6585" w:rsidRDefault="005B6585"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 xml:space="preserve">مبدأ توازن السلطة والمسؤولية: </w:t>
      </w:r>
      <w:r w:rsidRPr="005B6585">
        <w:rPr>
          <w:rFonts w:ascii="Simplified Arabic" w:hAnsi="Simplified Arabic" w:cs="Simplified Arabic" w:hint="cs"/>
          <w:sz w:val="28"/>
          <w:szCs w:val="28"/>
          <w:rtl/>
          <w:lang w:bidi="ar-DZ"/>
        </w:rPr>
        <w:t>أيّ تحميل الفرد مسؤولية إنجاز المهام الموكلة إليه وإعطاءه السلطة الكافية لإنجازها.</w:t>
      </w:r>
    </w:p>
    <w:p w:rsidR="005B6585" w:rsidRPr="005B6585" w:rsidRDefault="005B6585"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مبدأ تفويض السلطة:</w:t>
      </w:r>
      <w:r w:rsidRPr="005B6585">
        <w:rPr>
          <w:rFonts w:ascii="Simplified Arabic" w:hAnsi="Simplified Arabic" w:cs="Simplified Arabic" w:hint="cs"/>
          <w:sz w:val="28"/>
          <w:szCs w:val="28"/>
          <w:rtl/>
          <w:lang w:bidi="ar-DZ"/>
        </w:rPr>
        <w:t xml:space="preserve"> وذلك من خلال تنازل المدير عن جانب من سلطته إلى مرؤوسيه بغرض تسهيل أداء الأعمال والمشاركة في اتخاذ القرار.</w:t>
      </w:r>
    </w:p>
    <w:p w:rsidR="005B6585" w:rsidRPr="005B6585" w:rsidRDefault="005B6585"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t xml:space="preserve">مبدأ ديناميكية التنظيم (المرونة): </w:t>
      </w:r>
      <w:r w:rsidRPr="005B6585">
        <w:rPr>
          <w:rFonts w:ascii="Simplified Arabic" w:hAnsi="Simplified Arabic" w:cs="Simplified Arabic" w:hint="cs"/>
          <w:sz w:val="28"/>
          <w:szCs w:val="28"/>
          <w:rtl/>
          <w:lang w:bidi="ar-DZ"/>
        </w:rPr>
        <w:t>إمكانية استيعاب التنظيم كافة التغييرات في البنية الداخلية والخارجية للمكتبة.</w:t>
      </w:r>
    </w:p>
    <w:p w:rsidR="00493A01" w:rsidRPr="005B6585" w:rsidRDefault="005B6585" w:rsidP="005B6585">
      <w:pPr>
        <w:pStyle w:val="Paragraphedeliste"/>
        <w:numPr>
          <w:ilvl w:val="0"/>
          <w:numId w:val="10"/>
        </w:numPr>
        <w:bidi/>
        <w:spacing w:after="0"/>
        <w:jc w:val="both"/>
        <w:rPr>
          <w:rFonts w:ascii="Simplified Arabic" w:hAnsi="Simplified Arabic" w:cs="Simplified Arabic"/>
          <w:sz w:val="28"/>
          <w:szCs w:val="28"/>
          <w:rtl/>
          <w:lang w:bidi="ar-DZ"/>
        </w:rPr>
      </w:pPr>
      <w:r w:rsidRPr="005B6585">
        <w:rPr>
          <w:rFonts w:ascii="Simplified Arabic" w:hAnsi="Simplified Arabic" w:cs="Simplified Arabic" w:hint="cs"/>
          <w:b/>
          <w:bCs/>
          <w:sz w:val="28"/>
          <w:szCs w:val="28"/>
          <w:rtl/>
          <w:lang w:bidi="ar-DZ"/>
        </w:rPr>
        <w:lastRenderedPageBreak/>
        <w:t xml:space="preserve">مبدأ المركزية واللامركزية: </w:t>
      </w:r>
      <w:r w:rsidRPr="005B6585">
        <w:rPr>
          <w:rFonts w:ascii="Simplified Arabic" w:hAnsi="Simplified Arabic" w:cs="Simplified Arabic" w:hint="cs"/>
          <w:sz w:val="28"/>
          <w:szCs w:val="28"/>
          <w:rtl/>
          <w:lang w:bidi="ar-DZ"/>
        </w:rPr>
        <w:t>المركزية هي حصر السلطة وحق اتخاذ القرار في شخص مدير المكتبة؛ بينّما اللامركزية تعني توزيع السلطة وإعطاء المستويات الإدارية الوسطى والدنيا في المكتبات حق التصرّف واتخاذ القرار.</w:t>
      </w:r>
    </w:p>
    <w:p w:rsidR="005B6585" w:rsidRPr="005A6C75" w:rsidRDefault="005A6C75" w:rsidP="005B6585">
      <w:pPr>
        <w:bidi/>
        <w:spacing w:after="0"/>
        <w:jc w:val="both"/>
        <w:rPr>
          <w:rFonts w:ascii="Simplified Arabic" w:hAnsi="Simplified Arabic" w:cs="Simplified Arabic"/>
          <w:b/>
          <w:bCs/>
          <w:sz w:val="28"/>
          <w:szCs w:val="28"/>
          <w:rtl/>
          <w:lang w:bidi="ar-DZ"/>
        </w:rPr>
      </w:pPr>
      <w:r w:rsidRPr="005A6C75">
        <w:rPr>
          <w:rFonts w:ascii="Simplified Arabic" w:hAnsi="Simplified Arabic" w:cs="Simplified Arabic" w:hint="cs"/>
          <w:b/>
          <w:bCs/>
          <w:sz w:val="28"/>
          <w:szCs w:val="28"/>
          <w:rtl/>
          <w:lang w:bidi="ar-DZ"/>
        </w:rPr>
        <w:t xml:space="preserve">رابعًا: </w:t>
      </w:r>
      <w:r w:rsidR="005B6585" w:rsidRPr="005A6C75">
        <w:rPr>
          <w:rFonts w:ascii="Simplified Arabic" w:hAnsi="Simplified Arabic" w:cs="Simplified Arabic" w:hint="cs"/>
          <w:b/>
          <w:bCs/>
          <w:sz w:val="28"/>
          <w:szCs w:val="28"/>
          <w:rtl/>
          <w:lang w:bidi="ar-DZ"/>
        </w:rPr>
        <w:t xml:space="preserve">أنواع </w:t>
      </w:r>
      <w:r w:rsidRPr="005A6C75">
        <w:rPr>
          <w:rFonts w:ascii="Simplified Arabic" w:hAnsi="Simplified Arabic" w:cs="Simplified Arabic" w:hint="cs"/>
          <w:b/>
          <w:bCs/>
          <w:sz w:val="28"/>
          <w:szCs w:val="28"/>
          <w:rtl/>
          <w:lang w:bidi="ar-DZ"/>
        </w:rPr>
        <w:t>التنظيم</w:t>
      </w:r>
    </w:p>
    <w:p w:rsidR="005B6585" w:rsidRPr="00E03190" w:rsidRDefault="005A6C75" w:rsidP="00E03190">
      <w:pPr>
        <w:pStyle w:val="Paragraphedeliste"/>
        <w:numPr>
          <w:ilvl w:val="0"/>
          <w:numId w:val="12"/>
        </w:numPr>
        <w:bidi/>
        <w:spacing w:after="0"/>
        <w:jc w:val="both"/>
        <w:rPr>
          <w:rFonts w:ascii="Simplified Arabic" w:hAnsi="Simplified Arabic" w:cs="Simplified Arabic"/>
          <w:sz w:val="28"/>
          <w:szCs w:val="28"/>
          <w:rtl/>
          <w:lang w:bidi="ar-DZ"/>
        </w:rPr>
      </w:pPr>
      <w:r w:rsidRPr="00E03190">
        <w:rPr>
          <w:rFonts w:ascii="Simplified Arabic" w:hAnsi="Simplified Arabic" w:cs="Simplified Arabic" w:hint="cs"/>
          <w:b/>
          <w:bCs/>
          <w:sz w:val="28"/>
          <w:szCs w:val="28"/>
          <w:rtl/>
          <w:lang w:bidi="ar-DZ"/>
        </w:rPr>
        <w:t>التنظيم الرسمي:</w:t>
      </w:r>
      <w:r w:rsidRPr="00E03190">
        <w:rPr>
          <w:rFonts w:ascii="Simplified Arabic" w:hAnsi="Simplified Arabic" w:cs="Simplified Arabic" w:hint="cs"/>
          <w:sz w:val="28"/>
          <w:szCs w:val="28"/>
          <w:rtl/>
          <w:lang w:bidi="ar-DZ"/>
        </w:rPr>
        <w:t xml:space="preserve"> يهتم بالهيكل التنظيمي وبتحديد العلاقات والمستويات الإدارية وتقسيم الأعمال وتوزيع الاختصاصات وتحديد المسؤوليات والسلطات، كما يشمل</w:t>
      </w:r>
      <w:r w:rsidR="00AC409B" w:rsidRPr="00E03190">
        <w:rPr>
          <w:rFonts w:ascii="Simplified Arabic" w:hAnsi="Simplified Arabic" w:cs="Simplified Arabic" w:hint="cs"/>
          <w:sz w:val="28"/>
          <w:szCs w:val="28"/>
          <w:rtl/>
          <w:lang w:bidi="ar-DZ"/>
        </w:rPr>
        <w:t xml:space="preserve"> أيضًا القواعد واللوائح والترتيبات التي تطبقها إدارة المكتبة لبلوغ أهداف محددة.</w:t>
      </w:r>
    </w:p>
    <w:p w:rsidR="00AC409B" w:rsidRDefault="00AC409B" w:rsidP="00AC409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فعند دراسة إدارة المكتبة يجب أن يكون ذلك انطلاقًا من الهيكل التنظيمي، إذ تعتبر الخرائط أو الهياكل التنظيمية أكثر الطرق استخدامًا وشيوعًا لدراسة وتخطيط الترتيبات التنظيمية بالمكتبة.</w:t>
      </w:r>
    </w:p>
    <w:p w:rsidR="00AC409B" w:rsidRDefault="00AC409B" w:rsidP="00AC409B">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ويعرّف الهيكل التنظيمي بأنه البناء أو الإطار الذّي يحدد الإدارات والأجزاء الداخلية </w:t>
      </w:r>
      <w:r w:rsidRPr="00E03190">
        <w:rPr>
          <w:rFonts w:ascii="Simplified Arabic" w:hAnsi="Simplified Arabic" w:cs="Simplified Arabic" w:hint="cs"/>
          <w:b/>
          <w:bCs/>
          <w:sz w:val="28"/>
          <w:szCs w:val="28"/>
          <w:rtl/>
          <w:lang w:bidi="ar-DZ"/>
        </w:rPr>
        <w:t>(الأقسام والشعب)</w:t>
      </w:r>
      <w:r w:rsidR="00E25FF5">
        <w:rPr>
          <w:rFonts w:ascii="Simplified Arabic" w:hAnsi="Simplified Arabic" w:cs="Simplified Arabic" w:hint="cs"/>
          <w:sz w:val="28"/>
          <w:szCs w:val="28"/>
          <w:rtl/>
          <w:lang w:bidi="ar-DZ"/>
        </w:rPr>
        <w:t xml:space="preserve"> للمكتبة، وكذلك خطوط السلطة ومواقع اتخاذ القرار، ويُشار إلى الهيكل التنظيمي بالبنيان التنظيمي باعتبار أنه يشبه إلى حد كبير البنيان العادي له تصميم مناسب وأساسيات ودعائم يرتكز عليها.</w:t>
      </w:r>
    </w:p>
    <w:p w:rsidR="00EA1CAF" w:rsidRDefault="00476FF3" w:rsidP="00EA1CAF">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ولابدّ أن يتصف الهيكل التنظيمي بالبساطة والوضوح والفاعلية والعملية والمرونة والاستقرار حتى تتمكن المكتبة من البقاء والإستقرار والنمو والمنافسة.</w:t>
      </w:r>
    </w:p>
    <w:p w:rsidR="00476FF3" w:rsidRPr="00476FF3" w:rsidRDefault="00476FF3" w:rsidP="00476FF3">
      <w:pPr>
        <w:bidi/>
        <w:spacing w:after="0"/>
        <w:jc w:val="both"/>
        <w:rPr>
          <w:rFonts w:ascii="Simplified Arabic" w:hAnsi="Simplified Arabic" w:cs="Simplified Arabic"/>
          <w:b/>
          <w:bCs/>
          <w:sz w:val="28"/>
          <w:szCs w:val="28"/>
          <w:rtl/>
          <w:lang w:bidi="ar-DZ"/>
        </w:rPr>
      </w:pPr>
      <w:r w:rsidRPr="00476FF3">
        <w:rPr>
          <w:rFonts w:ascii="Simplified Arabic" w:hAnsi="Simplified Arabic" w:cs="Simplified Arabic" w:hint="cs"/>
          <w:b/>
          <w:bCs/>
          <w:sz w:val="28"/>
          <w:szCs w:val="28"/>
          <w:rtl/>
          <w:lang w:bidi="ar-DZ"/>
        </w:rPr>
        <w:t>فوائد الهيكل التنظيمي:</w:t>
      </w:r>
    </w:p>
    <w:p w:rsidR="00476FF3" w:rsidRDefault="00476FF3" w:rsidP="00476FF3">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عدّدها </w:t>
      </w:r>
      <w:r w:rsidRPr="00476FF3">
        <w:rPr>
          <w:rFonts w:ascii="Simplified Arabic" w:hAnsi="Simplified Arabic" w:cs="Simplified Arabic" w:hint="cs"/>
          <w:b/>
          <w:bCs/>
          <w:sz w:val="28"/>
          <w:szCs w:val="28"/>
          <w:rtl/>
          <w:lang w:bidi="ar-DZ"/>
        </w:rPr>
        <w:t>"ربحي مصطفى عليان"</w:t>
      </w:r>
      <w:r>
        <w:rPr>
          <w:rFonts w:ascii="Simplified Arabic" w:hAnsi="Simplified Arabic" w:cs="Simplified Arabic" w:hint="cs"/>
          <w:sz w:val="28"/>
          <w:szCs w:val="28"/>
          <w:rtl/>
          <w:lang w:bidi="ar-DZ"/>
        </w:rPr>
        <w:t xml:space="preserve"> فيما يلي:</w:t>
      </w:r>
    </w:p>
    <w:p w:rsidR="00476FF3" w:rsidRPr="00476FF3" w:rsidRDefault="00476FF3" w:rsidP="00476FF3">
      <w:pPr>
        <w:pStyle w:val="Paragraphedeliste"/>
        <w:numPr>
          <w:ilvl w:val="0"/>
          <w:numId w:val="14"/>
        </w:numPr>
        <w:bidi/>
        <w:spacing w:after="0"/>
        <w:jc w:val="both"/>
        <w:rPr>
          <w:rFonts w:ascii="Simplified Arabic" w:hAnsi="Simplified Arabic" w:cs="Simplified Arabic"/>
          <w:sz w:val="28"/>
          <w:szCs w:val="28"/>
          <w:rtl/>
          <w:lang w:bidi="ar-DZ"/>
        </w:rPr>
      </w:pPr>
      <w:r w:rsidRPr="00476FF3">
        <w:rPr>
          <w:rFonts w:ascii="Simplified Arabic" w:hAnsi="Simplified Arabic" w:cs="Simplified Arabic" w:hint="cs"/>
          <w:sz w:val="28"/>
          <w:szCs w:val="28"/>
          <w:rtl/>
          <w:lang w:bidi="ar-DZ"/>
        </w:rPr>
        <w:t>تحديد إطار المكتبة والوحدات التنظيمية فيها والوظائف التي تتكون منها هذه الوحدات؛</w:t>
      </w:r>
    </w:p>
    <w:p w:rsidR="00476FF3" w:rsidRPr="00476FF3" w:rsidRDefault="00476FF3" w:rsidP="00476FF3">
      <w:pPr>
        <w:pStyle w:val="Paragraphedeliste"/>
        <w:numPr>
          <w:ilvl w:val="0"/>
          <w:numId w:val="14"/>
        </w:numPr>
        <w:bidi/>
        <w:spacing w:after="0"/>
        <w:jc w:val="both"/>
        <w:rPr>
          <w:rFonts w:ascii="Simplified Arabic" w:hAnsi="Simplified Arabic" w:cs="Simplified Arabic"/>
          <w:sz w:val="28"/>
          <w:szCs w:val="28"/>
          <w:rtl/>
          <w:lang w:bidi="ar-DZ"/>
        </w:rPr>
      </w:pPr>
      <w:r w:rsidRPr="00476FF3">
        <w:rPr>
          <w:rFonts w:ascii="Simplified Arabic" w:hAnsi="Simplified Arabic" w:cs="Simplified Arabic" w:hint="cs"/>
          <w:sz w:val="28"/>
          <w:szCs w:val="28"/>
          <w:rtl/>
          <w:lang w:bidi="ar-DZ"/>
        </w:rPr>
        <w:t>بيان كيفية تقسيم العمل بين الموظفين؛</w:t>
      </w:r>
    </w:p>
    <w:p w:rsidR="00476FF3" w:rsidRPr="00476FF3" w:rsidRDefault="00476FF3" w:rsidP="00476FF3">
      <w:pPr>
        <w:pStyle w:val="Paragraphedeliste"/>
        <w:numPr>
          <w:ilvl w:val="0"/>
          <w:numId w:val="14"/>
        </w:numPr>
        <w:bidi/>
        <w:spacing w:after="0"/>
        <w:jc w:val="both"/>
        <w:rPr>
          <w:rFonts w:ascii="Simplified Arabic" w:hAnsi="Simplified Arabic" w:cs="Simplified Arabic"/>
          <w:sz w:val="28"/>
          <w:szCs w:val="28"/>
          <w:rtl/>
          <w:lang w:bidi="ar-DZ"/>
        </w:rPr>
      </w:pPr>
      <w:r w:rsidRPr="00476FF3">
        <w:rPr>
          <w:rFonts w:ascii="Simplified Arabic" w:hAnsi="Simplified Arabic" w:cs="Simplified Arabic" w:hint="cs"/>
          <w:sz w:val="28"/>
          <w:szCs w:val="28"/>
          <w:rtl/>
          <w:lang w:bidi="ar-DZ"/>
        </w:rPr>
        <w:t>توضيح خطوط السلطة والمسؤولية؛</w:t>
      </w:r>
    </w:p>
    <w:p w:rsidR="00476FF3" w:rsidRPr="00476FF3" w:rsidRDefault="00476FF3" w:rsidP="00476FF3">
      <w:pPr>
        <w:pStyle w:val="Paragraphedeliste"/>
        <w:numPr>
          <w:ilvl w:val="0"/>
          <w:numId w:val="14"/>
        </w:numPr>
        <w:bidi/>
        <w:spacing w:after="0"/>
        <w:jc w:val="both"/>
        <w:rPr>
          <w:rFonts w:ascii="Simplified Arabic" w:hAnsi="Simplified Arabic" w:cs="Simplified Arabic"/>
          <w:sz w:val="28"/>
          <w:szCs w:val="28"/>
          <w:rtl/>
          <w:lang w:bidi="ar-DZ"/>
        </w:rPr>
      </w:pPr>
      <w:r w:rsidRPr="00476FF3">
        <w:rPr>
          <w:rFonts w:ascii="Simplified Arabic" w:hAnsi="Simplified Arabic" w:cs="Simplified Arabic" w:hint="cs"/>
          <w:sz w:val="28"/>
          <w:szCs w:val="28"/>
          <w:rtl/>
          <w:lang w:bidi="ar-DZ"/>
        </w:rPr>
        <w:t>توضيح العلاقات بين مختلف الإدارات والأقسام؛</w:t>
      </w:r>
    </w:p>
    <w:p w:rsidR="00476FF3" w:rsidRPr="00476FF3" w:rsidRDefault="00476FF3" w:rsidP="00476FF3">
      <w:pPr>
        <w:pStyle w:val="Paragraphedeliste"/>
        <w:numPr>
          <w:ilvl w:val="0"/>
          <w:numId w:val="14"/>
        </w:numPr>
        <w:bidi/>
        <w:spacing w:after="0"/>
        <w:jc w:val="both"/>
        <w:rPr>
          <w:rFonts w:ascii="Simplified Arabic" w:hAnsi="Simplified Arabic" w:cs="Simplified Arabic"/>
          <w:sz w:val="28"/>
          <w:szCs w:val="28"/>
          <w:rtl/>
          <w:lang w:bidi="ar-DZ"/>
        </w:rPr>
      </w:pPr>
      <w:r w:rsidRPr="00476FF3">
        <w:rPr>
          <w:rFonts w:ascii="Simplified Arabic" w:hAnsi="Simplified Arabic" w:cs="Simplified Arabic" w:hint="cs"/>
          <w:sz w:val="28"/>
          <w:szCs w:val="28"/>
          <w:rtl/>
          <w:lang w:bidi="ar-DZ"/>
        </w:rPr>
        <w:t>تعريف الموظف برئيسه المباشر وتعريف الرئيس بالمرؤوسين التابعين له؛</w:t>
      </w:r>
    </w:p>
    <w:p w:rsidR="00476FF3" w:rsidRPr="00476FF3" w:rsidRDefault="00476FF3" w:rsidP="00476FF3">
      <w:pPr>
        <w:pStyle w:val="Paragraphedeliste"/>
        <w:numPr>
          <w:ilvl w:val="0"/>
          <w:numId w:val="14"/>
        </w:numPr>
        <w:bidi/>
        <w:spacing w:after="0"/>
        <w:jc w:val="both"/>
        <w:rPr>
          <w:rFonts w:ascii="Simplified Arabic" w:hAnsi="Simplified Arabic" w:cs="Simplified Arabic"/>
          <w:sz w:val="28"/>
          <w:szCs w:val="28"/>
          <w:rtl/>
          <w:lang w:bidi="ar-DZ"/>
        </w:rPr>
      </w:pPr>
      <w:r w:rsidRPr="00476FF3">
        <w:rPr>
          <w:rFonts w:ascii="Simplified Arabic" w:hAnsi="Simplified Arabic" w:cs="Simplified Arabic" w:hint="cs"/>
          <w:sz w:val="28"/>
          <w:szCs w:val="28"/>
          <w:rtl/>
          <w:lang w:bidi="ar-DZ"/>
        </w:rPr>
        <w:t>المساعدة في اكتشاف الأخطاء الموجودة في التنظيم ومعالجتها؛</w:t>
      </w:r>
    </w:p>
    <w:p w:rsidR="009241E6" w:rsidRPr="00476FF3" w:rsidRDefault="00476FF3" w:rsidP="00476FF3">
      <w:pPr>
        <w:pStyle w:val="Paragraphedeliste"/>
        <w:numPr>
          <w:ilvl w:val="0"/>
          <w:numId w:val="14"/>
        </w:numPr>
        <w:bidi/>
        <w:spacing w:after="0"/>
        <w:jc w:val="both"/>
        <w:rPr>
          <w:rFonts w:ascii="Simplified Arabic" w:hAnsi="Simplified Arabic" w:cs="Simplified Arabic"/>
          <w:sz w:val="28"/>
          <w:szCs w:val="28"/>
          <w:lang w:bidi="ar-DZ"/>
        </w:rPr>
      </w:pPr>
      <w:r w:rsidRPr="00476FF3">
        <w:rPr>
          <w:rFonts w:ascii="Simplified Arabic" w:hAnsi="Simplified Arabic" w:cs="Simplified Arabic" w:hint="cs"/>
          <w:sz w:val="28"/>
          <w:szCs w:val="28"/>
          <w:rtl/>
          <w:lang w:bidi="ar-DZ"/>
        </w:rPr>
        <w:t>توضيح عدد المستويات الإدارية في المكتبة.</w:t>
      </w:r>
    </w:p>
    <w:p w:rsidR="009241E6" w:rsidRPr="009241E6" w:rsidRDefault="009241E6" w:rsidP="009241E6">
      <w:pPr>
        <w:bidi/>
        <w:spacing w:after="0"/>
        <w:jc w:val="both"/>
        <w:rPr>
          <w:rFonts w:ascii="Simplified Arabic" w:hAnsi="Simplified Arabic" w:cs="Simplified Arabic"/>
          <w:b/>
          <w:bCs/>
          <w:sz w:val="28"/>
          <w:szCs w:val="28"/>
          <w:rtl/>
          <w:lang w:bidi="ar-DZ"/>
        </w:rPr>
      </w:pPr>
      <w:r w:rsidRPr="009241E6">
        <w:rPr>
          <w:rFonts w:ascii="Simplified Arabic" w:hAnsi="Simplified Arabic" w:cs="Simplified Arabic" w:hint="cs"/>
          <w:b/>
          <w:bCs/>
          <w:sz w:val="28"/>
          <w:szCs w:val="28"/>
          <w:rtl/>
          <w:lang w:bidi="ar-DZ"/>
        </w:rPr>
        <w:t>مراحل إعداد الهيكل التنظيمي:</w:t>
      </w:r>
    </w:p>
    <w:p w:rsidR="009241E6" w:rsidRPr="009241E6" w:rsidRDefault="009241E6" w:rsidP="009241E6">
      <w:pPr>
        <w:pStyle w:val="Paragraphedeliste"/>
        <w:numPr>
          <w:ilvl w:val="0"/>
          <w:numId w:val="13"/>
        </w:numPr>
        <w:bidi/>
        <w:spacing w:after="0"/>
        <w:jc w:val="both"/>
        <w:rPr>
          <w:rFonts w:ascii="Simplified Arabic" w:hAnsi="Simplified Arabic" w:cs="Simplified Arabic"/>
          <w:sz w:val="28"/>
          <w:szCs w:val="28"/>
          <w:rtl/>
          <w:lang w:bidi="ar-DZ"/>
        </w:rPr>
      </w:pPr>
      <w:r w:rsidRPr="009241E6">
        <w:rPr>
          <w:rFonts w:ascii="Simplified Arabic" w:hAnsi="Simplified Arabic" w:cs="Simplified Arabic" w:hint="cs"/>
          <w:sz w:val="28"/>
          <w:szCs w:val="28"/>
          <w:rtl/>
          <w:lang w:bidi="ar-DZ"/>
        </w:rPr>
        <w:t xml:space="preserve">تحديد طبيعة الأهداف الرئيسية والفرعية </w:t>
      </w:r>
      <w:r w:rsidRPr="009241E6">
        <w:rPr>
          <w:rFonts w:ascii="Simplified Arabic" w:hAnsi="Simplified Arabic" w:cs="Simplified Arabic" w:hint="cs"/>
          <w:b/>
          <w:bCs/>
          <w:sz w:val="28"/>
          <w:szCs w:val="28"/>
          <w:rtl/>
          <w:lang w:bidi="ar-DZ"/>
        </w:rPr>
        <w:t>(المسؤوليات)</w:t>
      </w:r>
      <w:r w:rsidRPr="009241E6">
        <w:rPr>
          <w:rFonts w:ascii="Simplified Arabic" w:hAnsi="Simplified Arabic" w:cs="Simplified Arabic" w:hint="cs"/>
          <w:sz w:val="28"/>
          <w:szCs w:val="28"/>
          <w:rtl/>
          <w:lang w:bidi="ar-DZ"/>
        </w:rPr>
        <w:t xml:space="preserve"> التي تساعد على تحديد طبيعة الأنشطة والاحتياجات التنظيمية؛</w:t>
      </w:r>
    </w:p>
    <w:p w:rsidR="009241E6" w:rsidRPr="009241E6" w:rsidRDefault="009241E6" w:rsidP="009241E6">
      <w:pPr>
        <w:pStyle w:val="Paragraphedeliste"/>
        <w:numPr>
          <w:ilvl w:val="0"/>
          <w:numId w:val="13"/>
        </w:numPr>
        <w:bidi/>
        <w:spacing w:after="0"/>
        <w:jc w:val="both"/>
        <w:rPr>
          <w:rFonts w:ascii="Simplified Arabic" w:hAnsi="Simplified Arabic" w:cs="Simplified Arabic"/>
          <w:sz w:val="28"/>
          <w:szCs w:val="28"/>
          <w:rtl/>
          <w:lang w:bidi="ar-DZ"/>
        </w:rPr>
      </w:pPr>
      <w:r w:rsidRPr="009241E6">
        <w:rPr>
          <w:rFonts w:ascii="Simplified Arabic" w:hAnsi="Simplified Arabic" w:cs="Simplified Arabic" w:hint="cs"/>
          <w:sz w:val="28"/>
          <w:szCs w:val="28"/>
          <w:rtl/>
          <w:lang w:bidi="ar-DZ"/>
        </w:rPr>
        <w:lastRenderedPageBreak/>
        <w:t>تحديد الأنشطة اللازمة لبلوغ الأهداف؛</w:t>
      </w:r>
    </w:p>
    <w:p w:rsidR="009241E6" w:rsidRPr="009241E6" w:rsidRDefault="009241E6" w:rsidP="009241E6">
      <w:pPr>
        <w:pStyle w:val="Paragraphedeliste"/>
        <w:numPr>
          <w:ilvl w:val="0"/>
          <w:numId w:val="13"/>
        </w:numPr>
        <w:bidi/>
        <w:spacing w:after="0"/>
        <w:jc w:val="both"/>
        <w:rPr>
          <w:rFonts w:ascii="Simplified Arabic" w:hAnsi="Simplified Arabic" w:cs="Simplified Arabic"/>
          <w:sz w:val="28"/>
          <w:szCs w:val="28"/>
          <w:rtl/>
          <w:lang w:bidi="ar-DZ"/>
        </w:rPr>
      </w:pPr>
      <w:r w:rsidRPr="009241E6">
        <w:rPr>
          <w:rFonts w:ascii="Simplified Arabic" w:hAnsi="Simplified Arabic" w:cs="Simplified Arabic" w:hint="cs"/>
          <w:sz w:val="28"/>
          <w:szCs w:val="28"/>
          <w:rtl/>
          <w:lang w:bidi="ar-DZ"/>
        </w:rPr>
        <w:t>تقسيم الأنشطة إلى رئيسية وفرعية وتجميعها في وحدات بما يتناسب والإمكانيات البشرية المتاحة؛</w:t>
      </w:r>
    </w:p>
    <w:p w:rsidR="009241E6" w:rsidRDefault="009241E6" w:rsidP="009241E6">
      <w:pPr>
        <w:pStyle w:val="Paragraphedeliste"/>
        <w:numPr>
          <w:ilvl w:val="0"/>
          <w:numId w:val="13"/>
        </w:numPr>
        <w:bidi/>
        <w:spacing w:after="0"/>
        <w:jc w:val="both"/>
        <w:rPr>
          <w:rFonts w:ascii="Simplified Arabic" w:hAnsi="Simplified Arabic" w:cs="Simplified Arabic"/>
          <w:sz w:val="28"/>
          <w:szCs w:val="28"/>
          <w:lang w:bidi="ar-DZ"/>
        </w:rPr>
      </w:pPr>
      <w:r w:rsidRPr="009241E6">
        <w:rPr>
          <w:rFonts w:ascii="Simplified Arabic" w:hAnsi="Simplified Arabic" w:cs="Simplified Arabic" w:hint="cs"/>
          <w:sz w:val="28"/>
          <w:szCs w:val="28"/>
          <w:rtl/>
          <w:lang w:bidi="ar-DZ"/>
        </w:rPr>
        <w:t>تحديد اختصاص كل وحدة تنظيمية وإعداد وصف لكلّ وظيفة، وذلك بالتركيز على الواجبات والمسؤوليات والصلاحيات والشروط اللازمة توفرها في الفرد لإش</w:t>
      </w:r>
      <w:r>
        <w:rPr>
          <w:rFonts w:ascii="Simplified Arabic" w:hAnsi="Simplified Arabic" w:cs="Simplified Arabic" w:hint="cs"/>
          <w:sz w:val="28"/>
          <w:szCs w:val="28"/>
          <w:rtl/>
          <w:lang w:bidi="ar-DZ"/>
        </w:rPr>
        <w:t>غالها؛</w:t>
      </w:r>
    </w:p>
    <w:p w:rsidR="009241E6" w:rsidRDefault="009241E6" w:rsidP="009241E6">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علاقات السلطة والمسؤولية بين مختلف الوحدات التنظيمية بغرض تحقيق التعاون؛</w:t>
      </w:r>
    </w:p>
    <w:p w:rsidR="009241E6" w:rsidRDefault="009241E6" w:rsidP="009241E6">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تحديد </w:t>
      </w:r>
      <w:r w:rsidR="00DB3A66">
        <w:rPr>
          <w:rFonts w:ascii="Simplified Arabic" w:hAnsi="Simplified Arabic" w:cs="Simplified Arabic" w:hint="cs"/>
          <w:sz w:val="28"/>
          <w:szCs w:val="28"/>
          <w:rtl/>
          <w:lang w:bidi="ar-DZ"/>
        </w:rPr>
        <w:t>الوظائف الإشرافية والتنفيذية داخل كل وحدة من الوحدات التنظيمية داخل المكتبة؛</w:t>
      </w:r>
    </w:p>
    <w:p w:rsidR="00DB3A66" w:rsidRDefault="00DB3A66" w:rsidP="00DB3A66">
      <w:pPr>
        <w:pStyle w:val="Paragraphedeliste"/>
        <w:numPr>
          <w:ilvl w:val="0"/>
          <w:numId w:val="13"/>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إعداد الخريطة التنظيمية والدليل التنظيمي للمكتبة.</w:t>
      </w:r>
    </w:p>
    <w:p w:rsidR="00DB3A66" w:rsidRPr="001D4FBA" w:rsidRDefault="00DB3A66" w:rsidP="00DB3A66">
      <w:pPr>
        <w:bidi/>
        <w:spacing w:after="0"/>
        <w:jc w:val="both"/>
        <w:rPr>
          <w:rFonts w:ascii="Simplified Arabic" w:hAnsi="Simplified Arabic" w:cs="Simplified Arabic"/>
          <w:b/>
          <w:bCs/>
          <w:sz w:val="28"/>
          <w:szCs w:val="28"/>
          <w:rtl/>
          <w:lang w:bidi="ar-DZ"/>
        </w:rPr>
      </w:pPr>
      <w:r w:rsidRPr="001D4FBA">
        <w:rPr>
          <w:rFonts w:ascii="Simplified Arabic" w:hAnsi="Simplified Arabic" w:cs="Simplified Arabic" w:hint="cs"/>
          <w:b/>
          <w:bCs/>
          <w:sz w:val="28"/>
          <w:szCs w:val="28"/>
          <w:rtl/>
          <w:lang w:bidi="ar-DZ"/>
        </w:rPr>
        <w:t>العوامل المؤثرة في اختيار الهيكل التنظيمي:</w:t>
      </w:r>
    </w:p>
    <w:p w:rsidR="00DB3A66" w:rsidRDefault="00DB3A66" w:rsidP="00DB3A6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ليس </w:t>
      </w:r>
      <w:r w:rsidR="001D4FBA">
        <w:rPr>
          <w:rFonts w:ascii="Simplified Arabic" w:hAnsi="Simplified Arabic" w:cs="Simplified Arabic" w:hint="cs"/>
          <w:sz w:val="28"/>
          <w:szCs w:val="28"/>
          <w:rtl/>
          <w:lang w:bidi="ar-DZ"/>
        </w:rPr>
        <w:t>هناك هيكل تنظيمي</w:t>
      </w:r>
      <w:r>
        <w:rPr>
          <w:rFonts w:ascii="Simplified Arabic" w:hAnsi="Simplified Arabic" w:cs="Simplified Arabic" w:hint="cs"/>
          <w:sz w:val="28"/>
          <w:szCs w:val="28"/>
          <w:rtl/>
          <w:lang w:bidi="ar-DZ"/>
        </w:rPr>
        <w:t xml:space="preserve"> جاهز تطبقه المكتبة، لذا تقوم كلّ وحدة</w:t>
      </w:r>
      <w:r w:rsidR="001D4FBA">
        <w:rPr>
          <w:rFonts w:ascii="Simplified Arabic" w:hAnsi="Simplified Arabic" w:cs="Simplified Arabic" w:hint="cs"/>
          <w:sz w:val="28"/>
          <w:szCs w:val="28"/>
          <w:rtl/>
          <w:lang w:bidi="ar-DZ"/>
        </w:rPr>
        <w:t xml:space="preserve"> على</w:t>
      </w:r>
      <w:r>
        <w:rPr>
          <w:rFonts w:ascii="Simplified Arabic" w:hAnsi="Simplified Arabic" w:cs="Simplified Arabic" w:hint="cs"/>
          <w:sz w:val="28"/>
          <w:szCs w:val="28"/>
          <w:rtl/>
          <w:lang w:bidi="ar-DZ"/>
        </w:rPr>
        <w:t xml:space="preserve"> حدة بتصميمه وتطويره.</w:t>
      </w:r>
    </w:p>
    <w:p w:rsidR="00DB3A66" w:rsidRDefault="00DB3A66" w:rsidP="00DB3A66">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وهناك </w:t>
      </w:r>
      <w:r w:rsidR="001D4FBA">
        <w:rPr>
          <w:rFonts w:ascii="Simplified Arabic" w:hAnsi="Simplified Arabic" w:cs="Simplified Arabic" w:hint="cs"/>
          <w:sz w:val="28"/>
          <w:szCs w:val="28"/>
          <w:rtl/>
          <w:lang w:bidi="ar-DZ"/>
        </w:rPr>
        <w:t>عوامل تؤثر على</w:t>
      </w:r>
      <w:r>
        <w:rPr>
          <w:rFonts w:ascii="Simplified Arabic" w:hAnsi="Simplified Arabic" w:cs="Simplified Arabic" w:hint="cs"/>
          <w:sz w:val="28"/>
          <w:szCs w:val="28"/>
          <w:rtl/>
          <w:lang w:bidi="ar-DZ"/>
        </w:rPr>
        <w:t xml:space="preserve"> اختياره وهي:</w:t>
      </w:r>
    </w:p>
    <w:p w:rsidR="00DB3A66" w:rsidRPr="001D4FBA" w:rsidRDefault="00DB3A66" w:rsidP="00DB3A66">
      <w:pPr>
        <w:bidi/>
        <w:spacing w:after="0"/>
        <w:jc w:val="both"/>
        <w:rPr>
          <w:rFonts w:ascii="Simplified Arabic" w:hAnsi="Simplified Arabic" w:cs="Simplified Arabic"/>
          <w:sz w:val="28"/>
          <w:szCs w:val="28"/>
          <w:rtl/>
          <w:lang w:bidi="ar-DZ"/>
        </w:rPr>
      </w:pPr>
      <w:r w:rsidRPr="001D4FBA">
        <w:rPr>
          <w:rFonts w:ascii="Simplified Arabic" w:hAnsi="Simplified Arabic" w:cs="Simplified Arabic" w:hint="cs"/>
          <w:b/>
          <w:bCs/>
          <w:sz w:val="28"/>
          <w:szCs w:val="28"/>
          <w:rtl/>
          <w:lang w:bidi="ar-DZ"/>
        </w:rPr>
        <w:t>حجم المكتبة أو مركز المعلومات:</w:t>
      </w:r>
      <w:r w:rsidR="001D4FBA">
        <w:rPr>
          <w:rFonts w:ascii="Simplified Arabic" w:hAnsi="Simplified Arabic" w:cs="Simplified Arabic" w:hint="cs"/>
          <w:b/>
          <w:bCs/>
          <w:sz w:val="28"/>
          <w:szCs w:val="28"/>
          <w:rtl/>
          <w:lang w:bidi="ar-DZ"/>
        </w:rPr>
        <w:t xml:space="preserve"> </w:t>
      </w:r>
      <w:r w:rsidR="001D4FBA" w:rsidRPr="001D4FBA">
        <w:rPr>
          <w:rFonts w:ascii="Simplified Arabic" w:hAnsi="Simplified Arabic" w:cs="Simplified Arabic" w:hint="cs"/>
          <w:sz w:val="28"/>
          <w:szCs w:val="28"/>
          <w:rtl/>
          <w:lang w:bidi="ar-DZ"/>
        </w:rPr>
        <w:t>فكلّما كانت المكتبة كبيرة كلّما كان الهيكل أكثر تفصيلاً والعكس صحيح.</w:t>
      </w:r>
    </w:p>
    <w:p w:rsidR="00DB3A66" w:rsidRDefault="00DB3A66" w:rsidP="00DB3A66">
      <w:pPr>
        <w:bidi/>
        <w:spacing w:after="0"/>
        <w:jc w:val="both"/>
        <w:rPr>
          <w:rFonts w:ascii="Simplified Arabic" w:hAnsi="Simplified Arabic" w:cs="Simplified Arabic"/>
          <w:sz w:val="28"/>
          <w:szCs w:val="28"/>
          <w:rtl/>
          <w:lang w:bidi="ar-DZ"/>
        </w:rPr>
      </w:pPr>
      <w:r w:rsidRPr="001D4FBA">
        <w:rPr>
          <w:rFonts w:ascii="Simplified Arabic" w:hAnsi="Simplified Arabic" w:cs="Simplified Arabic" w:hint="cs"/>
          <w:b/>
          <w:bCs/>
          <w:sz w:val="28"/>
          <w:szCs w:val="28"/>
          <w:rtl/>
          <w:lang w:bidi="ar-DZ"/>
        </w:rPr>
        <w:t>عمر المكتبة</w:t>
      </w:r>
      <w:r w:rsidR="001D4FBA" w:rsidRPr="001D4FBA">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مع بداية عمر المكتبة يكون الهيكل بسيطًا، وكلّما كبر حجمها وإزدادت أنشطتها لزم التفصيل والاتساع فيه.</w:t>
      </w:r>
    </w:p>
    <w:p w:rsidR="00DB3A66" w:rsidRDefault="00DB3A66" w:rsidP="00DB3A66">
      <w:pPr>
        <w:bidi/>
        <w:spacing w:after="0"/>
        <w:jc w:val="both"/>
        <w:rPr>
          <w:rFonts w:ascii="Simplified Arabic" w:hAnsi="Simplified Arabic" w:cs="Simplified Arabic"/>
          <w:sz w:val="28"/>
          <w:szCs w:val="28"/>
          <w:rtl/>
          <w:lang w:bidi="ar-DZ"/>
        </w:rPr>
      </w:pPr>
      <w:r w:rsidRPr="001D4FBA">
        <w:rPr>
          <w:rFonts w:ascii="Simplified Arabic" w:hAnsi="Simplified Arabic" w:cs="Simplified Arabic" w:hint="cs"/>
          <w:b/>
          <w:bCs/>
          <w:sz w:val="28"/>
          <w:szCs w:val="28"/>
          <w:rtl/>
          <w:lang w:bidi="ar-DZ"/>
        </w:rPr>
        <w:t>التخصص:</w:t>
      </w:r>
      <w:r>
        <w:rPr>
          <w:rFonts w:ascii="Simplified Arabic" w:hAnsi="Simplified Arabic" w:cs="Simplified Arabic" w:hint="cs"/>
          <w:sz w:val="28"/>
          <w:szCs w:val="28"/>
          <w:rtl/>
          <w:lang w:bidi="ar-DZ"/>
        </w:rPr>
        <w:t xml:space="preserve"> كلّما إز</w:t>
      </w:r>
      <w:r w:rsidR="001D4FBA">
        <w:rPr>
          <w:rFonts w:ascii="Simplified Arabic" w:hAnsi="Simplified Arabic" w:cs="Simplified Arabic" w:hint="cs"/>
          <w:sz w:val="28"/>
          <w:szCs w:val="28"/>
          <w:rtl/>
          <w:lang w:bidi="ar-DZ"/>
        </w:rPr>
        <w:t>دادت درجة تخصص المكتبة، كلّما كان الهيكل مفصلاً والعكس صحيح.</w:t>
      </w:r>
    </w:p>
    <w:p w:rsidR="001D4FBA" w:rsidRDefault="001D4FBA" w:rsidP="001D4FBA">
      <w:pPr>
        <w:bidi/>
        <w:spacing w:after="0"/>
        <w:jc w:val="both"/>
        <w:rPr>
          <w:rFonts w:ascii="Simplified Arabic" w:hAnsi="Simplified Arabic" w:cs="Simplified Arabic"/>
          <w:sz w:val="28"/>
          <w:szCs w:val="28"/>
          <w:rtl/>
          <w:lang w:bidi="ar-DZ"/>
        </w:rPr>
      </w:pPr>
      <w:r w:rsidRPr="001D4FBA">
        <w:rPr>
          <w:rFonts w:ascii="Simplified Arabic" w:hAnsi="Simplified Arabic" w:cs="Simplified Arabic" w:hint="cs"/>
          <w:b/>
          <w:bCs/>
          <w:sz w:val="28"/>
          <w:szCs w:val="28"/>
          <w:rtl/>
          <w:lang w:bidi="ar-DZ"/>
        </w:rPr>
        <w:t>العنصر البشري وتكنولوجيا المعلومات:</w:t>
      </w:r>
      <w:r>
        <w:rPr>
          <w:rFonts w:ascii="Simplified Arabic" w:hAnsi="Simplified Arabic" w:cs="Simplified Arabic" w:hint="cs"/>
          <w:sz w:val="28"/>
          <w:szCs w:val="28"/>
          <w:rtl/>
          <w:lang w:bidi="ar-DZ"/>
        </w:rPr>
        <w:t xml:space="preserve"> كلّما إزداد عدد الموظفين كان الهيكل أكثر تعقيدًا وتفصيلاً ليعكس الترتيبات وعلاقات السلطة والمسؤولية، كما تلعب التكنولوجيا دورًا هامًا في تحديد طبيعة العمل ونوع الوظائف التي يجب القيام بها.</w:t>
      </w:r>
    </w:p>
    <w:p w:rsidR="001D4FBA" w:rsidRDefault="001D4FBA" w:rsidP="001D4FBA">
      <w:pPr>
        <w:bidi/>
        <w:spacing w:after="0"/>
        <w:jc w:val="both"/>
        <w:rPr>
          <w:rFonts w:ascii="Simplified Arabic" w:hAnsi="Simplified Arabic" w:cs="Simplified Arabic"/>
          <w:sz w:val="28"/>
          <w:szCs w:val="28"/>
          <w:rtl/>
          <w:lang w:bidi="ar-DZ"/>
        </w:rPr>
      </w:pPr>
      <w:r w:rsidRPr="001D4FBA">
        <w:rPr>
          <w:rFonts w:ascii="Simplified Arabic" w:hAnsi="Simplified Arabic" w:cs="Simplified Arabic" w:hint="cs"/>
          <w:b/>
          <w:bCs/>
          <w:sz w:val="28"/>
          <w:szCs w:val="28"/>
          <w:rtl/>
          <w:lang w:bidi="ar-DZ"/>
        </w:rPr>
        <w:t>بيئة المكتبة:</w:t>
      </w:r>
      <w:r>
        <w:rPr>
          <w:rFonts w:ascii="Simplified Arabic" w:hAnsi="Simplified Arabic" w:cs="Simplified Arabic" w:hint="cs"/>
          <w:sz w:val="28"/>
          <w:szCs w:val="28"/>
          <w:rtl/>
          <w:lang w:bidi="ar-DZ"/>
        </w:rPr>
        <w:t xml:space="preserve"> كلّما كان البنيان الداخلي والخارجي أكثر استقرارًا كلّما قلّ تعقيد الهيكل وتغييره.</w:t>
      </w:r>
    </w:p>
    <w:p w:rsidR="001D4FBA" w:rsidRPr="001D4FBA" w:rsidRDefault="001D4FBA" w:rsidP="001D4FBA">
      <w:pPr>
        <w:bidi/>
        <w:spacing w:after="0"/>
        <w:jc w:val="both"/>
        <w:rPr>
          <w:rFonts w:ascii="Simplified Arabic" w:hAnsi="Simplified Arabic" w:cs="Simplified Arabic"/>
          <w:b/>
          <w:bCs/>
          <w:sz w:val="28"/>
          <w:szCs w:val="28"/>
          <w:rtl/>
          <w:lang w:bidi="ar-DZ"/>
        </w:rPr>
      </w:pPr>
      <w:r w:rsidRPr="001D4FBA">
        <w:rPr>
          <w:rFonts w:ascii="Simplified Arabic" w:hAnsi="Simplified Arabic" w:cs="Simplified Arabic" w:hint="cs"/>
          <w:b/>
          <w:bCs/>
          <w:sz w:val="28"/>
          <w:szCs w:val="28"/>
          <w:rtl/>
          <w:lang w:bidi="ar-DZ"/>
        </w:rPr>
        <w:t>أشكل الهيكل التنظيمي:</w:t>
      </w:r>
    </w:p>
    <w:p w:rsidR="001D4FBA" w:rsidRDefault="001D4FBA" w:rsidP="001D4FBA">
      <w:pPr>
        <w:bidi/>
        <w:spacing w:after="0"/>
        <w:jc w:val="both"/>
        <w:rPr>
          <w:rFonts w:ascii="Simplified Arabic" w:hAnsi="Simplified Arabic" w:cs="Simplified Arabic"/>
          <w:sz w:val="28"/>
          <w:szCs w:val="28"/>
          <w:rtl/>
          <w:lang w:bidi="ar-DZ"/>
        </w:rPr>
      </w:pPr>
      <w:r w:rsidRPr="001D4FBA">
        <w:rPr>
          <w:rFonts w:ascii="Simplified Arabic" w:hAnsi="Simplified Arabic" w:cs="Simplified Arabic" w:hint="cs"/>
          <w:b/>
          <w:bCs/>
          <w:sz w:val="28"/>
          <w:szCs w:val="28"/>
          <w:rtl/>
          <w:lang w:bidi="ar-DZ"/>
        </w:rPr>
        <w:t>التنظيم العمودي (الرأسي):</w:t>
      </w:r>
      <w:r>
        <w:rPr>
          <w:rFonts w:ascii="Simplified Arabic" w:hAnsi="Simplified Arabic" w:cs="Simplified Arabic" w:hint="cs"/>
          <w:sz w:val="28"/>
          <w:szCs w:val="28"/>
          <w:rtl/>
          <w:lang w:bidi="ar-DZ"/>
        </w:rPr>
        <w:t xml:space="preserve"> حسب هذا التنظيم تتكون المكتبة من مستويات إدارية متعددة ترتبط ببعضها البعض إرتباطًا رأسيًا أو عموديًا (من أعلى إلى أسفل)، ويتخذ شكل الهرم في قمته المدير ويليه مساعده والدوائر ورؤساء الأقسام.</w:t>
      </w:r>
    </w:p>
    <w:p w:rsidR="001D4FBA" w:rsidRDefault="00D84429" w:rsidP="001D4FB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وهذا التنظيم هو الأكثر شيوعًا في المكتبات، لبساطته وسهولته إذ يمتاز بسرعة اتخاذ القرار نظرًا لأنّ جميع السلطات في يد المدير ممّا يجعل أعباءه كثيرة.</w:t>
      </w:r>
    </w:p>
    <w:p w:rsidR="00D84429" w:rsidRDefault="00D84429" w:rsidP="00D84429">
      <w:pPr>
        <w:bidi/>
        <w:spacing w:after="0"/>
        <w:jc w:val="both"/>
        <w:rPr>
          <w:rFonts w:ascii="Simplified Arabic" w:hAnsi="Simplified Arabic" w:cs="Simplified Arabic"/>
          <w:sz w:val="28"/>
          <w:szCs w:val="28"/>
          <w:rtl/>
          <w:lang w:bidi="ar-DZ"/>
        </w:rPr>
      </w:pPr>
      <w:r w:rsidRPr="00D84429">
        <w:rPr>
          <w:rFonts w:ascii="Simplified Arabic" w:hAnsi="Simplified Arabic" w:cs="Simplified Arabic" w:hint="cs"/>
          <w:b/>
          <w:bCs/>
          <w:sz w:val="28"/>
          <w:szCs w:val="28"/>
          <w:rtl/>
          <w:lang w:bidi="ar-DZ"/>
        </w:rPr>
        <w:lastRenderedPageBreak/>
        <w:t>التنظيم الرأسي الاستشاري:</w:t>
      </w:r>
      <w:r>
        <w:rPr>
          <w:rFonts w:ascii="Simplified Arabic" w:hAnsi="Simplified Arabic" w:cs="Simplified Arabic" w:hint="cs"/>
          <w:sz w:val="28"/>
          <w:szCs w:val="28"/>
          <w:rtl/>
          <w:lang w:bidi="ar-DZ"/>
        </w:rPr>
        <w:t xml:space="preserve"> ويعتمد على الإدارة العليا في اتخاذ كلّ التدابير داخل المكتبة (يوضع في إدارة المشاريع) ويعتبر هذا التنظيم ظرفي مؤقت بعد نهاية المشروع نرجع إلى الهيكل الأساسي.</w:t>
      </w:r>
    </w:p>
    <w:p w:rsidR="00D84429" w:rsidRPr="00D84429" w:rsidRDefault="00D84429" w:rsidP="00D84429">
      <w:pPr>
        <w:bidi/>
        <w:spacing w:after="0"/>
        <w:jc w:val="both"/>
        <w:rPr>
          <w:rFonts w:ascii="Simplified Arabic" w:hAnsi="Simplified Arabic" w:cs="Simplified Arabic"/>
          <w:b/>
          <w:bCs/>
          <w:sz w:val="28"/>
          <w:szCs w:val="28"/>
          <w:rtl/>
          <w:lang w:bidi="ar-DZ"/>
        </w:rPr>
      </w:pPr>
      <w:r w:rsidRPr="00D84429">
        <w:rPr>
          <w:rFonts w:ascii="Simplified Arabic" w:hAnsi="Simplified Arabic" w:cs="Simplified Arabic" w:hint="cs"/>
          <w:b/>
          <w:bCs/>
          <w:sz w:val="28"/>
          <w:szCs w:val="28"/>
          <w:rtl/>
          <w:lang w:bidi="ar-DZ"/>
        </w:rPr>
        <w:t>التنظيم الوظيفي (التخصص):</w:t>
      </w:r>
      <w:r>
        <w:rPr>
          <w:rFonts w:ascii="Simplified Arabic" w:hAnsi="Simplified Arabic" w:cs="Simplified Arabic" w:hint="cs"/>
          <w:b/>
          <w:bCs/>
          <w:sz w:val="28"/>
          <w:szCs w:val="28"/>
          <w:rtl/>
          <w:lang w:bidi="ar-DZ"/>
        </w:rPr>
        <w:t xml:space="preserve"> </w:t>
      </w:r>
      <w:r w:rsidRPr="00D84429">
        <w:rPr>
          <w:rFonts w:ascii="Simplified Arabic" w:hAnsi="Simplified Arabic" w:cs="Simplified Arabic" w:hint="cs"/>
          <w:sz w:val="28"/>
          <w:szCs w:val="28"/>
          <w:rtl/>
          <w:lang w:bidi="ar-DZ"/>
        </w:rPr>
        <w:t>يرتكز على أساس التخصص الوظيفي في تقسيم العمل، ومن مزاياه أنه يسهل الإفادة من التخصص والخبرة ويساعد على إتقان العمل بشكل أفضل.</w:t>
      </w:r>
    </w:p>
    <w:p w:rsidR="00D84429" w:rsidRDefault="00D84429" w:rsidP="00D84429">
      <w:pPr>
        <w:bidi/>
        <w:spacing w:after="0"/>
        <w:jc w:val="both"/>
        <w:rPr>
          <w:rFonts w:ascii="Simplified Arabic" w:hAnsi="Simplified Arabic" w:cs="Simplified Arabic"/>
          <w:b/>
          <w:bCs/>
          <w:sz w:val="28"/>
          <w:szCs w:val="28"/>
          <w:rtl/>
          <w:lang w:bidi="ar-DZ"/>
        </w:rPr>
      </w:pPr>
      <w:r w:rsidRPr="00D84429">
        <w:rPr>
          <w:rFonts w:ascii="Simplified Arabic" w:hAnsi="Simplified Arabic" w:cs="Simplified Arabic" w:hint="cs"/>
          <w:b/>
          <w:bCs/>
          <w:sz w:val="28"/>
          <w:szCs w:val="28"/>
          <w:rtl/>
          <w:lang w:bidi="ar-DZ"/>
        </w:rPr>
        <w:t>التنظيم بواسطة اللجان أو الفريق:</w:t>
      </w:r>
      <w:r w:rsidRPr="00320DBF">
        <w:rPr>
          <w:rFonts w:ascii="Simplified Arabic" w:hAnsi="Simplified Arabic" w:cs="Simplified Arabic" w:hint="cs"/>
          <w:sz w:val="28"/>
          <w:szCs w:val="28"/>
          <w:rtl/>
          <w:lang w:bidi="ar-DZ"/>
        </w:rPr>
        <w:t xml:space="preserve"> يسمح هذا التنظيم بالرقابة المتعددة أو المشتركة وهو ما يشبه</w:t>
      </w:r>
      <w:r w:rsidR="00320DBF">
        <w:rPr>
          <w:rFonts w:ascii="Simplified Arabic" w:hAnsi="Simplified Arabic" w:cs="Simplified Arabic" w:hint="cs"/>
          <w:sz w:val="28"/>
          <w:szCs w:val="28"/>
          <w:rtl/>
          <w:lang w:bidi="ar-DZ"/>
        </w:rPr>
        <w:t xml:space="preserve"> إلى</w:t>
      </w:r>
      <w:r w:rsidRPr="00320DBF">
        <w:rPr>
          <w:rFonts w:ascii="Simplified Arabic" w:hAnsi="Simplified Arabic" w:cs="Simplified Arabic" w:hint="cs"/>
          <w:sz w:val="28"/>
          <w:szCs w:val="28"/>
          <w:rtl/>
          <w:lang w:bidi="ar-DZ"/>
        </w:rPr>
        <w:t xml:space="preserve"> حدٍ كبير التنظيم الوظيفي في أنّ السلطة التنفيذية لا ترتكز في موطن واحد.</w:t>
      </w:r>
    </w:p>
    <w:p w:rsidR="00D84429" w:rsidRDefault="00D84429" w:rsidP="00D84429">
      <w:pPr>
        <w:bidi/>
        <w:spacing w:after="0"/>
        <w:jc w:val="both"/>
        <w:rPr>
          <w:rFonts w:ascii="Simplified Arabic" w:hAnsi="Simplified Arabic" w:cs="Simplified Arabic"/>
          <w:sz w:val="28"/>
          <w:szCs w:val="28"/>
          <w:rtl/>
          <w:lang w:bidi="ar-DZ"/>
        </w:rPr>
      </w:pPr>
      <w:r w:rsidRPr="00320DBF">
        <w:rPr>
          <w:rFonts w:ascii="Simplified Arabic" w:hAnsi="Simplified Arabic" w:cs="Simplified Arabic" w:hint="cs"/>
          <w:b/>
          <w:bCs/>
          <w:sz w:val="28"/>
          <w:szCs w:val="28"/>
          <w:rtl/>
          <w:lang w:bidi="ar-DZ"/>
        </w:rPr>
        <w:t>تنظيم إدارة المشاريع (نمط إدارة المشاريع):</w:t>
      </w:r>
      <w:r>
        <w:rPr>
          <w:rFonts w:ascii="Simplified Arabic" w:hAnsi="Simplified Arabic" w:cs="Simplified Arabic" w:hint="cs"/>
          <w:sz w:val="28"/>
          <w:szCs w:val="28"/>
          <w:rtl/>
          <w:lang w:bidi="ar-DZ"/>
        </w:rPr>
        <w:t xml:space="preserve"> وهي إنتقاء أفضل الكفاءات لتحقيق أهداف محددة بأكثر دقة وسرعة وأقل تكلفة، وذلك وفقًا لمعايير ومواصفات محددة تمّ الاتفاق عليها في بداية المشروع (تخطيط المشروع)</w:t>
      </w:r>
      <w:r w:rsidR="00476FF3">
        <w:rPr>
          <w:rFonts w:ascii="Simplified Arabic" w:hAnsi="Simplified Arabic" w:cs="Simplified Arabic" w:hint="cs"/>
          <w:sz w:val="28"/>
          <w:szCs w:val="28"/>
          <w:rtl/>
          <w:lang w:bidi="ar-DZ"/>
        </w:rPr>
        <w:t xml:space="preserve"> مثل مشروع إدخال تطبيقات الحاسوب.</w:t>
      </w:r>
    </w:p>
    <w:p w:rsidR="00476FF3" w:rsidRPr="00DB3A66" w:rsidRDefault="00476FF3" w:rsidP="00476FF3">
      <w:pPr>
        <w:bidi/>
        <w:spacing w:after="0"/>
        <w:jc w:val="both"/>
        <w:rPr>
          <w:rFonts w:ascii="Simplified Arabic" w:hAnsi="Simplified Arabic" w:cs="Simplified Arabic"/>
          <w:sz w:val="28"/>
          <w:szCs w:val="28"/>
          <w:rtl/>
          <w:lang w:bidi="ar-DZ"/>
        </w:rPr>
      </w:pPr>
      <w:r w:rsidRPr="00476FF3">
        <w:rPr>
          <w:rFonts w:ascii="Simplified Arabic" w:hAnsi="Simplified Arabic" w:cs="Simplified Arabic" w:hint="cs"/>
          <w:b/>
          <w:bCs/>
          <w:sz w:val="28"/>
          <w:szCs w:val="28"/>
          <w:rtl/>
          <w:lang w:bidi="ar-DZ"/>
        </w:rPr>
        <w:t>نمط تنظيم المصفوفة:</w:t>
      </w:r>
      <w:r>
        <w:rPr>
          <w:rFonts w:ascii="Simplified Arabic" w:hAnsi="Simplified Arabic" w:cs="Simplified Arabic" w:hint="cs"/>
          <w:sz w:val="28"/>
          <w:szCs w:val="28"/>
          <w:rtl/>
          <w:lang w:bidi="ar-DZ"/>
        </w:rPr>
        <w:t xml:space="preserve"> هو مزيج من نمط إدارة المشاريع ونمط التنظيم الوظيفي، إذ يكون المشروع مقسم من الناحية الوظيفية إلى عدة أقسام، وتقوم المكتبة بإنشاء إدارات خاصة لكلّ مشروع فرعي وتستعين بالموظفين المتخصصين العاملين بالمكتبة.</w:t>
      </w:r>
    </w:p>
    <w:p w:rsidR="00EE51D6" w:rsidRPr="00E03190" w:rsidRDefault="00E03190" w:rsidP="00E03190">
      <w:pPr>
        <w:pStyle w:val="Paragraphedeliste"/>
        <w:numPr>
          <w:ilvl w:val="0"/>
          <w:numId w:val="12"/>
        </w:numPr>
        <w:bidi/>
        <w:spacing w:after="0"/>
        <w:jc w:val="both"/>
        <w:rPr>
          <w:rFonts w:ascii="Simplified Arabic" w:hAnsi="Simplified Arabic" w:cs="Simplified Arabic"/>
          <w:sz w:val="28"/>
          <w:szCs w:val="28"/>
          <w:rtl/>
          <w:lang w:bidi="ar-DZ"/>
        </w:rPr>
      </w:pPr>
      <w:r w:rsidRPr="00B0590A">
        <w:rPr>
          <w:rFonts w:ascii="Simplified Arabic" w:hAnsi="Simplified Arabic" w:cs="Simplified Arabic" w:hint="cs"/>
          <w:b/>
          <w:bCs/>
          <w:sz w:val="28"/>
          <w:szCs w:val="28"/>
          <w:rtl/>
          <w:lang w:bidi="ar-DZ"/>
        </w:rPr>
        <w:t>التنظيم غير الرسمي:</w:t>
      </w:r>
      <w:r>
        <w:rPr>
          <w:rFonts w:ascii="Simplified Arabic" w:hAnsi="Simplified Arabic" w:cs="Simplified Arabic" w:hint="cs"/>
          <w:sz w:val="28"/>
          <w:szCs w:val="28"/>
          <w:rtl/>
          <w:lang w:bidi="ar-DZ"/>
        </w:rPr>
        <w:t xml:space="preserve"> هو نماذج من العلاقات الشخصية والاجتماعية التي تظهر بسبّب الأنشطة غير الرسمية للعاملين في المكتبة، وينشأ هذا النوع ويتطور بشكل فوري ويتأثر في تشكيله بقواعد سلوك الأفراد العاملين المنظمين إليه، فالعلاقات الشخصية والاجتماعية هي الأساس في التعامل بين أعضائه، فالتنظيم غير الرسمي نجد</w:t>
      </w:r>
      <w:r w:rsidR="00CC396A">
        <w:rPr>
          <w:rFonts w:ascii="Simplified Arabic" w:hAnsi="Simplified Arabic" w:cs="Simplified Arabic" w:hint="cs"/>
          <w:sz w:val="28"/>
          <w:szCs w:val="28"/>
          <w:rtl/>
          <w:lang w:bidi="ar-DZ"/>
        </w:rPr>
        <w:t>ه عادةً إلى</w:t>
      </w:r>
      <w:r>
        <w:rPr>
          <w:rFonts w:ascii="Simplified Arabic" w:hAnsi="Simplified Arabic" w:cs="Simplified Arabic" w:hint="cs"/>
          <w:sz w:val="28"/>
          <w:szCs w:val="28"/>
          <w:rtl/>
          <w:lang w:bidi="ar-DZ"/>
        </w:rPr>
        <w:t xml:space="preserve"> جانب التنظيم الرسمي ولكنّه لا يظهر على الخريطة التنظيمية، مثل: فريق كرة القدم في المؤسسة.</w:t>
      </w:r>
    </w:p>
    <w:sectPr w:rsidR="00EE51D6" w:rsidRPr="00E03190" w:rsidSect="00C5773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46A" w:rsidRDefault="0075346A" w:rsidP="00626DA6">
      <w:pPr>
        <w:spacing w:after="0" w:line="240" w:lineRule="auto"/>
      </w:pPr>
      <w:r>
        <w:separator/>
      </w:r>
    </w:p>
  </w:endnote>
  <w:endnote w:type="continuationSeparator" w:id="1">
    <w:p w:rsidR="0075346A" w:rsidRDefault="0075346A" w:rsidP="00626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7808"/>
      <w:docPartObj>
        <w:docPartGallery w:val="Page Numbers (Bottom of Page)"/>
        <w:docPartUnique/>
      </w:docPartObj>
    </w:sdtPr>
    <w:sdtContent>
      <w:p w:rsidR="00626DA6" w:rsidRDefault="00F43B76">
        <w:pPr>
          <w:pStyle w:val="Pieddepage"/>
        </w:pPr>
        <w:r>
          <w:rPr>
            <w:noProof/>
            <w:lang w:eastAsia="zh-TW"/>
          </w:rPr>
          <w:pict>
            <v:group id="_x0000_s1025"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026" type="#_x0000_t32" style="position:absolute;left:2111;top:15387;width:0;height:441;flip:y" o:connectortype="straight" strokecolor="#7f7f7f [1612]"/>
              <v:rect id="_x0000_s1027" style="position:absolute;left:1743;top:14699;width:688;height:688;v-text-anchor:middle" filled="f" strokecolor="#7f7f7f [1612]">
                <v:textbox>
                  <w:txbxContent>
                    <w:p w:rsidR="00626DA6" w:rsidRDefault="00F43B76">
                      <w:pPr>
                        <w:pStyle w:val="Pieddepage"/>
                        <w:jc w:val="center"/>
                        <w:rPr>
                          <w:sz w:val="16"/>
                          <w:szCs w:val="16"/>
                        </w:rPr>
                      </w:pPr>
                      <w:fldSimple w:instr=" PAGE    \* MERGEFORMAT ">
                        <w:r w:rsidR="00255B1D" w:rsidRPr="00255B1D">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46A" w:rsidRDefault="0075346A" w:rsidP="00626DA6">
      <w:pPr>
        <w:spacing w:after="0" w:line="240" w:lineRule="auto"/>
      </w:pPr>
      <w:r>
        <w:separator/>
      </w:r>
    </w:p>
  </w:footnote>
  <w:footnote w:type="continuationSeparator" w:id="1">
    <w:p w:rsidR="0075346A" w:rsidRDefault="0075346A" w:rsidP="00626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3DC"/>
    <w:multiLevelType w:val="hybridMultilevel"/>
    <w:tmpl w:val="C33671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1F560F"/>
    <w:multiLevelType w:val="hybridMultilevel"/>
    <w:tmpl w:val="A328C1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815DF0"/>
    <w:multiLevelType w:val="hybridMultilevel"/>
    <w:tmpl w:val="43EC08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974A45"/>
    <w:multiLevelType w:val="hybridMultilevel"/>
    <w:tmpl w:val="E592C8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F3629A"/>
    <w:multiLevelType w:val="hybridMultilevel"/>
    <w:tmpl w:val="FF945A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CB7EDB"/>
    <w:multiLevelType w:val="hybridMultilevel"/>
    <w:tmpl w:val="C0A02D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6B0FA1"/>
    <w:multiLevelType w:val="hybridMultilevel"/>
    <w:tmpl w:val="96000D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0125C9"/>
    <w:multiLevelType w:val="hybridMultilevel"/>
    <w:tmpl w:val="521EB64A"/>
    <w:lvl w:ilvl="0" w:tplc="CDCE1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AC6623E"/>
    <w:multiLevelType w:val="hybridMultilevel"/>
    <w:tmpl w:val="7C58AF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E37B52"/>
    <w:multiLevelType w:val="hybridMultilevel"/>
    <w:tmpl w:val="BB2874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AD390C"/>
    <w:multiLevelType w:val="hybridMultilevel"/>
    <w:tmpl w:val="726879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A32104"/>
    <w:multiLevelType w:val="hybridMultilevel"/>
    <w:tmpl w:val="A5ECE3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281AEE"/>
    <w:multiLevelType w:val="hybridMultilevel"/>
    <w:tmpl w:val="B55878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F51658"/>
    <w:multiLevelType w:val="hybridMultilevel"/>
    <w:tmpl w:val="E08613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4D3A50"/>
    <w:multiLevelType w:val="hybridMultilevel"/>
    <w:tmpl w:val="9E50DC3E"/>
    <w:lvl w:ilvl="0" w:tplc="B4A4651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9"/>
  </w:num>
  <w:num w:numId="5">
    <w:abstractNumId w:val="14"/>
  </w:num>
  <w:num w:numId="6">
    <w:abstractNumId w:val="4"/>
  </w:num>
  <w:num w:numId="7">
    <w:abstractNumId w:val="0"/>
  </w:num>
  <w:num w:numId="8">
    <w:abstractNumId w:val="12"/>
  </w:num>
  <w:num w:numId="9">
    <w:abstractNumId w:val="8"/>
  </w:num>
  <w:num w:numId="10">
    <w:abstractNumId w:val="10"/>
  </w:num>
  <w:num w:numId="11">
    <w:abstractNumId w:val="13"/>
  </w:num>
  <w:num w:numId="12">
    <w:abstractNumId w:val="2"/>
  </w:num>
  <w:num w:numId="13">
    <w:abstractNumId w:val="5"/>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3314"/>
    <o:shapelayout v:ext="edit">
      <o:idmap v:ext="edit" data="1"/>
      <o:rules v:ext="edit">
        <o:r id="V:Rule2" type="connector" idref="#_x0000_s1026"/>
      </o:rules>
    </o:shapelayout>
  </w:hdrShapeDefaults>
  <w:footnotePr>
    <w:footnote w:id="0"/>
    <w:footnote w:id="1"/>
  </w:footnotePr>
  <w:endnotePr>
    <w:endnote w:id="0"/>
    <w:endnote w:id="1"/>
  </w:endnotePr>
  <w:compat>
    <w:useFELayout/>
  </w:compat>
  <w:rsids>
    <w:rsidRoot w:val="00626DA6"/>
    <w:rsid w:val="000005DC"/>
    <w:rsid w:val="00134346"/>
    <w:rsid w:val="001D4FBA"/>
    <w:rsid w:val="00255B1D"/>
    <w:rsid w:val="00256359"/>
    <w:rsid w:val="00294651"/>
    <w:rsid w:val="00306BC4"/>
    <w:rsid w:val="00320DBF"/>
    <w:rsid w:val="00437440"/>
    <w:rsid w:val="00473607"/>
    <w:rsid w:val="00476FF3"/>
    <w:rsid w:val="00493A01"/>
    <w:rsid w:val="005A6C75"/>
    <w:rsid w:val="005B6585"/>
    <w:rsid w:val="006135E7"/>
    <w:rsid w:val="00621AD6"/>
    <w:rsid w:val="00626DA6"/>
    <w:rsid w:val="00644C7E"/>
    <w:rsid w:val="00673DFD"/>
    <w:rsid w:val="0069159A"/>
    <w:rsid w:val="0075346A"/>
    <w:rsid w:val="008414EF"/>
    <w:rsid w:val="00847466"/>
    <w:rsid w:val="008C0388"/>
    <w:rsid w:val="009241E6"/>
    <w:rsid w:val="00AB51C9"/>
    <w:rsid w:val="00AC409B"/>
    <w:rsid w:val="00B0590A"/>
    <w:rsid w:val="00B941A3"/>
    <w:rsid w:val="00BC6A98"/>
    <w:rsid w:val="00C03ED3"/>
    <w:rsid w:val="00C57730"/>
    <w:rsid w:val="00CC396A"/>
    <w:rsid w:val="00D84429"/>
    <w:rsid w:val="00DB3A66"/>
    <w:rsid w:val="00DD5162"/>
    <w:rsid w:val="00E03190"/>
    <w:rsid w:val="00E25FF5"/>
    <w:rsid w:val="00E94F2A"/>
    <w:rsid w:val="00EA1CAF"/>
    <w:rsid w:val="00EE51D6"/>
    <w:rsid w:val="00F43B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6DA6"/>
    <w:pPr>
      <w:ind w:left="720"/>
      <w:contextualSpacing/>
    </w:pPr>
  </w:style>
  <w:style w:type="paragraph" w:styleId="En-tte">
    <w:name w:val="header"/>
    <w:basedOn w:val="Normal"/>
    <w:link w:val="En-tteCar"/>
    <w:uiPriority w:val="99"/>
    <w:semiHidden/>
    <w:unhideWhenUsed/>
    <w:rsid w:val="00626D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6DA6"/>
  </w:style>
  <w:style w:type="paragraph" w:styleId="Pieddepage">
    <w:name w:val="footer"/>
    <w:basedOn w:val="Normal"/>
    <w:link w:val="PieddepageCar"/>
    <w:uiPriority w:val="99"/>
    <w:unhideWhenUsed/>
    <w:rsid w:val="00626D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6D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1598</Words>
  <Characters>8792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22</cp:revision>
  <dcterms:created xsi:type="dcterms:W3CDTF">2024-11-18T18:21:00Z</dcterms:created>
  <dcterms:modified xsi:type="dcterms:W3CDTF">2024-12-09T08:24:00Z</dcterms:modified>
</cp:coreProperties>
</file>