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A38" w:rsidRPr="00FA7084" w:rsidRDefault="00FA7084" w:rsidP="00FA7084">
      <w:pPr>
        <w:bidi/>
        <w:rPr>
          <w:rFonts w:ascii="Arabic Typesetting" w:hAnsi="Arabic Typesetting" w:cs="Arabic Typesetting"/>
          <w:sz w:val="44"/>
          <w:szCs w:val="44"/>
          <w:rtl/>
          <w:lang w:bidi="ar-DZ"/>
        </w:rPr>
      </w:pPr>
      <w:r w:rsidRPr="00FA7084">
        <w:rPr>
          <w:rFonts w:ascii="Arabic Typesetting" w:hAnsi="Arabic Typesetting" w:cs="Arabic Typesetting"/>
          <w:b/>
          <w:bCs/>
          <w:sz w:val="48"/>
          <w:szCs w:val="48"/>
          <w:rtl/>
          <w:lang w:bidi="ar-DZ"/>
        </w:rPr>
        <w:t>الأهداف من دراسة علم النفس الرياضي</w:t>
      </w:r>
      <w:r>
        <w:rPr>
          <w:rFonts w:ascii="Arabic Typesetting" w:hAnsi="Arabic Typesetting" w:cs="Arabic Typesetting" w:hint="cs"/>
          <w:sz w:val="48"/>
          <w:szCs w:val="48"/>
          <w:rtl/>
          <w:lang w:bidi="ar-DZ"/>
        </w:rPr>
        <w:t>:</w:t>
      </w:r>
    </w:p>
    <w:p w:rsidR="00FA7084" w:rsidRPr="00FA7084" w:rsidRDefault="00FA7084" w:rsidP="00FA7084">
      <w:pPr>
        <w:bidi/>
        <w:rPr>
          <w:rFonts w:ascii="Arabic Typesetting" w:hAnsi="Arabic Typesetting" w:cs="Arabic Typesetting"/>
          <w:sz w:val="44"/>
          <w:szCs w:val="44"/>
          <w:rtl/>
          <w:lang w:bidi="ar-DZ"/>
        </w:rPr>
      </w:pPr>
      <w:proofErr w:type="gramStart"/>
      <w:r w:rsidRPr="00FA7084">
        <w:rPr>
          <w:rFonts w:ascii="Arabic Typesetting" w:hAnsi="Arabic Typesetting" w:cs="Arabic Typesetting"/>
          <w:color w:val="222222"/>
          <w:sz w:val="44"/>
          <w:szCs w:val="44"/>
          <w:shd w:val="clear" w:color="auto" w:fill="FFFFFF"/>
          <w:rtl/>
        </w:rPr>
        <w:t>دراسة</w:t>
      </w:r>
      <w:proofErr w:type="gramEnd"/>
      <w:r w:rsidRPr="00FA7084">
        <w:rPr>
          <w:rFonts w:ascii="Arabic Typesetting" w:hAnsi="Arabic Typesetting" w:cs="Arabic Typesetting"/>
          <w:color w:val="222222"/>
          <w:sz w:val="44"/>
          <w:szCs w:val="44"/>
          <w:shd w:val="clear" w:color="auto" w:fill="FFFFFF"/>
          <w:rtl/>
        </w:rPr>
        <w:t xml:space="preserve"> علم النفس الرياضي تهدف إلى فهم كيفية تأثير العوامل النفسية على أداء الرياضيين وكيفية تحسين أدائهم وتحقيق أهدافهم الرياضية. تساعد أيضًا في فهم السلوك الرياضي والتحفيز والتأقلم مع الضغوط والتعامل مع الإصابات وتحسين الاستعداد النفسي للتنافس</w:t>
      </w:r>
      <w:r w:rsidRPr="00FA7084">
        <w:rPr>
          <w:rFonts w:ascii="Arabic Typesetting" w:hAnsi="Arabic Typesetting" w:cs="Arabic Typesetting"/>
          <w:color w:val="222222"/>
          <w:sz w:val="44"/>
          <w:szCs w:val="44"/>
          <w:shd w:val="clear" w:color="auto" w:fill="FFFFFF"/>
        </w:rPr>
        <w:t>.</w:t>
      </w:r>
    </w:p>
    <w:p w:rsidR="00FA7084" w:rsidRDefault="00FA7084" w:rsidP="00FA7084">
      <w:pPr>
        <w:bidi/>
        <w:rPr>
          <w:rFonts w:hint="cs"/>
          <w:lang w:bidi="ar-DZ"/>
        </w:rPr>
      </w:pPr>
    </w:p>
    <w:sectPr w:rsidR="00FA7084" w:rsidSect="00190A38">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FA7084"/>
    <w:rsid w:val="00190A38"/>
    <w:rsid w:val="00FA70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2024-03-20T05:07:00Z</dcterms:created>
  <dcterms:modified xsi:type="dcterms:W3CDTF">2024-03-20T05:08:00Z</dcterms:modified>
</cp:coreProperties>
</file>