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617" w:rsidRPr="00DF2EFE" w:rsidRDefault="00717617" w:rsidP="00DF2EFE">
      <w:pPr>
        <w:bidi/>
        <w:spacing w:line="276" w:lineRule="auto"/>
        <w:ind w:left="567" w:right="709" w:hanging="284"/>
        <w:rPr>
          <w:rFonts w:ascii="Sakkal Majalla" w:hAnsi="Sakkal Majalla" w:cs="Sakkal Majalla"/>
          <w:b/>
          <w:bCs/>
          <w:color w:val="C00000"/>
          <w:sz w:val="28"/>
          <w:szCs w:val="28"/>
          <w:rtl/>
          <w:lang w:bidi="ar-DZ"/>
        </w:rPr>
      </w:pPr>
      <w:r w:rsidRPr="00DF2EFE">
        <w:rPr>
          <w:rFonts w:ascii="Sakkal Majalla" w:hAnsi="Sakkal Majalla" w:cs="Sakkal Majalla"/>
          <w:b/>
          <w:bCs/>
          <w:color w:val="C00000"/>
          <w:sz w:val="28"/>
          <w:szCs w:val="28"/>
          <w:rtl/>
          <w:lang w:bidi="ar-DZ"/>
        </w:rPr>
        <w:t>المحاضرة (08): اختيار النسخة الأم</w:t>
      </w:r>
      <w:r w:rsidR="003A3CC5" w:rsidRPr="00DF2EFE">
        <w:rPr>
          <w:rFonts w:ascii="Sakkal Majalla" w:hAnsi="Sakkal Majalla" w:cs="Sakkal Majalla" w:hint="cs"/>
          <w:b/>
          <w:bCs/>
          <w:color w:val="C00000"/>
          <w:sz w:val="28"/>
          <w:szCs w:val="28"/>
          <w:rtl/>
          <w:lang w:bidi="ar-DZ"/>
        </w:rPr>
        <w:t>ّ</w:t>
      </w:r>
      <w:r w:rsidRPr="00DF2EFE">
        <w:rPr>
          <w:rFonts w:ascii="Sakkal Majalla" w:hAnsi="Sakkal Majalla" w:cs="Sakkal Majalla"/>
          <w:b/>
          <w:bCs/>
          <w:color w:val="C00000"/>
          <w:sz w:val="28"/>
          <w:szCs w:val="28"/>
          <w:rtl/>
          <w:lang w:bidi="ar-DZ"/>
        </w:rPr>
        <w:t xml:space="preserve">  وإثبات النص </w:t>
      </w:r>
    </w:p>
    <w:p w:rsidR="0040622A" w:rsidRDefault="00BD4CCF" w:rsidP="00DF2EFE">
      <w:pPr>
        <w:bidi/>
        <w:spacing w:line="276" w:lineRule="auto"/>
        <w:ind w:left="567" w:right="709" w:hanging="284"/>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أهداف المحاضرة: </w:t>
      </w:r>
      <w:r w:rsidR="008F0E3C">
        <w:rPr>
          <w:rFonts w:ascii="Sakkal Majalla" w:hAnsi="Sakkal Majalla" w:cs="Sakkal Majalla" w:hint="cs"/>
          <w:sz w:val="28"/>
          <w:szCs w:val="28"/>
          <w:rtl/>
          <w:lang w:bidi="ar-DZ"/>
        </w:rPr>
        <w:t>أن يتعرّف الطالب على كيفيات الكشف عن النسخة المخطوطة الأمّ لاعتمادها أصلًا في تحقيقه.</w:t>
      </w:r>
    </w:p>
    <w:p w:rsidR="008F0E3C" w:rsidRDefault="008F0E3C" w:rsidP="00DF2EFE">
      <w:pPr>
        <w:bidi/>
        <w:spacing w:line="276" w:lineRule="auto"/>
        <w:ind w:left="567" w:right="709" w:hanging="284"/>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2027BB">
        <w:rPr>
          <w:rFonts w:ascii="Sakkal Majalla" w:hAnsi="Sakkal Majalla" w:cs="Sakkal Majalla" w:hint="cs"/>
          <w:sz w:val="28"/>
          <w:szCs w:val="28"/>
          <w:rtl/>
          <w:lang w:bidi="ar-DZ"/>
        </w:rPr>
        <w:t>يمكن للمحقّق بعد أن يفحص كلّ نُسخ الكتاب المخطوط أو يقرأ وص</w:t>
      </w:r>
      <w:r>
        <w:rPr>
          <w:rFonts w:ascii="Sakkal Majalla" w:hAnsi="Sakkal Majalla" w:cs="Sakkal Majalla" w:hint="cs"/>
          <w:sz w:val="28"/>
          <w:szCs w:val="28"/>
          <w:rtl/>
          <w:lang w:bidi="ar-DZ"/>
        </w:rPr>
        <w:t>ْ</w:t>
      </w:r>
      <w:r w:rsidR="002027BB">
        <w:rPr>
          <w:rFonts w:ascii="Sakkal Majalla" w:hAnsi="Sakkal Majalla" w:cs="Sakkal Majalla" w:hint="cs"/>
          <w:sz w:val="28"/>
          <w:szCs w:val="28"/>
          <w:rtl/>
          <w:lang w:bidi="ar-DZ"/>
        </w:rPr>
        <w:t>ف الفهارس الم</w:t>
      </w:r>
      <w:r w:rsidR="005031E1">
        <w:rPr>
          <w:rFonts w:ascii="Sakkal Majalla" w:hAnsi="Sakkal Majalla" w:cs="Sakkal Majalla" w:hint="cs"/>
          <w:sz w:val="28"/>
          <w:szCs w:val="28"/>
          <w:rtl/>
          <w:lang w:bidi="ar-DZ"/>
        </w:rPr>
        <w:t>خ</w:t>
      </w:r>
      <w:r w:rsidR="002027BB">
        <w:rPr>
          <w:rFonts w:ascii="Sakkal Majalla" w:hAnsi="Sakkal Majalla" w:cs="Sakkal Majalla" w:hint="cs"/>
          <w:sz w:val="28"/>
          <w:szCs w:val="28"/>
          <w:rtl/>
          <w:lang w:bidi="ar-DZ"/>
        </w:rPr>
        <w:t>تلفة لهذه النُسخ أن يصن</w:t>
      </w:r>
      <w:r w:rsidR="00BB6BAC">
        <w:rPr>
          <w:rFonts w:ascii="Sakkal Majalla" w:hAnsi="Sakkal Majalla" w:cs="Sakkal Majalla" w:hint="cs"/>
          <w:sz w:val="28"/>
          <w:szCs w:val="28"/>
          <w:rtl/>
          <w:lang w:bidi="ar-DZ"/>
        </w:rPr>
        <w:t>ّ</w:t>
      </w:r>
      <w:r w:rsidR="002027BB">
        <w:rPr>
          <w:rFonts w:ascii="Sakkal Majalla" w:hAnsi="Sakkal Majalla" w:cs="Sakkal Majalla" w:hint="cs"/>
          <w:sz w:val="28"/>
          <w:szCs w:val="28"/>
          <w:rtl/>
          <w:lang w:bidi="ar-DZ"/>
        </w:rPr>
        <w:t>فها في مجموعات</w:t>
      </w:r>
      <w:r>
        <w:rPr>
          <w:rFonts w:ascii="Sakkal Majalla" w:hAnsi="Sakkal Majalla" w:cs="Sakkal Majalla" w:hint="cs"/>
          <w:sz w:val="28"/>
          <w:szCs w:val="28"/>
          <w:rtl/>
          <w:lang w:bidi="ar-DZ"/>
        </w:rPr>
        <w:t>ٍ</w:t>
      </w:r>
      <w:r w:rsidR="002027BB">
        <w:rPr>
          <w:rFonts w:ascii="Sakkal Majalla" w:hAnsi="Sakkal Majalla" w:cs="Sakkal Majalla" w:hint="cs"/>
          <w:sz w:val="28"/>
          <w:szCs w:val="28"/>
          <w:rtl/>
          <w:lang w:bidi="ar-DZ"/>
        </w:rPr>
        <w:t xml:space="preserve"> تبيِّن تعلّ</w:t>
      </w:r>
      <w:r>
        <w:rPr>
          <w:rFonts w:ascii="Sakkal Majalla" w:hAnsi="Sakkal Majalla" w:cs="Sakkal Majalla" w:hint="cs"/>
          <w:sz w:val="28"/>
          <w:szCs w:val="28"/>
          <w:rtl/>
          <w:lang w:bidi="ar-DZ"/>
        </w:rPr>
        <w:t>ُ</w:t>
      </w:r>
      <w:r w:rsidR="002027BB">
        <w:rPr>
          <w:rFonts w:ascii="Sakkal Majalla" w:hAnsi="Sakkal Majalla" w:cs="Sakkal Majalla" w:hint="cs"/>
          <w:sz w:val="28"/>
          <w:szCs w:val="28"/>
          <w:rtl/>
          <w:lang w:bidi="ar-DZ"/>
        </w:rPr>
        <w:t>ق إحداها بالأخرى أو ابتعادها عنها في طريق الرواية</w:t>
      </w:r>
      <w:r w:rsidR="00BB6BAC">
        <w:rPr>
          <w:rFonts w:ascii="Sakkal Majalla" w:hAnsi="Sakkal Majalla" w:cs="Sakkal Majalla" w:hint="cs"/>
          <w:sz w:val="28"/>
          <w:szCs w:val="28"/>
          <w:rtl/>
          <w:lang w:bidi="ar-DZ"/>
        </w:rPr>
        <w:t>،</w:t>
      </w:r>
      <w:r w:rsidR="002027BB">
        <w:rPr>
          <w:rFonts w:ascii="Sakkal Majalla" w:hAnsi="Sakkal Majalla" w:cs="Sakkal Majalla" w:hint="cs"/>
          <w:sz w:val="28"/>
          <w:szCs w:val="28"/>
          <w:rtl/>
          <w:lang w:bidi="ar-DZ"/>
        </w:rPr>
        <w:t xml:space="preserve"> فيكوّن ما يسمّى</w:t>
      </w:r>
      <w:r w:rsidR="00BB6BAC">
        <w:rPr>
          <w:rFonts w:ascii="Sakkal Majalla" w:hAnsi="Sakkal Majalla" w:cs="Sakkal Majalla" w:hint="cs"/>
          <w:sz w:val="28"/>
          <w:szCs w:val="28"/>
          <w:rtl/>
          <w:lang w:bidi="ar-DZ"/>
        </w:rPr>
        <w:t>"</w:t>
      </w:r>
      <w:r w:rsidR="002027BB">
        <w:rPr>
          <w:rFonts w:ascii="Sakkal Majalla" w:hAnsi="Sakkal Majalla" w:cs="Sakkal Majalla" w:hint="cs"/>
          <w:sz w:val="28"/>
          <w:szCs w:val="28"/>
          <w:rtl/>
          <w:lang w:bidi="ar-DZ"/>
        </w:rPr>
        <w:t xml:space="preserve"> شجرة الرواية</w:t>
      </w:r>
      <w:r w:rsidR="00BB6BAC">
        <w:rPr>
          <w:rFonts w:ascii="Sakkal Majalla" w:hAnsi="Sakkal Majalla" w:cs="Sakkal Majalla" w:hint="cs"/>
          <w:sz w:val="28"/>
          <w:szCs w:val="28"/>
          <w:rtl/>
          <w:lang w:bidi="ar-DZ"/>
        </w:rPr>
        <w:t>"</w:t>
      </w:r>
      <w:r w:rsidR="002027BB">
        <w:rPr>
          <w:rFonts w:ascii="Sakkal Majalla" w:hAnsi="Sakkal Majalla" w:cs="Sakkal Majalla" w:hint="cs"/>
          <w:sz w:val="28"/>
          <w:szCs w:val="28"/>
          <w:rtl/>
          <w:lang w:bidi="ar-DZ"/>
        </w:rPr>
        <w:t xml:space="preserve"> التي يظهر فيها بوضوح</w:t>
      </w:r>
      <w:r>
        <w:rPr>
          <w:rFonts w:ascii="Sakkal Majalla" w:hAnsi="Sakkal Majalla" w:cs="Sakkal Majalla" w:hint="cs"/>
          <w:sz w:val="28"/>
          <w:szCs w:val="28"/>
          <w:rtl/>
          <w:lang w:bidi="ar-DZ"/>
        </w:rPr>
        <w:t>ٍ</w:t>
      </w:r>
      <w:r w:rsidR="002027BB">
        <w:rPr>
          <w:rFonts w:ascii="Sakkal Majalla" w:hAnsi="Sakkal Majalla" w:cs="Sakkal Majalla" w:hint="cs"/>
          <w:sz w:val="28"/>
          <w:szCs w:val="28"/>
          <w:rtl/>
          <w:lang w:bidi="ar-DZ"/>
        </w:rPr>
        <w:t xml:space="preserve"> النُسخ الأصول والفصول والفروع أو الأمّهات والنُسخ الثانويّة، ومن هذه الشجرة يتّضح أنّ النُسخ الأمّهات هي(أ)،(ب)، (ج)، أمّا باقي النُسخ فهي ثانويّة منقولة عن هذه الأمّهات</w:t>
      </w:r>
      <w:r w:rsidR="00B24317">
        <w:rPr>
          <w:rFonts w:ascii="Sakkal Majalla" w:hAnsi="Sakkal Majalla" w:cs="Sakkal Majalla" w:hint="cs"/>
          <w:sz w:val="28"/>
          <w:szCs w:val="28"/>
          <w:rtl/>
          <w:lang w:bidi="ar-DZ"/>
        </w:rPr>
        <w:t>، وهذا يعتمد على علم الناسخ</w:t>
      </w:r>
      <w:r w:rsidR="00BB6BAC">
        <w:rPr>
          <w:rFonts w:ascii="Sakkal Majalla" w:hAnsi="Sakkal Majalla" w:cs="Sakkal Majalla" w:hint="cs"/>
          <w:sz w:val="28"/>
          <w:szCs w:val="28"/>
          <w:rtl/>
          <w:lang w:bidi="ar-DZ"/>
        </w:rPr>
        <w:t>،</w:t>
      </w:r>
      <w:r w:rsidR="00B24317">
        <w:rPr>
          <w:rFonts w:ascii="Sakkal Majalla" w:hAnsi="Sakkal Majalla" w:cs="Sakkal Majalla" w:hint="cs"/>
          <w:sz w:val="28"/>
          <w:szCs w:val="28"/>
          <w:rtl/>
          <w:lang w:bidi="ar-DZ"/>
        </w:rPr>
        <w:t xml:space="preserve"> فقد تكون نسخة قديمة</w:t>
      </w:r>
      <w:r w:rsidR="00BB6BAC">
        <w:rPr>
          <w:rFonts w:ascii="Sakkal Majalla" w:hAnsi="Sakkal Majalla" w:cs="Sakkal Majalla" w:hint="cs"/>
          <w:sz w:val="28"/>
          <w:szCs w:val="28"/>
          <w:rtl/>
          <w:lang w:bidi="ar-DZ"/>
        </w:rPr>
        <w:t>،</w:t>
      </w:r>
      <w:r w:rsidR="00B24317">
        <w:rPr>
          <w:rFonts w:ascii="Sakkal Majalla" w:hAnsi="Sakkal Majalla" w:cs="Sakkal Majalla" w:hint="cs"/>
          <w:sz w:val="28"/>
          <w:szCs w:val="28"/>
          <w:rtl/>
          <w:lang w:bidi="ar-DZ"/>
        </w:rPr>
        <w:t xml:space="preserve"> غير أنّ ناسخها جاهل</w:t>
      </w:r>
      <w:r w:rsidR="00BB6BAC">
        <w:rPr>
          <w:rFonts w:ascii="Sakkal Majalla" w:hAnsi="Sakkal Majalla" w:cs="Sakkal Majalla" w:hint="cs"/>
          <w:sz w:val="28"/>
          <w:szCs w:val="28"/>
          <w:rtl/>
          <w:lang w:bidi="ar-DZ"/>
        </w:rPr>
        <w:t>،</w:t>
      </w:r>
      <w:r w:rsidR="00B24317">
        <w:rPr>
          <w:rFonts w:ascii="Sakkal Majalla" w:hAnsi="Sakkal Majalla" w:cs="Sakkal Majalla" w:hint="cs"/>
          <w:sz w:val="28"/>
          <w:szCs w:val="28"/>
          <w:rtl/>
          <w:lang w:bidi="ar-DZ"/>
        </w:rPr>
        <w:t xml:space="preserve"> كثير الخطأ والتصحيف والتحريف بجوار نسخة أخرى حديثة، غير أنّ ناسخها عالم</w:t>
      </w:r>
      <w:r>
        <w:rPr>
          <w:rFonts w:ascii="Sakkal Majalla" w:hAnsi="Sakkal Majalla" w:cs="Sakkal Majalla" w:hint="cs"/>
          <w:sz w:val="28"/>
          <w:szCs w:val="28"/>
          <w:rtl/>
          <w:lang w:bidi="ar-DZ"/>
        </w:rPr>
        <w:t>ٌ</w:t>
      </w:r>
      <w:r w:rsidR="00B24317">
        <w:rPr>
          <w:rFonts w:ascii="Sakkal Majalla" w:hAnsi="Sakkal Majalla" w:cs="Sakkal Majalla" w:hint="cs"/>
          <w:sz w:val="28"/>
          <w:szCs w:val="28"/>
          <w:rtl/>
          <w:lang w:bidi="ar-DZ"/>
        </w:rPr>
        <w:t xml:space="preserve"> جليل مشهود</w:t>
      </w:r>
      <w:r w:rsidR="00BB6BAC">
        <w:rPr>
          <w:rFonts w:ascii="Sakkal Majalla" w:hAnsi="Sakkal Majalla" w:cs="Sakkal Majalla" w:hint="cs"/>
          <w:sz w:val="28"/>
          <w:szCs w:val="28"/>
          <w:rtl/>
          <w:lang w:bidi="ar-DZ"/>
        </w:rPr>
        <w:t>ٌ</w:t>
      </w:r>
      <w:r w:rsidR="00B24317">
        <w:rPr>
          <w:rFonts w:ascii="Sakkal Majalla" w:hAnsi="Sakkal Majalla" w:cs="Sakkal Majalla" w:hint="cs"/>
          <w:sz w:val="28"/>
          <w:szCs w:val="28"/>
          <w:rtl/>
          <w:lang w:bidi="ar-DZ"/>
        </w:rPr>
        <w:t xml:space="preserve"> له بالدقّة</w:t>
      </w:r>
      <w:r w:rsidR="00BB6BAC">
        <w:rPr>
          <w:rFonts w:ascii="Sakkal Majalla" w:hAnsi="Sakkal Majalla" w:cs="Sakkal Majalla" w:hint="cs"/>
          <w:sz w:val="28"/>
          <w:szCs w:val="28"/>
          <w:rtl/>
          <w:lang w:bidi="ar-DZ"/>
        </w:rPr>
        <w:t>،</w:t>
      </w:r>
      <w:r w:rsidR="00B24317">
        <w:rPr>
          <w:rFonts w:ascii="Sakkal Majalla" w:hAnsi="Sakkal Majalla" w:cs="Sakkal Majalla" w:hint="cs"/>
          <w:sz w:val="28"/>
          <w:szCs w:val="28"/>
          <w:rtl/>
          <w:lang w:bidi="ar-DZ"/>
        </w:rPr>
        <w:t xml:space="preserve"> وتح</w:t>
      </w:r>
      <w:r>
        <w:rPr>
          <w:rFonts w:ascii="Sakkal Majalla" w:hAnsi="Sakkal Majalla" w:cs="Sakkal Majalla" w:hint="cs"/>
          <w:sz w:val="28"/>
          <w:szCs w:val="28"/>
          <w:rtl/>
          <w:lang w:bidi="ar-DZ"/>
        </w:rPr>
        <w:t>ّري الصواب، فحينها لا</w:t>
      </w:r>
      <w:r w:rsidR="00BB6BAC">
        <w:rPr>
          <w:rFonts w:ascii="Sakkal Majalla" w:hAnsi="Sakkal Majalla" w:cs="Sakkal Majalla" w:hint="cs"/>
          <w:sz w:val="28"/>
          <w:szCs w:val="28"/>
          <w:rtl/>
          <w:lang w:bidi="ar-DZ"/>
        </w:rPr>
        <w:t>بدّ للمحقّ</w:t>
      </w:r>
      <w:r w:rsidR="00B24317">
        <w:rPr>
          <w:rFonts w:ascii="Sakkal Majalla" w:hAnsi="Sakkal Majalla" w:cs="Sakkal Majalla" w:hint="cs"/>
          <w:sz w:val="28"/>
          <w:szCs w:val="28"/>
          <w:rtl/>
          <w:lang w:bidi="ar-DZ"/>
        </w:rPr>
        <w:t>ق أن يُعدّ هذه النسخة أمًّا يعتمد عليها في نشر الكتاب</w:t>
      </w:r>
      <w:r>
        <w:rPr>
          <w:rFonts w:ascii="Sakkal Majalla" w:hAnsi="Sakkal Majalla" w:cs="Sakkal Majalla" w:hint="cs"/>
          <w:sz w:val="28"/>
          <w:szCs w:val="28"/>
          <w:rtl/>
          <w:lang w:bidi="ar-DZ"/>
        </w:rPr>
        <w:t>.</w:t>
      </w:r>
    </w:p>
    <w:p w:rsidR="00BD4CCF" w:rsidRDefault="008F0E3C" w:rsidP="00DF2EFE">
      <w:pPr>
        <w:bidi/>
        <w:spacing w:line="276" w:lineRule="auto"/>
        <w:ind w:left="567" w:right="709" w:hanging="284"/>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BB6BAC">
        <w:rPr>
          <w:rFonts w:ascii="Sakkal Majalla" w:hAnsi="Sakkal Majalla" w:cs="Sakkal Majalla" w:hint="cs"/>
          <w:sz w:val="28"/>
          <w:szCs w:val="28"/>
          <w:rtl/>
          <w:lang w:bidi="ar-DZ"/>
        </w:rPr>
        <w:t xml:space="preserve"> كما قد تتوفّر نسخة قديمة أو بخطّ عالم</w:t>
      </w:r>
      <w:r>
        <w:rPr>
          <w:rFonts w:ascii="Sakkal Majalla" w:hAnsi="Sakkal Majalla" w:cs="Sakkal Majalla" w:hint="cs"/>
          <w:sz w:val="28"/>
          <w:szCs w:val="28"/>
          <w:rtl/>
          <w:lang w:bidi="ar-DZ"/>
        </w:rPr>
        <w:t>ٍ</w:t>
      </w:r>
      <w:r w:rsidR="00BB6BAC">
        <w:rPr>
          <w:rFonts w:ascii="Sakkal Majalla" w:hAnsi="Sakkal Majalla" w:cs="Sakkal Majalla" w:hint="cs"/>
          <w:sz w:val="28"/>
          <w:szCs w:val="28"/>
          <w:rtl/>
          <w:lang w:bidi="ar-DZ"/>
        </w:rPr>
        <w:t xml:space="preserve"> من العلماء، غير أنّها مخرومة، أي: تنقص عدّة أوراق من أوّلّها أو وسطها أو آخرها، فعلى المحقّق اعتماد نسخة كاملة بلا نقصان، ويح</w:t>
      </w:r>
      <w:r>
        <w:rPr>
          <w:rFonts w:ascii="Sakkal Majalla" w:hAnsi="Sakkal Majalla" w:cs="Sakkal Majalla" w:hint="cs"/>
          <w:sz w:val="28"/>
          <w:szCs w:val="28"/>
          <w:rtl/>
          <w:lang w:bidi="ar-DZ"/>
        </w:rPr>
        <w:t>ْ</w:t>
      </w:r>
      <w:r w:rsidR="00BB6BAC">
        <w:rPr>
          <w:rFonts w:ascii="Sakkal Majalla" w:hAnsi="Sakkal Majalla" w:cs="Sakkal Majalla" w:hint="cs"/>
          <w:sz w:val="28"/>
          <w:szCs w:val="28"/>
          <w:rtl/>
          <w:lang w:bidi="ar-DZ"/>
        </w:rPr>
        <w:t>ذر من الخ</w:t>
      </w:r>
      <w:r>
        <w:rPr>
          <w:rFonts w:ascii="Sakkal Majalla" w:hAnsi="Sakkal Majalla" w:cs="Sakkal Majalla" w:hint="cs"/>
          <w:sz w:val="28"/>
          <w:szCs w:val="28"/>
          <w:rtl/>
          <w:lang w:bidi="ar-DZ"/>
        </w:rPr>
        <w:t>ُ</w:t>
      </w:r>
      <w:r w:rsidR="00BB6BAC">
        <w:rPr>
          <w:rFonts w:ascii="Sakkal Majalla" w:hAnsi="Sakkal Majalla" w:cs="Sakkal Majalla" w:hint="cs"/>
          <w:sz w:val="28"/>
          <w:szCs w:val="28"/>
          <w:rtl/>
          <w:lang w:bidi="ar-DZ"/>
        </w:rPr>
        <w:t>روم والفراغات الوهميّة الناتجة عن اضطراب ترتيب أوراق الم</w:t>
      </w:r>
      <w:r>
        <w:rPr>
          <w:rFonts w:ascii="Sakkal Majalla" w:hAnsi="Sakkal Majalla" w:cs="Sakkal Majalla" w:hint="cs"/>
          <w:sz w:val="28"/>
          <w:szCs w:val="28"/>
          <w:rtl/>
          <w:lang w:bidi="ar-DZ"/>
        </w:rPr>
        <w:t>خ</w:t>
      </w:r>
      <w:r w:rsidR="00BB6BAC">
        <w:rPr>
          <w:rFonts w:ascii="Sakkal Majalla" w:hAnsi="Sakkal Majalla" w:cs="Sakkal Majalla" w:hint="cs"/>
          <w:sz w:val="28"/>
          <w:szCs w:val="28"/>
          <w:rtl/>
          <w:lang w:bidi="ar-DZ"/>
        </w:rPr>
        <w:t>طوطة، واختلاف الن</w:t>
      </w:r>
      <w:r>
        <w:rPr>
          <w:rFonts w:ascii="Sakkal Majalla" w:hAnsi="Sakkal Majalla" w:cs="Sakkal Majalla" w:hint="cs"/>
          <w:sz w:val="28"/>
          <w:szCs w:val="28"/>
          <w:rtl/>
          <w:lang w:bidi="ar-DZ"/>
        </w:rPr>
        <w:t>ُ</w:t>
      </w:r>
      <w:r w:rsidR="00BB6BAC">
        <w:rPr>
          <w:rFonts w:ascii="Sakkal Majalla" w:hAnsi="Sakkal Majalla" w:cs="Sakkal Majalla" w:hint="cs"/>
          <w:sz w:val="28"/>
          <w:szCs w:val="28"/>
          <w:rtl/>
          <w:lang w:bidi="ar-DZ"/>
        </w:rPr>
        <w:t>سخ في الزيادة والنقصان، فقد يكون سببه أنّ المؤلّ</w:t>
      </w:r>
      <w:r>
        <w:rPr>
          <w:rFonts w:ascii="Sakkal Majalla" w:hAnsi="Sakkal Majalla" w:cs="Sakkal Majalla" w:hint="cs"/>
          <w:sz w:val="28"/>
          <w:szCs w:val="28"/>
          <w:rtl/>
          <w:lang w:bidi="ar-DZ"/>
        </w:rPr>
        <w:t>ِ</w:t>
      </w:r>
      <w:r w:rsidR="00BB6BAC">
        <w:rPr>
          <w:rFonts w:ascii="Sakkal Majalla" w:hAnsi="Sakkal Majalla" w:cs="Sakkal Majalla" w:hint="cs"/>
          <w:sz w:val="28"/>
          <w:szCs w:val="28"/>
          <w:rtl/>
          <w:lang w:bidi="ar-DZ"/>
        </w:rPr>
        <w:t>ف الواحد قد يؤلّ</w:t>
      </w:r>
      <w:r>
        <w:rPr>
          <w:rFonts w:ascii="Sakkal Majalla" w:hAnsi="Sakkal Majalla" w:cs="Sakkal Majalla" w:hint="cs"/>
          <w:sz w:val="28"/>
          <w:szCs w:val="28"/>
          <w:rtl/>
          <w:lang w:bidi="ar-DZ"/>
        </w:rPr>
        <w:t>ِ</w:t>
      </w:r>
      <w:r w:rsidR="00BB6BAC">
        <w:rPr>
          <w:rFonts w:ascii="Sakkal Majalla" w:hAnsi="Sakkal Majalla" w:cs="Sakkal Majalla" w:hint="cs"/>
          <w:sz w:val="28"/>
          <w:szCs w:val="28"/>
          <w:rtl/>
          <w:lang w:bidi="ar-DZ"/>
        </w:rPr>
        <w:t>ف كتابه عدّة مرّات، فيزيد في بعضها وينقص منها(التنقيح)</w:t>
      </w:r>
      <w:r>
        <w:rPr>
          <w:rFonts w:ascii="Sakkal Majalla" w:hAnsi="Sakkal Majalla" w:cs="Sakkal Majalla" w:hint="cs"/>
          <w:sz w:val="28"/>
          <w:szCs w:val="28"/>
          <w:rtl/>
          <w:lang w:bidi="ar-DZ"/>
        </w:rPr>
        <w:t>.</w:t>
      </w:r>
      <w:r w:rsidR="002027BB">
        <w:rPr>
          <w:rFonts w:ascii="Sakkal Majalla" w:hAnsi="Sakkal Majalla" w:cs="Sakkal Majalla" w:hint="cs"/>
          <w:sz w:val="28"/>
          <w:szCs w:val="28"/>
          <w:rtl/>
          <w:lang w:bidi="ar-DZ"/>
        </w:rPr>
        <w:t xml:space="preserve"> </w:t>
      </w:r>
    </w:p>
    <w:p w:rsidR="00624383" w:rsidRDefault="00624383" w:rsidP="00DF2EFE">
      <w:pPr>
        <w:bidi/>
        <w:spacing w:line="276" w:lineRule="auto"/>
        <w:ind w:left="567" w:right="709" w:hanging="284"/>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تسمّى الإملاءات المختلفة للكتاب الواحد بالإب</w:t>
      </w:r>
      <w:r w:rsidR="008F0E3C">
        <w:rPr>
          <w:rFonts w:ascii="Sakkal Majalla" w:hAnsi="Sakkal Majalla" w:cs="Sakkal Majalla" w:hint="cs"/>
          <w:sz w:val="28"/>
          <w:szCs w:val="28"/>
          <w:rtl/>
          <w:lang w:bidi="ar-DZ"/>
        </w:rPr>
        <w:t>ْ</w:t>
      </w:r>
      <w:r>
        <w:rPr>
          <w:rFonts w:ascii="Sakkal Majalla" w:hAnsi="Sakkal Majalla" w:cs="Sakkal Majalla" w:hint="cs"/>
          <w:sz w:val="28"/>
          <w:szCs w:val="28"/>
          <w:rtl/>
          <w:lang w:bidi="ar-DZ"/>
        </w:rPr>
        <w:t>رازات</w:t>
      </w:r>
      <w:r w:rsidR="008F0E3C">
        <w:rPr>
          <w:rFonts w:ascii="Sakkal Majalla" w:hAnsi="Sakkal Majalla" w:cs="Sakkal Majalla" w:hint="cs"/>
          <w:sz w:val="28"/>
          <w:szCs w:val="28"/>
          <w:rtl/>
          <w:lang w:bidi="ar-DZ"/>
        </w:rPr>
        <w:t>،</w:t>
      </w:r>
      <w:r>
        <w:rPr>
          <w:rFonts w:ascii="Sakkal Majalla" w:hAnsi="Sakkal Majalla" w:cs="Sakkal Majalla" w:hint="cs"/>
          <w:sz w:val="28"/>
          <w:szCs w:val="28"/>
          <w:rtl/>
          <w:lang w:bidi="ar-DZ"/>
        </w:rPr>
        <w:t xml:space="preserve"> وتطابق الإب</w:t>
      </w:r>
      <w:r w:rsidR="008F0E3C">
        <w:rPr>
          <w:rFonts w:ascii="Sakkal Majalla" w:hAnsi="Sakkal Majalla" w:cs="Sakkal Majalla" w:hint="cs"/>
          <w:sz w:val="28"/>
          <w:szCs w:val="28"/>
          <w:rtl/>
          <w:lang w:bidi="ar-DZ"/>
        </w:rPr>
        <w:t>ْ</w:t>
      </w:r>
      <w:r>
        <w:rPr>
          <w:rFonts w:ascii="Sakkal Majalla" w:hAnsi="Sakkal Majalla" w:cs="Sakkal Majalla" w:hint="cs"/>
          <w:sz w:val="28"/>
          <w:szCs w:val="28"/>
          <w:rtl/>
          <w:lang w:bidi="ar-DZ"/>
        </w:rPr>
        <w:t>رازة في زماننا إحدى طبعات الكتاب الواحد، فكثير</w:t>
      </w:r>
      <w:r w:rsidR="008F0E3C">
        <w:rPr>
          <w:rFonts w:ascii="Sakkal Majalla" w:hAnsi="Sakkal Majalla" w:cs="Sakkal Majalla" w:hint="cs"/>
          <w:sz w:val="28"/>
          <w:szCs w:val="28"/>
          <w:rtl/>
          <w:lang w:bidi="ar-DZ"/>
        </w:rPr>
        <w:t>ٌ</w:t>
      </w:r>
      <w:r>
        <w:rPr>
          <w:rFonts w:ascii="Sakkal Majalla" w:hAnsi="Sakkal Majalla" w:cs="Sakkal Majalla" w:hint="cs"/>
          <w:sz w:val="28"/>
          <w:szCs w:val="28"/>
          <w:rtl/>
          <w:lang w:bidi="ar-DZ"/>
        </w:rPr>
        <w:t xml:space="preserve"> من الكتب العربيّة أ</w:t>
      </w:r>
      <w:r w:rsidR="008F0E3C">
        <w:rPr>
          <w:rFonts w:ascii="Sakkal Majalla" w:hAnsi="Sakkal Majalla" w:cs="Sakkal Majalla" w:hint="cs"/>
          <w:sz w:val="28"/>
          <w:szCs w:val="28"/>
          <w:rtl/>
          <w:lang w:bidi="ar-DZ"/>
        </w:rPr>
        <w:t>ُ</w:t>
      </w:r>
      <w:r>
        <w:rPr>
          <w:rFonts w:ascii="Sakkal Majalla" w:hAnsi="Sakkal Majalla" w:cs="Sakkal Majalla" w:hint="cs"/>
          <w:sz w:val="28"/>
          <w:szCs w:val="28"/>
          <w:rtl/>
          <w:lang w:bidi="ar-DZ"/>
        </w:rPr>
        <w:t>ب</w:t>
      </w:r>
      <w:r w:rsidR="008F0E3C">
        <w:rPr>
          <w:rFonts w:ascii="Sakkal Majalla" w:hAnsi="Sakkal Majalla" w:cs="Sakkal Majalla" w:hint="cs"/>
          <w:sz w:val="28"/>
          <w:szCs w:val="28"/>
          <w:rtl/>
          <w:lang w:bidi="ar-DZ"/>
        </w:rPr>
        <w:t>ْ</w:t>
      </w:r>
      <w:r>
        <w:rPr>
          <w:rFonts w:ascii="Sakkal Majalla" w:hAnsi="Sakkal Majalla" w:cs="Sakkal Majalla" w:hint="cs"/>
          <w:sz w:val="28"/>
          <w:szCs w:val="28"/>
          <w:rtl/>
          <w:lang w:bidi="ar-DZ"/>
        </w:rPr>
        <w:t>ر</w:t>
      </w:r>
      <w:r w:rsidR="008F0E3C">
        <w:rPr>
          <w:rFonts w:ascii="Sakkal Majalla" w:hAnsi="Sakkal Majalla" w:cs="Sakkal Majalla" w:hint="cs"/>
          <w:sz w:val="28"/>
          <w:szCs w:val="28"/>
          <w:rtl/>
          <w:lang w:bidi="ar-DZ"/>
        </w:rPr>
        <w:t>ِ</w:t>
      </w:r>
      <w:r>
        <w:rPr>
          <w:rFonts w:ascii="Sakkal Majalla" w:hAnsi="Sakkal Majalla" w:cs="Sakkal Majalla" w:hint="cs"/>
          <w:sz w:val="28"/>
          <w:szCs w:val="28"/>
          <w:rtl/>
          <w:lang w:bidi="ar-DZ"/>
        </w:rPr>
        <w:t>ز</w:t>
      </w:r>
      <w:r w:rsidR="008F0E3C">
        <w:rPr>
          <w:rFonts w:ascii="Sakkal Majalla" w:hAnsi="Sakkal Majalla" w:cs="Sakkal Majalla" w:hint="cs"/>
          <w:sz w:val="28"/>
          <w:szCs w:val="28"/>
          <w:rtl/>
          <w:lang w:bidi="ar-DZ"/>
        </w:rPr>
        <w:t>َ</w:t>
      </w:r>
      <w:r>
        <w:rPr>
          <w:rFonts w:ascii="Sakkal Majalla" w:hAnsi="Sakkal Majalla" w:cs="Sakkal Majalla" w:hint="cs"/>
          <w:sz w:val="28"/>
          <w:szCs w:val="28"/>
          <w:rtl/>
          <w:lang w:bidi="ar-DZ"/>
        </w:rPr>
        <w:t>ت</w:t>
      </w:r>
      <w:r w:rsidR="008F0E3C">
        <w:rPr>
          <w:rFonts w:ascii="Sakkal Majalla" w:hAnsi="Sakkal Majalla" w:cs="Sakkal Majalla" w:hint="cs"/>
          <w:sz w:val="28"/>
          <w:szCs w:val="28"/>
          <w:rtl/>
          <w:lang w:bidi="ar-DZ"/>
        </w:rPr>
        <w:t>ْ</w:t>
      </w:r>
      <w:r>
        <w:rPr>
          <w:rFonts w:ascii="Sakkal Majalla" w:hAnsi="Sakkal Majalla" w:cs="Sakkal Majalla" w:hint="cs"/>
          <w:sz w:val="28"/>
          <w:szCs w:val="28"/>
          <w:rtl/>
          <w:lang w:bidi="ar-DZ"/>
        </w:rPr>
        <w:t xml:space="preserve"> أكثر من مرّة، وبينها فروق</w:t>
      </w:r>
      <w:r w:rsidR="008F0E3C">
        <w:rPr>
          <w:rFonts w:ascii="Sakkal Majalla" w:hAnsi="Sakkal Majalla" w:cs="Sakkal Majalla" w:hint="cs"/>
          <w:sz w:val="28"/>
          <w:szCs w:val="28"/>
          <w:rtl/>
          <w:lang w:bidi="ar-DZ"/>
        </w:rPr>
        <w:t>ٌ</w:t>
      </w:r>
      <w:r>
        <w:rPr>
          <w:rFonts w:ascii="Sakkal Majalla" w:hAnsi="Sakkal Majalla" w:cs="Sakkal Majalla" w:hint="cs"/>
          <w:sz w:val="28"/>
          <w:szCs w:val="28"/>
          <w:rtl/>
          <w:lang w:bidi="ar-DZ"/>
        </w:rPr>
        <w:t>، لأنّ المؤلّ</w:t>
      </w:r>
      <w:r w:rsidR="008F0E3C">
        <w:rPr>
          <w:rFonts w:ascii="Sakkal Majalla" w:hAnsi="Sakkal Majalla" w:cs="Sakkal Majalla" w:hint="cs"/>
          <w:sz w:val="28"/>
          <w:szCs w:val="28"/>
          <w:rtl/>
          <w:lang w:bidi="ar-DZ"/>
        </w:rPr>
        <w:t>ِ</w:t>
      </w:r>
      <w:r>
        <w:rPr>
          <w:rFonts w:ascii="Sakkal Majalla" w:hAnsi="Sakkal Majalla" w:cs="Sakkal Majalla" w:hint="cs"/>
          <w:sz w:val="28"/>
          <w:szCs w:val="28"/>
          <w:rtl/>
          <w:lang w:bidi="ar-DZ"/>
        </w:rPr>
        <w:t xml:space="preserve">ف بعد إبراز كتابه للمرّة الأولى </w:t>
      </w:r>
      <w:r w:rsidR="00941683">
        <w:rPr>
          <w:rFonts w:ascii="Sakkal Majalla" w:hAnsi="Sakkal Majalla" w:cs="Sakkal Majalla" w:hint="cs"/>
          <w:sz w:val="28"/>
          <w:szCs w:val="28"/>
          <w:rtl/>
          <w:lang w:bidi="ar-DZ"/>
        </w:rPr>
        <w:t>قد داوم على تصحيحه وتوسيع مضمونه وإضافة الملحقات إليه، وفي حالة اختلاف الإبرازات يجب على المحقّق أن يختار واحدة منها، ولا يمزج</w:t>
      </w:r>
      <w:r w:rsidR="008F0E3C">
        <w:rPr>
          <w:rFonts w:ascii="Sakkal Majalla" w:hAnsi="Sakkal Majalla" w:cs="Sakkal Majalla" w:hint="cs"/>
          <w:sz w:val="28"/>
          <w:szCs w:val="28"/>
          <w:rtl/>
          <w:lang w:bidi="ar-DZ"/>
        </w:rPr>
        <w:t>ُ</w:t>
      </w:r>
      <w:r w:rsidR="00941683">
        <w:rPr>
          <w:rFonts w:ascii="Sakkal Majalla" w:hAnsi="Sakkal Majalla" w:cs="Sakkal Majalla" w:hint="cs"/>
          <w:sz w:val="28"/>
          <w:szCs w:val="28"/>
          <w:rtl/>
          <w:lang w:bidi="ar-DZ"/>
        </w:rPr>
        <w:t>ها بغيرها، وللمحقّق أن ي</w:t>
      </w:r>
      <w:r w:rsidR="008F0E3C">
        <w:rPr>
          <w:rFonts w:ascii="Sakkal Majalla" w:hAnsi="Sakkal Majalla" w:cs="Sakkal Majalla" w:hint="cs"/>
          <w:sz w:val="28"/>
          <w:szCs w:val="28"/>
          <w:rtl/>
          <w:lang w:bidi="ar-DZ"/>
        </w:rPr>
        <w:t>ُ</w:t>
      </w:r>
      <w:r w:rsidR="00941683">
        <w:rPr>
          <w:rFonts w:ascii="Sakkal Majalla" w:hAnsi="Sakkal Majalla" w:cs="Sakkal Majalla" w:hint="cs"/>
          <w:sz w:val="28"/>
          <w:szCs w:val="28"/>
          <w:rtl/>
          <w:lang w:bidi="ar-DZ"/>
        </w:rPr>
        <w:t>ؤ</w:t>
      </w:r>
      <w:r w:rsidR="008F0E3C">
        <w:rPr>
          <w:rFonts w:ascii="Sakkal Majalla" w:hAnsi="Sakkal Majalla" w:cs="Sakkal Majalla" w:hint="cs"/>
          <w:sz w:val="28"/>
          <w:szCs w:val="28"/>
          <w:rtl/>
          <w:lang w:bidi="ar-DZ"/>
        </w:rPr>
        <w:t>ْ</w:t>
      </w:r>
      <w:r w:rsidR="00941683">
        <w:rPr>
          <w:rFonts w:ascii="Sakkal Majalla" w:hAnsi="Sakkal Majalla" w:cs="Sakkal Majalla" w:hint="cs"/>
          <w:sz w:val="28"/>
          <w:szCs w:val="28"/>
          <w:rtl/>
          <w:lang w:bidi="ar-DZ"/>
        </w:rPr>
        <w:t>ث</w:t>
      </w:r>
      <w:r w:rsidR="008F0E3C">
        <w:rPr>
          <w:rFonts w:ascii="Sakkal Majalla" w:hAnsi="Sakkal Majalla" w:cs="Sakkal Majalla" w:hint="cs"/>
          <w:sz w:val="28"/>
          <w:szCs w:val="28"/>
          <w:rtl/>
          <w:lang w:bidi="ar-DZ"/>
        </w:rPr>
        <w:t>ِ</w:t>
      </w:r>
      <w:r w:rsidR="00941683">
        <w:rPr>
          <w:rFonts w:ascii="Sakkal Majalla" w:hAnsi="Sakkal Majalla" w:cs="Sakkal Majalla" w:hint="cs"/>
          <w:sz w:val="28"/>
          <w:szCs w:val="28"/>
          <w:rtl/>
          <w:lang w:bidi="ar-DZ"/>
        </w:rPr>
        <w:t>ر النسخة التي أب</w:t>
      </w:r>
      <w:r w:rsidR="008F0E3C">
        <w:rPr>
          <w:rFonts w:ascii="Sakkal Majalla" w:hAnsi="Sakkal Majalla" w:cs="Sakkal Majalla" w:hint="cs"/>
          <w:sz w:val="28"/>
          <w:szCs w:val="28"/>
          <w:rtl/>
          <w:lang w:bidi="ar-DZ"/>
        </w:rPr>
        <w:t>ْ</w:t>
      </w:r>
      <w:r w:rsidR="00941683">
        <w:rPr>
          <w:rFonts w:ascii="Sakkal Majalla" w:hAnsi="Sakkal Majalla" w:cs="Sakkal Majalla" w:hint="cs"/>
          <w:sz w:val="28"/>
          <w:szCs w:val="28"/>
          <w:rtl/>
          <w:lang w:bidi="ar-DZ"/>
        </w:rPr>
        <w:t>ر</w:t>
      </w:r>
      <w:r w:rsidR="008F0E3C">
        <w:rPr>
          <w:rFonts w:ascii="Sakkal Majalla" w:hAnsi="Sakkal Majalla" w:cs="Sakkal Majalla" w:hint="cs"/>
          <w:sz w:val="28"/>
          <w:szCs w:val="28"/>
          <w:rtl/>
          <w:lang w:bidi="ar-DZ"/>
        </w:rPr>
        <w:t>َ</w:t>
      </w:r>
      <w:r w:rsidR="00941683">
        <w:rPr>
          <w:rFonts w:ascii="Sakkal Majalla" w:hAnsi="Sakkal Majalla" w:cs="Sakkal Majalla" w:hint="cs"/>
          <w:sz w:val="28"/>
          <w:szCs w:val="28"/>
          <w:rtl/>
          <w:lang w:bidi="ar-DZ"/>
        </w:rPr>
        <w:t>زها المؤلّف بنفسه على تلك التي أبرزت بعد وفاته، وي</w:t>
      </w:r>
      <w:r w:rsidR="008F0E3C">
        <w:rPr>
          <w:rFonts w:ascii="Sakkal Majalla" w:hAnsi="Sakkal Majalla" w:cs="Sakkal Majalla" w:hint="cs"/>
          <w:sz w:val="28"/>
          <w:szCs w:val="28"/>
          <w:rtl/>
          <w:lang w:bidi="ar-DZ"/>
        </w:rPr>
        <w:t>ُ</w:t>
      </w:r>
      <w:r w:rsidR="00941683">
        <w:rPr>
          <w:rFonts w:ascii="Sakkal Majalla" w:hAnsi="Sakkal Majalla" w:cs="Sakkal Majalla" w:hint="cs"/>
          <w:sz w:val="28"/>
          <w:szCs w:val="28"/>
          <w:rtl/>
          <w:lang w:bidi="ar-DZ"/>
        </w:rPr>
        <w:t>ؤ</w:t>
      </w:r>
      <w:r w:rsidR="008F0E3C">
        <w:rPr>
          <w:rFonts w:ascii="Sakkal Majalla" w:hAnsi="Sakkal Majalla" w:cs="Sakkal Majalla" w:hint="cs"/>
          <w:sz w:val="28"/>
          <w:szCs w:val="28"/>
          <w:rtl/>
          <w:lang w:bidi="ar-DZ"/>
        </w:rPr>
        <w:t>ْ</w:t>
      </w:r>
      <w:r w:rsidR="00941683">
        <w:rPr>
          <w:rFonts w:ascii="Sakkal Majalla" w:hAnsi="Sakkal Majalla" w:cs="Sakkal Majalla" w:hint="cs"/>
          <w:sz w:val="28"/>
          <w:szCs w:val="28"/>
          <w:rtl/>
          <w:lang w:bidi="ar-DZ"/>
        </w:rPr>
        <w:t>ث</w:t>
      </w:r>
      <w:r w:rsidR="008F0E3C">
        <w:rPr>
          <w:rFonts w:ascii="Sakkal Majalla" w:hAnsi="Sakkal Majalla" w:cs="Sakkal Majalla" w:hint="cs"/>
          <w:sz w:val="28"/>
          <w:szCs w:val="28"/>
          <w:rtl/>
          <w:lang w:bidi="ar-DZ"/>
        </w:rPr>
        <w:t>ِ</w:t>
      </w:r>
      <w:r w:rsidR="00941683">
        <w:rPr>
          <w:rFonts w:ascii="Sakkal Majalla" w:hAnsi="Sakkal Majalla" w:cs="Sakkal Majalla" w:hint="cs"/>
          <w:sz w:val="28"/>
          <w:szCs w:val="28"/>
          <w:rtl/>
          <w:lang w:bidi="ar-DZ"/>
        </w:rPr>
        <w:t>ر الم</w:t>
      </w:r>
      <w:r w:rsidR="008F0E3C">
        <w:rPr>
          <w:rFonts w:ascii="Sakkal Majalla" w:hAnsi="Sakkal Majalla" w:cs="Sakkal Majalla" w:hint="cs"/>
          <w:sz w:val="28"/>
          <w:szCs w:val="28"/>
          <w:rtl/>
          <w:lang w:bidi="ar-DZ"/>
        </w:rPr>
        <w:t>ُ</w:t>
      </w:r>
      <w:r w:rsidR="00941683">
        <w:rPr>
          <w:rFonts w:ascii="Sakkal Majalla" w:hAnsi="Sakkal Majalla" w:cs="Sakkal Majalla" w:hint="cs"/>
          <w:sz w:val="28"/>
          <w:szCs w:val="28"/>
          <w:rtl/>
          <w:lang w:bidi="ar-DZ"/>
        </w:rPr>
        <w:t>س</w:t>
      </w:r>
      <w:r w:rsidR="008F0E3C">
        <w:rPr>
          <w:rFonts w:ascii="Sakkal Majalla" w:hAnsi="Sakkal Majalla" w:cs="Sakkal Majalla" w:hint="cs"/>
          <w:sz w:val="28"/>
          <w:szCs w:val="28"/>
          <w:rtl/>
          <w:lang w:bidi="ar-DZ"/>
        </w:rPr>
        <w:t>ْ</w:t>
      </w:r>
      <w:r w:rsidR="00941683">
        <w:rPr>
          <w:rFonts w:ascii="Sakkal Majalla" w:hAnsi="Sakkal Majalla" w:cs="Sakkal Majalla" w:hint="cs"/>
          <w:sz w:val="28"/>
          <w:szCs w:val="28"/>
          <w:rtl/>
          <w:lang w:bidi="ar-DZ"/>
        </w:rPr>
        <w:t>ه</w:t>
      </w:r>
      <w:r w:rsidR="008F0E3C">
        <w:rPr>
          <w:rFonts w:ascii="Sakkal Majalla" w:hAnsi="Sakkal Majalla" w:cs="Sakkal Majalla" w:hint="cs"/>
          <w:sz w:val="28"/>
          <w:szCs w:val="28"/>
          <w:rtl/>
          <w:lang w:bidi="ar-DZ"/>
        </w:rPr>
        <w:t>َ</w:t>
      </w:r>
      <w:r w:rsidR="00941683">
        <w:rPr>
          <w:rFonts w:ascii="Sakkal Majalla" w:hAnsi="Sakkal Majalla" w:cs="Sakkal Majalla" w:hint="cs"/>
          <w:sz w:val="28"/>
          <w:szCs w:val="28"/>
          <w:rtl/>
          <w:lang w:bidi="ar-DZ"/>
        </w:rPr>
        <w:t>بة على المختصرة</w:t>
      </w:r>
      <w:r w:rsidR="008F0E3C">
        <w:rPr>
          <w:rFonts w:ascii="Sakkal Majalla" w:hAnsi="Sakkal Majalla" w:cs="Sakkal Majalla" w:hint="cs"/>
          <w:sz w:val="28"/>
          <w:szCs w:val="28"/>
          <w:rtl/>
          <w:lang w:bidi="ar-DZ"/>
        </w:rPr>
        <w:t>، والمصحّحة على التي فيها الخلّل</w:t>
      </w:r>
    </w:p>
    <w:p w:rsidR="009126B1" w:rsidRDefault="008F0E3C" w:rsidP="00DF2EFE">
      <w:pPr>
        <w:bidi/>
        <w:spacing w:line="276" w:lineRule="auto"/>
        <w:ind w:left="567" w:right="709" w:hanging="284"/>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وعليه ب</w:t>
      </w:r>
      <w:r w:rsidR="009126B1">
        <w:rPr>
          <w:rFonts w:ascii="Sakkal Majalla" w:hAnsi="Sakkal Majalla" w:cs="Sakkal Majalla" w:hint="cs"/>
          <w:sz w:val="28"/>
          <w:szCs w:val="28"/>
          <w:rtl/>
          <w:lang w:bidi="ar-DZ"/>
        </w:rPr>
        <w:t>التمرّ</w:t>
      </w:r>
      <w:r>
        <w:rPr>
          <w:rFonts w:ascii="Sakkal Majalla" w:hAnsi="Sakkal Majalla" w:cs="Sakkal Majalla" w:hint="cs"/>
          <w:sz w:val="28"/>
          <w:szCs w:val="28"/>
          <w:rtl/>
          <w:lang w:bidi="ar-DZ"/>
        </w:rPr>
        <w:t xml:space="preserve">ُس على </w:t>
      </w:r>
      <w:r w:rsidR="009126B1">
        <w:rPr>
          <w:rFonts w:ascii="Sakkal Majalla" w:hAnsi="Sakkal Majalla" w:cs="Sakkal Majalla" w:hint="cs"/>
          <w:sz w:val="28"/>
          <w:szCs w:val="28"/>
          <w:rtl/>
          <w:lang w:bidi="ar-DZ"/>
        </w:rPr>
        <w:t xml:space="preserve">الخطوط، </w:t>
      </w:r>
      <w:r>
        <w:rPr>
          <w:rFonts w:ascii="Sakkal Majalla" w:hAnsi="Sakkal Majalla" w:cs="Sakkal Majalla" w:hint="cs"/>
          <w:sz w:val="28"/>
          <w:szCs w:val="28"/>
          <w:rtl/>
          <w:lang w:bidi="ar-DZ"/>
        </w:rPr>
        <w:t>ف</w:t>
      </w:r>
      <w:r w:rsidR="009126B1">
        <w:rPr>
          <w:rFonts w:ascii="Sakkal Majalla" w:hAnsi="Sakkal Majalla" w:cs="Sakkal Majalla" w:hint="cs"/>
          <w:sz w:val="28"/>
          <w:szCs w:val="28"/>
          <w:rtl/>
          <w:lang w:bidi="ar-DZ"/>
        </w:rPr>
        <w:t>يجب على المحقّق معرفته لل</w:t>
      </w:r>
      <w:r>
        <w:rPr>
          <w:rFonts w:ascii="Sakkal Majalla" w:hAnsi="Sakkal Majalla" w:cs="Sakkal Majalla" w:hint="cs"/>
          <w:sz w:val="28"/>
          <w:szCs w:val="28"/>
          <w:rtl/>
          <w:lang w:bidi="ar-DZ"/>
        </w:rPr>
        <w:t>خ</w:t>
      </w:r>
      <w:r w:rsidR="009126B1">
        <w:rPr>
          <w:rFonts w:ascii="Sakkal Majalla" w:hAnsi="Sakkal Majalla" w:cs="Sakkal Majalla" w:hint="cs"/>
          <w:sz w:val="28"/>
          <w:szCs w:val="28"/>
          <w:rtl/>
          <w:lang w:bidi="ar-DZ"/>
        </w:rPr>
        <w:t>طوط وأنواعها، فالخط المغربي غير المشرقي وكذا الأندلسي، ولكلّ خط</w:t>
      </w:r>
      <w:r>
        <w:rPr>
          <w:rFonts w:ascii="Sakkal Majalla" w:hAnsi="Sakkal Majalla" w:cs="Sakkal Majalla" w:hint="cs"/>
          <w:sz w:val="28"/>
          <w:szCs w:val="28"/>
          <w:rtl/>
          <w:lang w:bidi="ar-DZ"/>
        </w:rPr>
        <w:t>ٍّ</w:t>
      </w:r>
      <w:r w:rsidR="009126B1">
        <w:rPr>
          <w:rFonts w:ascii="Sakkal Majalla" w:hAnsi="Sakkal Majalla" w:cs="Sakkal Majalla" w:hint="cs"/>
          <w:sz w:val="28"/>
          <w:szCs w:val="28"/>
          <w:rtl/>
          <w:lang w:bidi="ar-DZ"/>
        </w:rPr>
        <w:t xml:space="preserve"> مميّزاته</w:t>
      </w:r>
      <w:r>
        <w:rPr>
          <w:rFonts w:ascii="Sakkal Majalla" w:hAnsi="Sakkal Majalla" w:cs="Sakkal Majalla" w:hint="cs"/>
          <w:sz w:val="28"/>
          <w:szCs w:val="28"/>
          <w:rtl/>
          <w:lang w:bidi="ar-DZ"/>
        </w:rPr>
        <w:t>،</w:t>
      </w:r>
      <w:r w:rsidR="009126B1">
        <w:rPr>
          <w:rFonts w:ascii="Sakkal Majalla" w:hAnsi="Sakkal Majalla" w:cs="Sakkal Majalla" w:hint="cs"/>
          <w:sz w:val="28"/>
          <w:szCs w:val="28"/>
          <w:rtl/>
          <w:lang w:bidi="ar-DZ"/>
        </w:rPr>
        <w:t xml:space="preserve"> ويظهر ذلك في الحروف(الفاء، القاف، الراء، الزاي، السين، الشين .....والفتحة، الكسرة، الشدّة وغيرها)</w:t>
      </w:r>
      <w:r w:rsidR="00F63408">
        <w:rPr>
          <w:rFonts w:ascii="Sakkal Majalla" w:hAnsi="Sakkal Majalla" w:cs="Sakkal Majalla" w:hint="cs"/>
          <w:sz w:val="28"/>
          <w:szCs w:val="28"/>
          <w:rtl/>
          <w:lang w:bidi="ar-DZ"/>
        </w:rPr>
        <w:t> </w:t>
      </w:r>
      <w:r w:rsidR="00F63408">
        <w:rPr>
          <w:rFonts w:ascii="Sakkal Majalla" w:hAnsi="Sakkal Majalla" w:cs="Sakkal Majalla"/>
          <w:sz w:val="28"/>
          <w:szCs w:val="28"/>
          <w:lang w:bidi="ar-DZ"/>
        </w:rPr>
        <w:t>:</w:t>
      </w:r>
    </w:p>
    <w:p w:rsidR="008F0E3C" w:rsidRDefault="005031E1" w:rsidP="00DF2EFE">
      <w:pPr>
        <w:bidi/>
        <w:spacing w:line="276" w:lineRule="auto"/>
        <w:ind w:left="567" w:right="709" w:hanging="284"/>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8F0E3C">
        <w:rPr>
          <w:rFonts w:ascii="Sakkal Majalla" w:hAnsi="Sakkal Majalla" w:cs="Sakkal Majalla" w:hint="cs"/>
          <w:sz w:val="28"/>
          <w:szCs w:val="28"/>
          <w:rtl/>
          <w:lang w:bidi="ar-DZ"/>
        </w:rPr>
        <w:t>وبالنسبة</w:t>
      </w:r>
      <w:r>
        <w:rPr>
          <w:rFonts w:ascii="Sakkal Majalla" w:hAnsi="Sakkal Majalla" w:cs="Sakkal Majalla" w:hint="cs"/>
          <w:sz w:val="28"/>
          <w:szCs w:val="28"/>
          <w:rtl/>
          <w:lang w:bidi="ar-DZ"/>
        </w:rPr>
        <w:t xml:space="preserve"> </w:t>
      </w:r>
      <w:r w:rsidR="008F0E3C">
        <w:rPr>
          <w:rFonts w:ascii="Sakkal Majalla" w:hAnsi="Sakkal Majalla" w:cs="Sakkal Majalla" w:hint="cs"/>
          <w:sz w:val="28"/>
          <w:szCs w:val="28"/>
          <w:rtl/>
          <w:lang w:bidi="ar-DZ"/>
        </w:rPr>
        <w:t>ل</w:t>
      </w:r>
      <w:r>
        <w:rPr>
          <w:rFonts w:ascii="Sakkal Majalla" w:hAnsi="Sakkal Majalla" w:cs="Sakkal Majalla" w:hint="cs"/>
          <w:sz w:val="28"/>
          <w:szCs w:val="28"/>
          <w:rtl/>
          <w:lang w:bidi="ar-DZ"/>
        </w:rPr>
        <w:t xml:space="preserve">أصول </w:t>
      </w:r>
      <w:r w:rsidR="00A2174A">
        <w:rPr>
          <w:rFonts w:ascii="Sakkal Majalla" w:hAnsi="Sakkal Majalla" w:cs="Sakkal Majalla" w:hint="cs"/>
          <w:sz w:val="28"/>
          <w:szCs w:val="28"/>
          <w:rtl/>
          <w:lang w:bidi="ar-DZ"/>
        </w:rPr>
        <w:t xml:space="preserve">الكتاب </w:t>
      </w:r>
      <w:r>
        <w:rPr>
          <w:rFonts w:ascii="Sakkal Majalla" w:hAnsi="Sakkal Majalla" w:cs="Sakkal Majalla" w:hint="cs"/>
          <w:sz w:val="28"/>
          <w:szCs w:val="28"/>
          <w:rtl/>
          <w:lang w:bidi="ar-DZ"/>
        </w:rPr>
        <w:t>ال</w:t>
      </w:r>
      <w:r w:rsidR="00A2174A">
        <w:rPr>
          <w:rFonts w:ascii="Sakkal Majalla" w:hAnsi="Sakkal Majalla" w:cs="Sakkal Majalla" w:hint="cs"/>
          <w:sz w:val="28"/>
          <w:szCs w:val="28"/>
          <w:rtl/>
          <w:lang w:bidi="ar-DZ"/>
        </w:rPr>
        <w:t>مخطوط</w:t>
      </w:r>
      <w:r w:rsidR="008F0E3C">
        <w:rPr>
          <w:rFonts w:ascii="Sakkal Majalla" w:hAnsi="Sakkal Majalla" w:cs="Sakkal Majalla" w:hint="cs"/>
          <w:sz w:val="28"/>
          <w:szCs w:val="28"/>
          <w:rtl/>
          <w:lang w:bidi="ar-DZ"/>
        </w:rPr>
        <w:t>،</w:t>
      </w:r>
      <w:r>
        <w:rPr>
          <w:rFonts w:ascii="Sakkal Majalla" w:hAnsi="Sakkal Majalla" w:cs="Sakkal Majalla" w:hint="cs"/>
          <w:sz w:val="28"/>
          <w:szCs w:val="28"/>
          <w:rtl/>
          <w:lang w:bidi="ar-DZ"/>
        </w:rPr>
        <w:t xml:space="preserve"> </w:t>
      </w:r>
      <w:r w:rsidR="008F0E3C">
        <w:rPr>
          <w:rFonts w:ascii="Sakkal Majalla" w:hAnsi="Sakkal Majalla" w:cs="Sakkal Majalla" w:hint="cs"/>
          <w:sz w:val="28"/>
          <w:szCs w:val="28"/>
          <w:rtl/>
          <w:lang w:bidi="ar-DZ"/>
        </w:rPr>
        <w:t>ف</w:t>
      </w:r>
      <w:r>
        <w:rPr>
          <w:rFonts w:ascii="Sakkal Majalla" w:hAnsi="Sakkal Majalla" w:cs="Sakkal Majalla" w:hint="cs"/>
          <w:sz w:val="28"/>
          <w:szCs w:val="28"/>
          <w:rtl/>
          <w:lang w:bidi="ar-DZ"/>
        </w:rPr>
        <w:t>أعلى النصوص المخطوطة تكون حاملة لعنوان الكتاب المخطوط، و</w:t>
      </w:r>
      <w:r w:rsidR="008F0E3C">
        <w:rPr>
          <w:rFonts w:ascii="Sakkal Majalla" w:hAnsi="Sakkal Majalla" w:cs="Sakkal Majalla" w:hint="cs"/>
          <w:sz w:val="28"/>
          <w:szCs w:val="28"/>
          <w:rtl/>
          <w:lang w:bidi="ar-DZ"/>
        </w:rPr>
        <w:t xml:space="preserve">اسم مؤلِّفه، </w:t>
      </w:r>
      <w:r>
        <w:rPr>
          <w:rFonts w:ascii="Sakkal Majalla" w:hAnsi="Sakkal Majalla" w:cs="Sakkal Majalla" w:hint="cs"/>
          <w:sz w:val="28"/>
          <w:szCs w:val="28"/>
          <w:rtl/>
          <w:lang w:bidi="ar-DZ"/>
        </w:rPr>
        <w:t>وجميع مادة ا</w:t>
      </w:r>
      <w:r w:rsidR="00BC2CCB">
        <w:rPr>
          <w:rFonts w:ascii="Sakkal Majalla" w:hAnsi="Sakkal Majalla" w:cs="Sakkal Majalla" w:hint="cs"/>
          <w:sz w:val="28"/>
          <w:szCs w:val="28"/>
          <w:rtl/>
          <w:lang w:bidi="ar-DZ"/>
        </w:rPr>
        <w:t>لكتاب على آخ</w:t>
      </w:r>
      <w:r>
        <w:rPr>
          <w:rFonts w:ascii="Sakkal Majalla" w:hAnsi="Sakkal Majalla" w:cs="Sakkal Majalla" w:hint="cs"/>
          <w:sz w:val="28"/>
          <w:szCs w:val="28"/>
          <w:rtl/>
          <w:lang w:bidi="ar-DZ"/>
        </w:rPr>
        <w:t>ر صورة رسمها مؤلِّفه وكتبها بنفسه أو يكون قد أشار بكتابتها أو أملاها أو أجازها، ويكون في النسخة مع ذلك ما يفيد اطّلاعه عليها أو إقراره لها وأمثال ما ذكرنا يُطلق عليه اسم"النسخة الأمّ"</w:t>
      </w:r>
      <w:r w:rsidR="00BC2CCB">
        <w:rPr>
          <w:rFonts w:ascii="Sakkal Majalla" w:hAnsi="Sakkal Majalla" w:cs="Sakkal Majalla" w:hint="cs"/>
          <w:sz w:val="28"/>
          <w:szCs w:val="28"/>
          <w:rtl/>
          <w:lang w:bidi="ar-DZ"/>
        </w:rPr>
        <w:t>، ثمّ تليها نسخة مأخوذة منها، ثمّ فرعها، ثمّ فرع فرعها، وتسمّى "أصولًا ثانويّة".</w:t>
      </w:r>
      <w:r w:rsidR="008F0E3C">
        <w:rPr>
          <w:rFonts w:ascii="Sakkal Majalla" w:hAnsi="Sakkal Majalla" w:cs="Sakkal Majalla" w:hint="cs"/>
          <w:sz w:val="28"/>
          <w:szCs w:val="28"/>
          <w:rtl/>
          <w:lang w:bidi="ar-DZ"/>
        </w:rPr>
        <w:t xml:space="preserve"> </w:t>
      </w:r>
      <w:r w:rsidR="00BC2CCB">
        <w:rPr>
          <w:rFonts w:ascii="Sakkal Majalla" w:hAnsi="Sakkal Majalla" w:cs="Sakkal Majalla" w:hint="cs"/>
          <w:sz w:val="28"/>
          <w:szCs w:val="28"/>
          <w:rtl/>
          <w:lang w:bidi="ar-DZ"/>
        </w:rPr>
        <w:t>إنْ وُجد معها الأصل الأوّل، أمّا إذا عدم الأصل الأوّل</w:t>
      </w:r>
      <w:r w:rsidR="008F0E3C">
        <w:rPr>
          <w:rFonts w:ascii="Sakkal Majalla" w:hAnsi="Sakkal Majalla" w:cs="Sakkal Majalla" w:hint="cs"/>
          <w:sz w:val="28"/>
          <w:szCs w:val="28"/>
          <w:rtl/>
          <w:lang w:bidi="ar-DZ"/>
        </w:rPr>
        <w:t>،</w:t>
      </w:r>
      <w:r w:rsidR="00BC2CCB">
        <w:rPr>
          <w:rFonts w:ascii="Sakkal Majalla" w:hAnsi="Sakkal Majalla" w:cs="Sakkal Majalla" w:hint="cs"/>
          <w:sz w:val="28"/>
          <w:szCs w:val="28"/>
          <w:rtl/>
          <w:lang w:bidi="ar-DZ"/>
        </w:rPr>
        <w:t xml:space="preserve"> فإنّ أوثق هذه المخطوطات يرتقي إلى مرتبته، ثمّ يليه ما هو أقلّ منه وثوقًا</w:t>
      </w:r>
      <w:r w:rsidR="008F0E3C">
        <w:rPr>
          <w:rFonts w:ascii="Sakkal Majalla" w:hAnsi="Sakkal Majalla" w:cs="Sakkal Majalla" w:hint="cs"/>
          <w:sz w:val="28"/>
          <w:szCs w:val="28"/>
          <w:rtl/>
          <w:lang w:bidi="ar-DZ"/>
        </w:rPr>
        <w:t>.</w:t>
      </w:r>
    </w:p>
    <w:p w:rsidR="00C22EDD" w:rsidRDefault="008F0E3C" w:rsidP="00DF2EFE">
      <w:pPr>
        <w:bidi/>
        <w:spacing w:line="276" w:lineRule="auto"/>
        <w:ind w:left="567" w:right="709" w:hanging="284"/>
        <w:jc w:val="both"/>
        <w:rPr>
          <w:rFonts w:ascii="Sakkal Majalla" w:hAnsi="Sakkal Majalla" w:cs="Sakkal Majalla"/>
          <w:sz w:val="28"/>
          <w:szCs w:val="28"/>
          <w:rtl/>
          <w:lang w:bidi="ar-DZ"/>
        </w:rPr>
      </w:pPr>
      <w:r>
        <w:rPr>
          <w:rFonts w:ascii="Sakkal Majalla" w:hAnsi="Sakkal Majalla" w:cs="Sakkal Majalla" w:hint="cs"/>
          <w:sz w:val="28"/>
          <w:szCs w:val="28"/>
          <w:rtl/>
          <w:lang w:bidi="ar-DZ"/>
        </w:rPr>
        <w:lastRenderedPageBreak/>
        <w:t xml:space="preserve">           </w:t>
      </w:r>
      <w:r w:rsidR="000D4BF4">
        <w:rPr>
          <w:rFonts w:ascii="Sakkal Majalla" w:hAnsi="Sakkal Majalla" w:cs="Sakkal Majalla" w:hint="cs"/>
          <w:sz w:val="28"/>
          <w:szCs w:val="28"/>
          <w:rtl/>
          <w:lang w:bidi="ar-DZ"/>
        </w:rPr>
        <w:t xml:space="preserve"> أمّا الم</w:t>
      </w:r>
      <w:r>
        <w:rPr>
          <w:rFonts w:ascii="Sakkal Majalla" w:hAnsi="Sakkal Majalla" w:cs="Sakkal Majalla" w:hint="cs"/>
          <w:sz w:val="28"/>
          <w:szCs w:val="28"/>
          <w:rtl/>
          <w:lang w:bidi="ar-DZ"/>
        </w:rPr>
        <w:t>ُ</w:t>
      </w:r>
      <w:r w:rsidR="00A2174A">
        <w:rPr>
          <w:rFonts w:ascii="Sakkal Majalla" w:hAnsi="Sakkal Majalla" w:cs="Sakkal Majalla" w:hint="cs"/>
          <w:sz w:val="28"/>
          <w:szCs w:val="28"/>
          <w:rtl/>
          <w:lang w:bidi="ar-DZ"/>
        </w:rPr>
        <w:t>ص</w:t>
      </w:r>
      <w:r>
        <w:rPr>
          <w:rFonts w:ascii="Sakkal Majalla" w:hAnsi="Sakkal Majalla" w:cs="Sakkal Majalla" w:hint="cs"/>
          <w:sz w:val="28"/>
          <w:szCs w:val="28"/>
          <w:rtl/>
          <w:lang w:bidi="ar-DZ"/>
        </w:rPr>
        <w:t>َ</w:t>
      </w:r>
      <w:r w:rsidR="000D4BF4">
        <w:rPr>
          <w:rFonts w:ascii="Sakkal Majalla" w:hAnsi="Sakkal Majalla" w:cs="Sakkal Majalla" w:hint="cs"/>
          <w:sz w:val="28"/>
          <w:szCs w:val="28"/>
          <w:rtl/>
          <w:lang w:bidi="ar-DZ"/>
        </w:rPr>
        <w:t>وّ</w:t>
      </w:r>
      <w:r>
        <w:rPr>
          <w:rFonts w:ascii="Sakkal Majalla" w:hAnsi="Sakkal Majalla" w:cs="Sakkal Majalla" w:hint="cs"/>
          <w:sz w:val="28"/>
          <w:szCs w:val="28"/>
          <w:rtl/>
          <w:lang w:bidi="ar-DZ"/>
        </w:rPr>
        <w:t>َ</w:t>
      </w:r>
      <w:r w:rsidR="000D4BF4">
        <w:rPr>
          <w:rFonts w:ascii="Sakkal Majalla" w:hAnsi="Sakkal Majalla" w:cs="Sakkal Majalla" w:hint="cs"/>
          <w:sz w:val="28"/>
          <w:szCs w:val="28"/>
          <w:rtl/>
          <w:lang w:bidi="ar-DZ"/>
        </w:rPr>
        <w:t>رات من النسخ فهي بمنزلة أصلها، ما كانت الصورة واضحة تودّي أصلها كلّ الأداء، فم</w:t>
      </w:r>
      <w:r w:rsidR="00624383">
        <w:rPr>
          <w:rFonts w:ascii="Sakkal Majalla" w:hAnsi="Sakkal Majalla" w:cs="Sakkal Majalla" w:hint="cs"/>
          <w:sz w:val="28"/>
          <w:szCs w:val="28"/>
          <w:rtl/>
          <w:lang w:bidi="ar-DZ"/>
        </w:rPr>
        <w:t>صوّرة النسخة الأولى هي نسخة أولى</w:t>
      </w:r>
      <w:r w:rsidR="000D4BF4">
        <w:rPr>
          <w:rFonts w:ascii="Sakkal Majalla" w:hAnsi="Sakkal Majalla" w:cs="Sakkal Majalla" w:hint="cs"/>
          <w:sz w:val="28"/>
          <w:szCs w:val="28"/>
          <w:rtl/>
          <w:lang w:bidi="ar-DZ"/>
        </w:rPr>
        <w:t>، ومصوّرة الثانويّة هي ثانويّة أيضًا، ومن السهل أن يعرف المحقّق مسوّدة المؤلّف بما يتبع فيها من اضطراب الكتابة واختلاط الأسطر</w:t>
      </w:r>
      <w:r>
        <w:rPr>
          <w:rFonts w:ascii="Sakkal Majalla" w:hAnsi="Sakkal Majalla" w:cs="Sakkal Majalla" w:hint="cs"/>
          <w:sz w:val="28"/>
          <w:szCs w:val="28"/>
          <w:rtl/>
          <w:lang w:bidi="ar-DZ"/>
        </w:rPr>
        <w:t>،</w:t>
      </w:r>
      <w:r w:rsidR="000D4BF4">
        <w:rPr>
          <w:rFonts w:ascii="Sakkal Majalla" w:hAnsi="Sakkal Majalla" w:cs="Sakkal Majalla" w:hint="cs"/>
          <w:sz w:val="28"/>
          <w:szCs w:val="28"/>
          <w:rtl/>
          <w:lang w:bidi="ar-DZ"/>
        </w:rPr>
        <w:t xml:space="preserve"> وتر</w:t>
      </w:r>
      <w:r>
        <w:rPr>
          <w:rFonts w:ascii="Sakkal Majalla" w:hAnsi="Sakkal Majalla" w:cs="Sakkal Majalla" w:hint="cs"/>
          <w:sz w:val="28"/>
          <w:szCs w:val="28"/>
          <w:rtl/>
          <w:lang w:bidi="ar-DZ"/>
        </w:rPr>
        <w:t>ْ</w:t>
      </w:r>
      <w:r w:rsidR="000D4BF4">
        <w:rPr>
          <w:rFonts w:ascii="Sakkal Majalla" w:hAnsi="Sakkal Majalla" w:cs="Sakkal Majalla" w:hint="cs"/>
          <w:sz w:val="28"/>
          <w:szCs w:val="28"/>
          <w:rtl/>
          <w:lang w:bidi="ar-DZ"/>
        </w:rPr>
        <w:t>ك البياض</w:t>
      </w:r>
      <w:r>
        <w:rPr>
          <w:rFonts w:ascii="Sakkal Majalla" w:hAnsi="Sakkal Majalla" w:cs="Sakkal Majalla" w:hint="cs"/>
          <w:sz w:val="28"/>
          <w:szCs w:val="28"/>
          <w:rtl/>
          <w:lang w:bidi="ar-DZ"/>
        </w:rPr>
        <w:t>،</w:t>
      </w:r>
      <w:r w:rsidR="000D4BF4">
        <w:rPr>
          <w:rFonts w:ascii="Sakkal Majalla" w:hAnsi="Sakkal Majalla" w:cs="Sakkal Majalla" w:hint="cs"/>
          <w:sz w:val="28"/>
          <w:szCs w:val="28"/>
          <w:rtl/>
          <w:lang w:bidi="ar-DZ"/>
        </w:rPr>
        <w:t xml:space="preserve"> والإلحاق بحواشي الكتب، وأثر المحو، والتغيير، وغيرهما</w:t>
      </w:r>
      <w:r w:rsidR="003809BA">
        <w:rPr>
          <w:rFonts w:ascii="Sakkal Majalla" w:hAnsi="Sakkal Majalla" w:cs="Sakkal Majalla" w:hint="cs"/>
          <w:sz w:val="28"/>
          <w:szCs w:val="28"/>
          <w:rtl/>
          <w:lang w:bidi="ar-DZ"/>
        </w:rPr>
        <w:t>، فوجود نسخة للمؤلّف لا يدلّنا دلالةً قاطعة على أنّها هي النسخة التي اعتمدها المؤلّف، فقد يؤلّف المؤلّ</w:t>
      </w:r>
      <w:r>
        <w:rPr>
          <w:rFonts w:ascii="Sakkal Majalla" w:hAnsi="Sakkal Majalla" w:cs="Sakkal Majalla" w:hint="cs"/>
          <w:sz w:val="28"/>
          <w:szCs w:val="28"/>
          <w:rtl/>
          <w:lang w:bidi="ar-DZ"/>
        </w:rPr>
        <w:t>ِ</w:t>
      </w:r>
      <w:r w:rsidR="003809BA">
        <w:rPr>
          <w:rFonts w:ascii="Sakkal Majalla" w:hAnsi="Sakkal Majalla" w:cs="Sakkal Majalla" w:hint="cs"/>
          <w:sz w:val="28"/>
          <w:szCs w:val="28"/>
          <w:rtl/>
          <w:lang w:bidi="ar-DZ"/>
        </w:rPr>
        <w:t>ف كتابه أكثر من مرّة، فيُضيف ويُنقص من مادته</w:t>
      </w:r>
      <w:r>
        <w:rPr>
          <w:rFonts w:ascii="Sakkal Majalla" w:hAnsi="Sakkal Majalla" w:cs="Sakkal Majalla" w:hint="cs"/>
          <w:sz w:val="28"/>
          <w:szCs w:val="28"/>
          <w:rtl/>
          <w:lang w:bidi="ar-DZ"/>
        </w:rPr>
        <w:t xml:space="preserve">، </w:t>
      </w:r>
      <w:r w:rsidR="00C22EDD">
        <w:rPr>
          <w:rFonts w:ascii="Sakkal Majalla" w:hAnsi="Sakkal Majalla" w:cs="Sakkal Majalla" w:hint="cs"/>
          <w:sz w:val="28"/>
          <w:szCs w:val="28"/>
          <w:rtl/>
          <w:lang w:bidi="ar-DZ"/>
        </w:rPr>
        <w:t>وإذا كان للكتاب المخطوط الذي يريد المحقّق نشره نُسخ خط</w:t>
      </w:r>
      <w:r>
        <w:rPr>
          <w:rFonts w:ascii="Sakkal Majalla" w:hAnsi="Sakkal Majalla" w:cs="Sakkal Majalla" w:hint="cs"/>
          <w:sz w:val="28"/>
          <w:szCs w:val="28"/>
          <w:rtl/>
          <w:lang w:bidi="ar-DZ"/>
        </w:rPr>
        <w:t>ّ</w:t>
      </w:r>
      <w:r w:rsidR="00C22EDD">
        <w:rPr>
          <w:rFonts w:ascii="Sakkal Majalla" w:hAnsi="Sakkal Majalla" w:cs="Sakkal Majalla" w:hint="cs"/>
          <w:sz w:val="28"/>
          <w:szCs w:val="28"/>
          <w:rtl/>
          <w:lang w:bidi="ar-DZ"/>
        </w:rPr>
        <w:t>يّة كثيرة كان الفيصل في ترتيب هذه النُسخ، من حيث الأهمّيّة واختيار النُسخ الأمّهات منها، قِدم النسخة من خلال التاريخ المدوّ</w:t>
      </w:r>
      <w:r>
        <w:rPr>
          <w:rFonts w:ascii="Sakkal Majalla" w:hAnsi="Sakkal Majalla" w:cs="Sakkal Majalla" w:hint="cs"/>
          <w:sz w:val="28"/>
          <w:szCs w:val="28"/>
          <w:rtl/>
          <w:lang w:bidi="ar-DZ"/>
        </w:rPr>
        <w:t>َ</w:t>
      </w:r>
      <w:r w:rsidR="00C22EDD">
        <w:rPr>
          <w:rFonts w:ascii="Sakkal Majalla" w:hAnsi="Sakkal Majalla" w:cs="Sakkal Majalla" w:hint="cs"/>
          <w:sz w:val="28"/>
          <w:szCs w:val="28"/>
          <w:rtl/>
          <w:lang w:bidi="ar-DZ"/>
        </w:rPr>
        <w:t>ن في نهايتها، وشكل ورقها، و</w:t>
      </w:r>
      <w:r w:rsidR="005031E1">
        <w:rPr>
          <w:rFonts w:ascii="Sakkal Majalla" w:hAnsi="Sakkal Majalla" w:cs="Sakkal Majalla" w:hint="cs"/>
          <w:sz w:val="28"/>
          <w:szCs w:val="28"/>
          <w:rtl/>
          <w:lang w:bidi="ar-DZ"/>
        </w:rPr>
        <w:t>خ</w:t>
      </w:r>
      <w:r w:rsidR="00C22EDD">
        <w:rPr>
          <w:rFonts w:ascii="Sakkal Majalla" w:hAnsi="Sakkal Majalla" w:cs="Sakkal Majalla" w:hint="cs"/>
          <w:sz w:val="28"/>
          <w:szCs w:val="28"/>
          <w:rtl/>
          <w:lang w:bidi="ar-DZ"/>
        </w:rPr>
        <w:t>صا</w:t>
      </w:r>
      <w:r w:rsidR="005031E1">
        <w:rPr>
          <w:rFonts w:ascii="Sakkal Majalla" w:hAnsi="Sakkal Majalla" w:cs="Sakkal Majalla" w:hint="cs"/>
          <w:sz w:val="28"/>
          <w:szCs w:val="28"/>
          <w:rtl/>
          <w:lang w:bidi="ar-DZ"/>
        </w:rPr>
        <w:t>ئ</w:t>
      </w:r>
      <w:r w:rsidR="00C22EDD">
        <w:rPr>
          <w:rFonts w:ascii="Sakkal Majalla" w:hAnsi="Sakkal Majalla" w:cs="Sakkal Majalla" w:hint="cs"/>
          <w:sz w:val="28"/>
          <w:szCs w:val="28"/>
          <w:rtl/>
          <w:lang w:bidi="ar-DZ"/>
        </w:rPr>
        <w:t>ص خطوطها</w:t>
      </w:r>
      <w:r>
        <w:rPr>
          <w:rFonts w:ascii="Sakkal Majalla" w:hAnsi="Sakkal Majalla" w:cs="Sakkal Majalla" w:hint="cs"/>
          <w:sz w:val="28"/>
          <w:szCs w:val="28"/>
          <w:rtl/>
          <w:lang w:bidi="ar-DZ"/>
        </w:rPr>
        <w:t>،</w:t>
      </w:r>
      <w:r w:rsidR="00C22EDD">
        <w:rPr>
          <w:rFonts w:ascii="Sakkal Majalla" w:hAnsi="Sakkal Majalla" w:cs="Sakkal Majalla" w:hint="cs"/>
          <w:sz w:val="28"/>
          <w:szCs w:val="28"/>
          <w:rtl/>
          <w:lang w:bidi="ar-DZ"/>
        </w:rPr>
        <w:t xml:space="preserve"> والبحث في كلّ حرف</w:t>
      </w:r>
      <w:r>
        <w:rPr>
          <w:rFonts w:ascii="Sakkal Majalla" w:hAnsi="Sakkal Majalla" w:cs="Sakkal Majalla" w:hint="cs"/>
          <w:sz w:val="28"/>
          <w:szCs w:val="28"/>
          <w:rtl/>
          <w:lang w:bidi="ar-DZ"/>
        </w:rPr>
        <w:t>ٍ</w:t>
      </w:r>
      <w:r w:rsidR="00C22EDD">
        <w:rPr>
          <w:rFonts w:ascii="Sakkal Majalla" w:hAnsi="Sakkal Majalla" w:cs="Sakkal Majalla" w:hint="cs"/>
          <w:sz w:val="28"/>
          <w:szCs w:val="28"/>
          <w:rtl/>
          <w:lang w:bidi="ar-DZ"/>
        </w:rPr>
        <w:t xml:space="preserve"> منها</w:t>
      </w:r>
      <w:r>
        <w:rPr>
          <w:rFonts w:ascii="Sakkal Majalla" w:hAnsi="Sakkal Majalla" w:cs="Sakkal Majalla" w:hint="cs"/>
          <w:sz w:val="28"/>
          <w:szCs w:val="28"/>
          <w:rtl/>
          <w:lang w:bidi="ar-DZ"/>
        </w:rPr>
        <w:t>،</w:t>
      </w:r>
      <w:r w:rsidR="00C22EDD">
        <w:rPr>
          <w:rFonts w:ascii="Sakkal Majalla" w:hAnsi="Sakkal Majalla" w:cs="Sakkal Majalla" w:hint="cs"/>
          <w:sz w:val="28"/>
          <w:szCs w:val="28"/>
          <w:rtl/>
          <w:lang w:bidi="ar-DZ"/>
        </w:rPr>
        <w:t xml:space="preserve"> لأنّ الخطوط متنوّعة ومختلفة بين المشرق والمغرب والأندلس</w:t>
      </w:r>
      <w:r w:rsidR="00F63408">
        <w:rPr>
          <w:rFonts w:ascii="Sakkal Majalla" w:hAnsi="Sakkal Majalla" w:cs="Sakkal Majalla" w:hint="cs"/>
          <w:sz w:val="28"/>
          <w:szCs w:val="28"/>
          <w:rtl/>
          <w:lang w:bidi="ar-DZ"/>
        </w:rPr>
        <w:t> </w:t>
      </w:r>
      <w:r w:rsidR="00F63408">
        <w:rPr>
          <w:rFonts w:ascii="Sakkal Majalla" w:hAnsi="Sakkal Majalla" w:cs="Sakkal Majalla"/>
          <w:sz w:val="28"/>
          <w:szCs w:val="28"/>
          <w:lang w:bidi="ar-DZ"/>
        </w:rPr>
        <w:t>:</w:t>
      </w:r>
      <w:r w:rsidR="00C22EDD">
        <w:rPr>
          <w:rFonts w:ascii="Sakkal Majalla" w:hAnsi="Sakkal Majalla" w:cs="Sakkal Majalla" w:hint="cs"/>
          <w:sz w:val="28"/>
          <w:szCs w:val="28"/>
          <w:rtl/>
          <w:lang w:bidi="ar-DZ"/>
        </w:rPr>
        <w:t xml:space="preserve"> </w:t>
      </w:r>
    </w:p>
    <w:p w:rsidR="00A2174A" w:rsidRDefault="00E80927" w:rsidP="00DF2EFE">
      <w:pPr>
        <w:bidi/>
        <w:spacing w:line="276" w:lineRule="auto"/>
        <w:ind w:left="567" w:right="709" w:hanging="284"/>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واختيار النسخة الأمّ يك</w:t>
      </w:r>
      <w:r w:rsidR="00A2174A">
        <w:rPr>
          <w:rFonts w:ascii="Sakkal Majalla" w:hAnsi="Sakkal Majalla" w:cs="Sakkal Majalla" w:hint="cs"/>
          <w:sz w:val="28"/>
          <w:szCs w:val="28"/>
          <w:rtl/>
          <w:lang w:bidi="ar-DZ"/>
        </w:rPr>
        <w:t>ون ذلك من خلال المقاب</w:t>
      </w:r>
      <w:r>
        <w:rPr>
          <w:rFonts w:ascii="Sakkal Majalla" w:hAnsi="Sakkal Majalla" w:cs="Sakkal Majalla" w:hint="cs"/>
          <w:sz w:val="28"/>
          <w:szCs w:val="28"/>
          <w:rtl/>
          <w:lang w:bidi="ar-DZ"/>
        </w:rPr>
        <w:t>َ</w:t>
      </w:r>
      <w:r w:rsidR="00A2174A">
        <w:rPr>
          <w:rFonts w:ascii="Sakkal Majalla" w:hAnsi="Sakkal Majalla" w:cs="Sakkal Majalla" w:hint="cs"/>
          <w:sz w:val="28"/>
          <w:szCs w:val="28"/>
          <w:rtl/>
          <w:lang w:bidi="ar-DZ"/>
        </w:rPr>
        <w:t>لة بين نسخ الكتاب الذي يُراد</w:t>
      </w:r>
      <w:r>
        <w:rPr>
          <w:rFonts w:ascii="Sakkal Majalla" w:hAnsi="Sakkal Majalla" w:cs="Sakkal Majalla" w:hint="cs"/>
          <w:sz w:val="28"/>
          <w:szCs w:val="28"/>
          <w:rtl/>
          <w:lang w:bidi="ar-DZ"/>
        </w:rPr>
        <w:t xml:space="preserve"> تحقيقه أو نشره</w:t>
      </w:r>
      <w:r w:rsidR="00A2174A">
        <w:rPr>
          <w:rFonts w:ascii="Sakkal Majalla" w:hAnsi="Sakkal Majalla" w:cs="Sakkal Majalla" w:hint="cs"/>
          <w:sz w:val="28"/>
          <w:szCs w:val="28"/>
          <w:rtl/>
          <w:lang w:bidi="ar-DZ"/>
        </w:rPr>
        <w:t>، وحين تختلف نسخ الكتاب الواحد في رواية النص</w:t>
      </w:r>
      <w:r>
        <w:rPr>
          <w:rFonts w:ascii="Sakkal Majalla" w:hAnsi="Sakkal Majalla" w:cs="Sakkal Majalla" w:hint="cs"/>
          <w:sz w:val="28"/>
          <w:szCs w:val="28"/>
          <w:rtl/>
          <w:lang w:bidi="ar-DZ"/>
        </w:rPr>
        <w:t>،</w:t>
      </w:r>
      <w:r w:rsidR="00A2174A">
        <w:rPr>
          <w:rFonts w:ascii="Sakkal Majalla" w:hAnsi="Sakkal Majalla" w:cs="Sakkal Majalla" w:hint="cs"/>
          <w:sz w:val="28"/>
          <w:szCs w:val="28"/>
          <w:rtl/>
          <w:lang w:bidi="ar-DZ"/>
        </w:rPr>
        <w:t xml:space="preserve"> فإنّ القدماء كانوا يضعون بعض ما يصنعه المُحدَثون، من اختيار نسخة هي الأمّ، والإشارة في هوامش التحقيق إلى الزيادات والنقص واختلاف الرواية في النسخ الأخرى، ثمّ إصلاح الخطأ، مع ضرورة احترام النص وعدم الإقدام على تصحيح ما فيه من الخطأ</w:t>
      </w:r>
      <w:r>
        <w:rPr>
          <w:rFonts w:ascii="Sakkal Majalla" w:hAnsi="Sakkal Majalla" w:cs="Sakkal Majalla" w:hint="cs"/>
          <w:sz w:val="28"/>
          <w:szCs w:val="28"/>
          <w:rtl/>
          <w:lang w:bidi="ar-DZ"/>
        </w:rPr>
        <w:t>،</w:t>
      </w:r>
      <w:r w:rsidR="00A2174A">
        <w:rPr>
          <w:rFonts w:ascii="Sakkal Majalla" w:hAnsi="Sakkal Majalla" w:cs="Sakkal Majalla" w:hint="cs"/>
          <w:sz w:val="28"/>
          <w:szCs w:val="28"/>
          <w:rtl/>
          <w:lang w:bidi="ar-DZ"/>
        </w:rPr>
        <w:t xml:space="preserve"> إلّا إذا تبيّن وجه الصواب فيه، ووجوب الإشارة إلى ما كان في الأصل ممّا صحّحه المحقّق</w:t>
      </w:r>
      <w:r w:rsidR="00AD4BDB">
        <w:rPr>
          <w:rFonts w:ascii="Sakkal Majalla" w:hAnsi="Sakkal Majalla" w:cs="Sakkal Majalla" w:hint="cs"/>
          <w:sz w:val="28"/>
          <w:szCs w:val="28"/>
          <w:rtl/>
          <w:lang w:bidi="ar-DZ"/>
        </w:rPr>
        <w:t>، ثمّ علاج السَقَط، فإذا سقط من النص شيء سهوًا كان من كاتب المخطوط في القديم، ثمّ أراد المؤلّف استدراكه</w:t>
      </w:r>
      <w:r>
        <w:rPr>
          <w:rFonts w:ascii="Sakkal Majalla" w:hAnsi="Sakkal Majalla" w:cs="Sakkal Majalla" w:hint="cs"/>
          <w:sz w:val="28"/>
          <w:szCs w:val="28"/>
          <w:rtl/>
          <w:lang w:bidi="ar-DZ"/>
        </w:rPr>
        <w:t>،</w:t>
      </w:r>
      <w:r w:rsidR="00AD4BDB">
        <w:rPr>
          <w:rFonts w:ascii="Sakkal Majalla" w:hAnsi="Sakkal Majalla" w:cs="Sakkal Majalla" w:hint="cs"/>
          <w:sz w:val="28"/>
          <w:szCs w:val="28"/>
          <w:rtl/>
          <w:lang w:bidi="ar-DZ"/>
        </w:rPr>
        <w:t xml:space="preserve"> فإنّه لا يُق</w:t>
      </w:r>
      <w:r>
        <w:rPr>
          <w:rFonts w:ascii="Sakkal Majalla" w:hAnsi="Sakkal Majalla" w:cs="Sakkal Majalla" w:hint="cs"/>
          <w:sz w:val="28"/>
          <w:szCs w:val="28"/>
          <w:rtl/>
          <w:lang w:bidi="ar-DZ"/>
        </w:rPr>
        <w:t>ْ</w:t>
      </w:r>
      <w:r w:rsidR="00AD4BDB">
        <w:rPr>
          <w:rFonts w:ascii="Sakkal Majalla" w:hAnsi="Sakkal Majalla" w:cs="Sakkal Majalla" w:hint="cs"/>
          <w:sz w:val="28"/>
          <w:szCs w:val="28"/>
          <w:rtl/>
          <w:lang w:bidi="ar-DZ"/>
        </w:rPr>
        <w:t>ح</w:t>
      </w:r>
      <w:r>
        <w:rPr>
          <w:rFonts w:ascii="Sakkal Majalla" w:hAnsi="Sakkal Majalla" w:cs="Sakkal Majalla" w:hint="cs"/>
          <w:sz w:val="28"/>
          <w:szCs w:val="28"/>
          <w:rtl/>
          <w:lang w:bidi="ar-DZ"/>
        </w:rPr>
        <w:t>ِ</w:t>
      </w:r>
      <w:r w:rsidR="00AD4BDB">
        <w:rPr>
          <w:rFonts w:ascii="Sakkal Majalla" w:hAnsi="Sakkal Majalla" w:cs="Sakkal Majalla" w:hint="cs"/>
          <w:sz w:val="28"/>
          <w:szCs w:val="28"/>
          <w:rtl/>
          <w:lang w:bidi="ar-DZ"/>
        </w:rPr>
        <w:t>م</w:t>
      </w:r>
      <w:r>
        <w:rPr>
          <w:rFonts w:ascii="Sakkal Majalla" w:hAnsi="Sakkal Majalla" w:cs="Sakkal Majalla" w:hint="cs"/>
          <w:sz w:val="28"/>
          <w:szCs w:val="28"/>
          <w:rtl/>
          <w:lang w:bidi="ar-DZ"/>
        </w:rPr>
        <w:t>ُ</w:t>
      </w:r>
      <w:r w:rsidR="00AD4BDB">
        <w:rPr>
          <w:rFonts w:ascii="Sakkal Majalla" w:hAnsi="Sakkal Majalla" w:cs="Sakkal Majalla" w:hint="cs"/>
          <w:sz w:val="28"/>
          <w:szCs w:val="28"/>
          <w:rtl/>
          <w:lang w:bidi="ar-DZ"/>
        </w:rPr>
        <w:t>ه بين السطور</w:t>
      </w:r>
      <w:r>
        <w:rPr>
          <w:rFonts w:ascii="Sakkal Majalla" w:hAnsi="Sakkal Majalla" w:cs="Sakkal Majalla" w:hint="cs"/>
          <w:sz w:val="28"/>
          <w:szCs w:val="28"/>
          <w:rtl/>
          <w:lang w:bidi="ar-DZ"/>
        </w:rPr>
        <w:t>،</w:t>
      </w:r>
      <w:r w:rsidR="00AD4BDB">
        <w:rPr>
          <w:rFonts w:ascii="Sakkal Majalla" w:hAnsi="Sakkal Majalla" w:cs="Sakkal Majalla" w:hint="cs"/>
          <w:sz w:val="28"/>
          <w:szCs w:val="28"/>
          <w:rtl/>
          <w:lang w:bidi="ar-DZ"/>
        </w:rPr>
        <w:t xml:space="preserve"> حتّى لا يشوِّه جمال الصفح</w:t>
      </w:r>
      <w:r>
        <w:rPr>
          <w:rFonts w:ascii="Sakkal Majalla" w:hAnsi="Sakkal Majalla" w:cs="Sakkal Majalla" w:hint="cs"/>
          <w:sz w:val="28"/>
          <w:szCs w:val="28"/>
          <w:rtl/>
          <w:lang w:bidi="ar-DZ"/>
        </w:rPr>
        <w:t>ة، وإنّما يضعه على حاشية الصفحة</w:t>
      </w:r>
      <w:r w:rsidR="00AD4BDB">
        <w:rPr>
          <w:rFonts w:ascii="Sakkal Majalla" w:hAnsi="Sakkal Majalla" w:cs="Sakkal Majalla" w:hint="cs"/>
          <w:sz w:val="28"/>
          <w:szCs w:val="28"/>
          <w:rtl/>
          <w:lang w:bidi="ar-DZ"/>
        </w:rPr>
        <w:t>، ويشير إلى مكانه من النص، بما يسمّى"علامة الإلحاق"أو"علامة الإحالة"، وهي عبارة عن خط رأسي مائل نحو اليمين، إذا كتب الاستدراك على الحاشية اليمنى أو نحو اليسار، إذا كتب الاستدراك على ال</w:t>
      </w:r>
      <w:r w:rsidR="00481D7C">
        <w:rPr>
          <w:rFonts w:ascii="Sakkal Majalla" w:hAnsi="Sakkal Majalla" w:cs="Sakkal Majalla" w:hint="cs"/>
          <w:sz w:val="28"/>
          <w:szCs w:val="28"/>
          <w:rtl/>
          <w:lang w:bidi="ar-DZ"/>
        </w:rPr>
        <w:t>حاشية اليسرى</w:t>
      </w:r>
      <w:r w:rsidR="00CB654F">
        <w:rPr>
          <w:rFonts w:ascii="Sakkal Majalla" w:hAnsi="Sakkal Majalla" w:cs="Sakkal Majalla" w:hint="cs"/>
          <w:sz w:val="28"/>
          <w:szCs w:val="28"/>
          <w:rtl/>
          <w:lang w:bidi="ar-DZ"/>
        </w:rPr>
        <w:t>، ثمّ علاج الزيادة، فإذا وقع في الكتاب زيادة أو كُتب فيه شيء على غير وجهه تخيَّروا فيه بين ثلاثة أمورٍ هي: الكشط(وهو سلخ الورق بسكين ونحوها)، المحو(الإزالة بغير السلخ إنْ أمكن، وهو أفضل من الكشط عندهم)، وعلاج التشابه بين بعض الحروف</w:t>
      </w:r>
      <w:r w:rsidR="00076A8C">
        <w:rPr>
          <w:rFonts w:ascii="Sakkal Majalla" w:hAnsi="Sakkal Majalla" w:cs="Sakkal Majalla" w:hint="cs"/>
          <w:sz w:val="28"/>
          <w:szCs w:val="28"/>
          <w:rtl/>
          <w:lang w:bidi="ar-DZ"/>
        </w:rPr>
        <w:t>، وكذلك صنع الحواشي(الفراغ الموجود على جانبي الصفحة)، وعلامات الترقيم</w:t>
      </w:r>
      <w:r>
        <w:rPr>
          <w:rFonts w:ascii="Sakkal Majalla" w:hAnsi="Sakkal Majalla" w:cs="Sakkal Majalla" w:hint="cs"/>
          <w:sz w:val="28"/>
          <w:szCs w:val="28"/>
          <w:rtl/>
          <w:lang w:bidi="ar-DZ"/>
        </w:rPr>
        <w:t>،</w:t>
      </w:r>
      <w:r w:rsidR="00076A8C">
        <w:rPr>
          <w:rFonts w:ascii="Sakkal Majalla" w:hAnsi="Sakkal Majalla" w:cs="Sakkal Majalla" w:hint="cs"/>
          <w:sz w:val="28"/>
          <w:szCs w:val="28"/>
          <w:rtl/>
          <w:lang w:bidi="ar-DZ"/>
        </w:rPr>
        <w:t xml:space="preserve"> والرموز</w:t>
      </w:r>
      <w:r>
        <w:rPr>
          <w:rFonts w:ascii="Sakkal Majalla" w:hAnsi="Sakkal Majalla" w:cs="Sakkal Majalla" w:hint="cs"/>
          <w:sz w:val="28"/>
          <w:szCs w:val="28"/>
          <w:rtl/>
          <w:lang w:bidi="ar-DZ"/>
        </w:rPr>
        <w:t>،</w:t>
      </w:r>
      <w:r w:rsidR="00076A8C">
        <w:rPr>
          <w:rFonts w:ascii="Sakkal Majalla" w:hAnsi="Sakkal Majalla" w:cs="Sakkal Majalla" w:hint="cs"/>
          <w:sz w:val="28"/>
          <w:szCs w:val="28"/>
          <w:rtl/>
          <w:lang w:bidi="ar-DZ"/>
        </w:rPr>
        <w:t xml:space="preserve"> والاختصارات</w:t>
      </w:r>
      <w:r w:rsidR="00F63408">
        <w:rPr>
          <w:rFonts w:ascii="Sakkal Majalla" w:hAnsi="Sakkal Majalla" w:cs="Sakkal Majalla" w:hint="cs"/>
          <w:sz w:val="28"/>
          <w:szCs w:val="28"/>
          <w:rtl/>
          <w:lang w:bidi="ar-DZ"/>
        </w:rPr>
        <w:t> </w:t>
      </w:r>
      <w:r w:rsidR="00F63408">
        <w:rPr>
          <w:rFonts w:ascii="Sakkal Majalla" w:hAnsi="Sakkal Majalla" w:cs="Sakkal Majalla"/>
          <w:sz w:val="28"/>
          <w:szCs w:val="28"/>
          <w:lang w:bidi="ar-DZ"/>
        </w:rPr>
        <w:t>:</w:t>
      </w:r>
      <w:r w:rsidR="00AD4BDB">
        <w:rPr>
          <w:rFonts w:ascii="Sakkal Majalla" w:hAnsi="Sakkal Majalla" w:cs="Sakkal Majalla" w:hint="cs"/>
          <w:sz w:val="28"/>
          <w:szCs w:val="28"/>
          <w:rtl/>
          <w:lang w:bidi="ar-DZ"/>
        </w:rPr>
        <w:t xml:space="preserve">   </w:t>
      </w:r>
      <w:r w:rsidR="00A2174A">
        <w:rPr>
          <w:rFonts w:ascii="Sakkal Majalla" w:hAnsi="Sakkal Majalla" w:cs="Sakkal Majalla" w:hint="cs"/>
          <w:sz w:val="28"/>
          <w:szCs w:val="28"/>
          <w:rtl/>
          <w:lang w:bidi="ar-DZ"/>
        </w:rPr>
        <w:t xml:space="preserve">    </w:t>
      </w:r>
    </w:p>
    <w:p w:rsidR="00C22EDD" w:rsidRDefault="00E80927" w:rsidP="00DF2EFE">
      <w:pPr>
        <w:bidi/>
        <w:spacing w:line="276" w:lineRule="auto"/>
        <w:ind w:left="567" w:right="709" w:hanging="284"/>
        <w:jc w:val="both"/>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             </w:t>
      </w:r>
      <w:r w:rsidR="0069195C">
        <w:rPr>
          <w:rFonts w:ascii="Sakkal Majalla" w:hAnsi="Sakkal Majalla" w:cs="Sakkal Majalla" w:hint="cs"/>
          <w:sz w:val="28"/>
          <w:szCs w:val="28"/>
          <w:rtl/>
          <w:lang w:bidi="ar-DZ"/>
        </w:rPr>
        <w:t>توثيق الكتاب ونسبته إلى مؤلّفه، حيث لا بدّ من الرجوع إلى ما ألّف صاحبه من كتب</w:t>
      </w:r>
      <w:r>
        <w:rPr>
          <w:rFonts w:ascii="Sakkal Majalla" w:hAnsi="Sakkal Majalla" w:cs="Sakkal Majalla" w:hint="cs"/>
          <w:sz w:val="28"/>
          <w:szCs w:val="28"/>
          <w:rtl/>
          <w:lang w:bidi="ar-DZ"/>
        </w:rPr>
        <w:t>ٍ،</w:t>
      </w:r>
      <w:r w:rsidR="0069195C">
        <w:rPr>
          <w:rFonts w:ascii="Sakkal Majalla" w:hAnsi="Sakkal Majalla" w:cs="Sakkal Majalla" w:hint="cs"/>
          <w:sz w:val="28"/>
          <w:szCs w:val="28"/>
          <w:rtl/>
          <w:lang w:bidi="ar-DZ"/>
        </w:rPr>
        <w:t xml:space="preserve"> وعدم ذكر الكتاب في كتب التراجم والطبقات لا يصحّ وحده أن يكون مؤدّيًا إلى الشك في نسبة الكتاب إلى مؤلّفه، فقد ينسب الكتاب إلى غير مؤلّفه، والمحقّق الفطن الذكي هو الذي يستطيع بالبحث والتدقيق اكتشاف الخطأ في هذه النسخة</w:t>
      </w:r>
      <w:r w:rsidR="003E54D1">
        <w:rPr>
          <w:rFonts w:ascii="Sakkal Majalla" w:hAnsi="Sakkal Majalla" w:cs="Sakkal Majalla" w:hint="cs"/>
          <w:sz w:val="28"/>
          <w:szCs w:val="28"/>
          <w:rtl/>
          <w:lang w:bidi="ar-DZ"/>
        </w:rPr>
        <w:t>، كما يجب فحص مادة الكتاب وما فيه من الروايات عن الشيوخ والحوادث التاريخية ممّا يعين على الحكم الصائب</w:t>
      </w:r>
      <w:r w:rsidR="001B0B55">
        <w:rPr>
          <w:rFonts w:ascii="Sakkal Majalla" w:hAnsi="Sakkal Majalla" w:cs="Sakkal Majalla" w:hint="cs"/>
          <w:sz w:val="28"/>
          <w:szCs w:val="28"/>
          <w:rtl/>
          <w:lang w:bidi="ar-DZ"/>
        </w:rPr>
        <w:t>، وكذلك التمرّن على أسلوب المؤلّف ومراجعة كتبه، وفهم النص هو الطريق إلى تحقيقه، وذاك لا يعتمد على ما يقوله الشارح للنص؛ بل يجب أن ينق</w:t>
      </w:r>
      <w:r>
        <w:rPr>
          <w:rFonts w:ascii="Sakkal Majalla" w:hAnsi="Sakkal Majalla" w:cs="Sakkal Majalla" w:hint="cs"/>
          <w:sz w:val="28"/>
          <w:szCs w:val="28"/>
          <w:rtl/>
          <w:lang w:bidi="ar-DZ"/>
        </w:rPr>
        <w:t>ُ</w:t>
      </w:r>
      <w:r w:rsidR="001B0B55">
        <w:rPr>
          <w:rFonts w:ascii="Sakkal Majalla" w:hAnsi="Sakkal Majalla" w:cs="Sakkal Majalla" w:hint="cs"/>
          <w:sz w:val="28"/>
          <w:szCs w:val="28"/>
          <w:rtl/>
          <w:lang w:bidi="ar-DZ"/>
        </w:rPr>
        <w:t>د المحقّق قول المؤلّف، كما ينقد النص نفسه، لأنّ الش</w:t>
      </w:r>
      <w:r>
        <w:rPr>
          <w:rFonts w:ascii="Sakkal Majalla" w:hAnsi="Sakkal Majalla" w:cs="Sakkal Majalla" w:hint="cs"/>
          <w:sz w:val="28"/>
          <w:szCs w:val="28"/>
          <w:rtl/>
          <w:lang w:bidi="ar-DZ"/>
        </w:rPr>
        <w:t>ُ</w:t>
      </w:r>
      <w:r w:rsidR="001B0B55">
        <w:rPr>
          <w:rFonts w:ascii="Sakkal Majalla" w:hAnsi="Sakkal Majalla" w:cs="Sakkal Majalla" w:hint="cs"/>
          <w:sz w:val="28"/>
          <w:szCs w:val="28"/>
          <w:rtl/>
          <w:lang w:bidi="ar-DZ"/>
        </w:rPr>
        <w:t>رّاح ليسوا منز</w:t>
      </w:r>
      <w:r>
        <w:rPr>
          <w:rFonts w:ascii="Sakkal Majalla" w:hAnsi="Sakkal Majalla" w:cs="Sakkal Majalla" w:hint="cs"/>
          <w:sz w:val="28"/>
          <w:szCs w:val="28"/>
          <w:rtl/>
          <w:lang w:bidi="ar-DZ"/>
        </w:rPr>
        <w:t>ّ</w:t>
      </w:r>
      <w:r w:rsidR="001B0B55">
        <w:rPr>
          <w:rFonts w:ascii="Sakkal Majalla" w:hAnsi="Sakkal Majalla" w:cs="Sakkal Majalla" w:hint="cs"/>
          <w:sz w:val="28"/>
          <w:szCs w:val="28"/>
          <w:rtl/>
          <w:lang w:bidi="ar-DZ"/>
        </w:rPr>
        <w:t>هين من الخطأ، مع مراجعة مصادر المؤلّف، ومراجعة المؤل</w:t>
      </w:r>
      <w:r>
        <w:rPr>
          <w:rFonts w:ascii="Sakkal Majalla" w:hAnsi="Sakkal Majalla" w:cs="Sakkal Majalla" w:hint="cs"/>
          <w:sz w:val="28"/>
          <w:szCs w:val="28"/>
          <w:rtl/>
          <w:lang w:bidi="ar-DZ"/>
        </w:rPr>
        <w:t>ّ</w:t>
      </w:r>
      <w:r w:rsidR="00F63408">
        <w:rPr>
          <w:rFonts w:ascii="Sakkal Majalla" w:hAnsi="Sakkal Majalla" w:cs="Sakkal Majalla" w:hint="cs"/>
          <w:sz w:val="28"/>
          <w:szCs w:val="28"/>
          <w:rtl/>
          <w:lang w:bidi="ar-DZ"/>
        </w:rPr>
        <w:t>فات المماثِلة</w:t>
      </w:r>
      <w:r w:rsidR="001B0B55">
        <w:rPr>
          <w:rFonts w:ascii="Sakkal Majalla" w:hAnsi="Sakkal Majalla" w:cs="Sakkal Majalla" w:hint="cs"/>
          <w:sz w:val="28"/>
          <w:szCs w:val="28"/>
          <w:rtl/>
          <w:lang w:bidi="ar-DZ"/>
        </w:rPr>
        <w:t xml:space="preserve">، حيث يرجع المحقّق إلى المصادر التي نقل عنها </w:t>
      </w:r>
      <w:r w:rsidR="001B0B55">
        <w:rPr>
          <w:rFonts w:ascii="Sakkal Majalla" w:hAnsi="Sakkal Majalla" w:cs="Sakkal Majalla" w:hint="cs"/>
          <w:sz w:val="28"/>
          <w:szCs w:val="28"/>
          <w:rtl/>
          <w:lang w:bidi="ar-DZ"/>
        </w:rPr>
        <w:lastRenderedPageBreak/>
        <w:t>المؤلّف</w:t>
      </w:r>
      <w:r w:rsidR="008F0E3C">
        <w:rPr>
          <w:rFonts w:ascii="Sakkal Majalla" w:hAnsi="Sakkal Majalla" w:cs="Sakkal Majalla" w:hint="cs"/>
          <w:sz w:val="28"/>
          <w:szCs w:val="28"/>
          <w:rtl/>
          <w:lang w:bidi="ar-DZ"/>
        </w:rPr>
        <w:t>، مع مراعاة التخصّص، فإن كان كتابًا في الفقه الشافعي مثلًا راجع المحقّق الكتب المتخصّصة في الفقه الشافعي، ومراجعة الن</w:t>
      </w:r>
      <w:r w:rsidR="00F63408">
        <w:rPr>
          <w:rFonts w:ascii="Sakkal Majalla" w:hAnsi="Sakkal Majalla" w:cs="Sakkal Majalla" w:hint="cs"/>
          <w:sz w:val="28"/>
          <w:szCs w:val="28"/>
          <w:rtl/>
          <w:lang w:bidi="ar-DZ"/>
        </w:rPr>
        <w:t>ُ</w:t>
      </w:r>
      <w:r w:rsidR="008F0E3C">
        <w:rPr>
          <w:rFonts w:ascii="Sakkal Majalla" w:hAnsi="Sakkal Majalla" w:cs="Sakkal Majalla" w:hint="cs"/>
          <w:sz w:val="28"/>
          <w:szCs w:val="28"/>
          <w:rtl/>
          <w:lang w:bidi="ar-DZ"/>
        </w:rPr>
        <w:t>قول عن الكتاب والشروح والحواشي</w:t>
      </w:r>
      <w:r w:rsidR="00F63408">
        <w:rPr>
          <w:rFonts w:ascii="Sakkal Majalla" w:hAnsi="Sakkal Majalla" w:cs="Sakkal Majalla" w:hint="cs"/>
          <w:sz w:val="28"/>
          <w:szCs w:val="28"/>
          <w:rtl/>
          <w:lang w:bidi="ar-DZ"/>
        </w:rPr>
        <w:t> </w:t>
      </w:r>
      <w:r w:rsidR="00F63408">
        <w:rPr>
          <w:rFonts w:ascii="Sakkal Majalla" w:hAnsi="Sakkal Majalla" w:cs="Sakkal Majalla" w:hint="cs"/>
          <w:sz w:val="28"/>
          <w:szCs w:val="28"/>
          <w:lang w:bidi="ar-DZ"/>
        </w:rPr>
        <w:t>.</w:t>
      </w:r>
    </w:p>
    <w:p w:rsidR="00C22EDD" w:rsidRDefault="00C22EDD" w:rsidP="00DF2EFE">
      <w:pPr>
        <w:bidi/>
        <w:spacing w:line="276" w:lineRule="auto"/>
        <w:ind w:left="567" w:right="709" w:hanging="284"/>
        <w:jc w:val="both"/>
        <w:rPr>
          <w:rFonts w:ascii="Sakkal Majalla" w:hAnsi="Sakkal Majalla" w:cs="Sakkal Majalla"/>
          <w:sz w:val="28"/>
          <w:szCs w:val="28"/>
          <w:rtl/>
          <w:lang w:bidi="ar-DZ"/>
        </w:rPr>
      </w:pPr>
    </w:p>
    <w:sectPr w:rsidR="00C22EDD" w:rsidSect="0036737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13E" w:rsidRDefault="00C5213E" w:rsidP="0038158A">
      <w:r>
        <w:separator/>
      </w:r>
    </w:p>
  </w:endnote>
  <w:endnote w:type="continuationSeparator" w:id="1">
    <w:p w:rsidR="00C5213E" w:rsidRDefault="00C5213E" w:rsidP="003815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13E" w:rsidRDefault="00C5213E" w:rsidP="00CA70C3">
      <w:pPr>
        <w:bidi/>
      </w:pPr>
      <w:r>
        <w:separator/>
      </w:r>
    </w:p>
  </w:footnote>
  <w:footnote w:type="continuationSeparator" w:id="1">
    <w:p w:rsidR="00C5213E" w:rsidRDefault="00C5213E" w:rsidP="00381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9F0"/>
    <w:multiLevelType w:val="hybridMultilevel"/>
    <w:tmpl w:val="011004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566BA8"/>
    <w:multiLevelType w:val="multilevel"/>
    <w:tmpl w:val="9664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5F32"/>
    <w:multiLevelType w:val="multilevel"/>
    <w:tmpl w:val="A1C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442CA"/>
    <w:multiLevelType w:val="multilevel"/>
    <w:tmpl w:val="E1D4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C2DD0"/>
    <w:multiLevelType w:val="multilevel"/>
    <w:tmpl w:val="8C3C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44B2C"/>
    <w:multiLevelType w:val="multilevel"/>
    <w:tmpl w:val="2ADC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419E3"/>
    <w:multiLevelType w:val="multilevel"/>
    <w:tmpl w:val="4BFEA804"/>
    <w:lvl w:ilvl="0">
      <w:start w:val="1"/>
      <w:numFmt w:val="decimal"/>
      <w:lvlText w:val="%1."/>
      <w:lvlJc w:val="left"/>
      <w:pPr>
        <w:tabs>
          <w:tab w:val="num" w:pos="1352"/>
        </w:tabs>
        <w:ind w:left="1352" w:hanging="360"/>
      </w:pPr>
    </w:lvl>
    <w:lvl w:ilvl="1">
      <w:start w:val="1"/>
      <w:numFmt w:val="bullet"/>
      <w:lvlText w:val="o"/>
      <w:lvlJc w:val="left"/>
      <w:pPr>
        <w:tabs>
          <w:tab w:val="num" w:pos="2072"/>
        </w:tabs>
        <w:ind w:left="2072" w:hanging="360"/>
      </w:pPr>
      <w:rPr>
        <w:rFonts w:ascii="Courier New" w:hAnsi="Courier New" w:hint="default"/>
        <w:sz w:val="20"/>
      </w:r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7">
    <w:nsid w:val="19092430"/>
    <w:multiLevelType w:val="multilevel"/>
    <w:tmpl w:val="F90C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894F67"/>
    <w:multiLevelType w:val="multilevel"/>
    <w:tmpl w:val="D0A0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7F416A"/>
    <w:multiLevelType w:val="multilevel"/>
    <w:tmpl w:val="65D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865AE5"/>
    <w:multiLevelType w:val="hybridMultilevel"/>
    <w:tmpl w:val="7DDE23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1C94C21"/>
    <w:multiLevelType w:val="hybridMultilevel"/>
    <w:tmpl w:val="1EC26C76"/>
    <w:lvl w:ilvl="0" w:tplc="BB9609B4">
      <w:start w:val="1"/>
      <w:numFmt w:val="decimal"/>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8BF62F1"/>
    <w:multiLevelType w:val="multilevel"/>
    <w:tmpl w:val="EAB4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6A5D4E"/>
    <w:multiLevelType w:val="hybridMultilevel"/>
    <w:tmpl w:val="81E0F36A"/>
    <w:lvl w:ilvl="0" w:tplc="040C0001">
      <w:start w:val="1"/>
      <w:numFmt w:val="decimal"/>
      <w:lvlText w:val="%1."/>
      <w:lvlJc w:val="left"/>
      <w:pPr>
        <w:ind w:left="360" w:hanging="360"/>
      </w:pPr>
    </w:lvl>
    <w:lvl w:ilvl="1" w:tplc="040C0003" w:tentative="1">
      <w:start w:val="1"/>
      <w:numFmt w:val="lowerLetter"/>
      <w:lvlText w:val="%2."/>
      <w:lvlJc w:val="left"/>
      <w:pPr>
        <w:ind w:left="1080" w:hanging="360"/>
      </w:pPr>
    </w:lvl>
    <w:lvl w:ilvl="2" w:tplc="040C0005" w:tentative="1">
      <w:start w:val="1"/>
      <w:numFmt w:val="lowerRoman"/>
      <w:lvlText w:val="%3."/>
      <w:lvlJc w:val="right"/>
      <w:pPr>
        <w:ind w:left="1800" w:hanging="180"/>
      </w:pPr>
    </w:lvl>
    <w:lvl w:ilvl="3" w:tplc="040C0001" w:tentative="1">
      <w:start w:val="1"/>
      <w:numFmt w:val="decimal"/>
      <w:lvlText w:val="%4."/>
      <w:lvlJc w:val="left"/>
      <w:pPr>
        <w:ind w:left="2520" w:hanging="360"/>
      </w:pPr>
    </w:lvl>
    <w:lvl w:ilvl="4" w:tplc="040C0003" w:tentative="1">
      <w:start w:val="1"/>
      <w:numFmt w:val="lowerLetter"/>
      <w:lvlText w:val="%5."/>
      <w:lvlJc w:val="left"/>
      <w:pPr>
        <w:ind w:left="3240" w:hanging="360"/>
      </w:pPr>
    </w:lvl>
    <w:lvl w:ilvl="5" w:tplc="040C0005" w:tentative="1">
      <w:start w:val="1"/>
      <w:numFmt w:val="lowerRoman"/>
      <w:lvlText w:val="%6."/>
      <w:lvlJc w:val="right"/>
      <w:pPr>
        <w:ind w:left="3960" w:hanging="180"/>
      </w:pPr>
    </w:lvl>
    <w:lvl w:ilvl="6" w:tplc="040C0001" w:tentative="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14">
    <w:nsid w:val="2AE548C2"/>
    <w:multiLevelType w:val="multilevel"/>
    <w:tmpl w:val="167E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0466"/>
    <w:multiLevelType w:val="hybridMultilevel"/>
    <w:tmpl w:val="B888D75E"/>
    <w:lvl w:ilvl="0" w:tplc="040C0011">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16">
    <w:nsid w:val="39775644"/>
    <w:multiLevelType w:val="hybridMultilevel"/>
    <w:tmpl w:val="CE9A9E9C"/>
    <w:lvl w:ilvl="0" w:tplc="D0A4E3C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B921416"/>
    <w:multiLevelType w:val="multilevel"/>
    <w:tmpl w:val="8188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F81449"/>
    <w:multiLevelType w:val="multilevel"/>
    <w:tmpl w:val="F746B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E703EB"/>
    <w:multiLevelType w:val="multilevel"/>
    <w:tmpl w:val="0CAE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F55243"/>
    <w:multiLevelType w:val="multilevel"/>
    <w:tmpl w:val="4A1E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424593"/>
    <w:multiLevelType w:val="hybridMultilevel"/>
    <w:tmpl w:val="3BBAB9AA"/>
    <w:lvl w:ilvl="0" w:tplc="4BB0EF46">
      <w:start w:val="1"/>
      <w:numFmt w:val="decimal"/>
      <w:lvlText w:val="(%1)"/>
      <w:lvlJc w:val="left"/>
      <w:pPr>
        <w:tabs>
          <w:tab w:val="num" w:pos="501"/>
        </w:tabs>
        <w:ind w:left="501" w:hanging="360"/>
      </w:pPr>
      <w:rPr>
        <w:rFonts w:hint="default"/>
        <w:sz w:val="24"/>
        <w:szCs w:val="24"/>
        <w:vertAlign w:val="superscript"/>
      </w:rPr>
    </w:lvl>
    <w:lvl w:ilvl="1" w:tplc="04090019">
      <w:start w:val="1"/>
      <w:numFmt w:val="decimal"/>
      <w:lvlText w:val="%2."/>
      <w:lvlJc w:val="left"/>
      <w:pPr>
        <w:tabs>
          <w:tab w:val="num" w:pos="900"/>
        </w:tabs>
        <w:ind w:left="900" w:hanging="360"/>
      </w:pPr>
      <w:rPr>
        <w:sz w:val="32"/>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2505ED"/>
    <w:multiLevelType w:val="hybridMultilevel"/>
    <w:tmpl w:val="257C4EBC"/>
    <w:lvl w:ilvl="0" w:tplc="D9C602C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4CB57936"/>
    <w:multiLevelType w:val="hybridMultilevel"/>
    <w:tmpl w:val="C1069948"/>
    <w:lvl w:ilvl="0" w:tplc="FD02FB8A">
      <w:start w:val="1"/>
      <w:numFmt w:val="decimal"/>
      <w:lvlText w:val="%1)"/>
      <w:lvlJc w:val="left"/>
      <w:pPr>
        <w:ind w:left="720" w:hanging="360"/>
      </w:pPr>
      <w:rPr>
        <w:b w:val="0"/>
        <w:bCs w:val="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323514"/>
    <w:multiLevelType w:val="multilevel"/>
    <w:tmpl w:val="EBF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2C355F"/>
    <w:multiLevelType w:val="multilevel"/>
    <w:tmpl w:val="79E2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7671E3"/>
    <w:multiLevelType w:val="multilevel"/>
    <w:tmpl w:val="B22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6421A4"/>
    <w:multiLevelType w:val="multilevel"/>
    <w:tmpl w:val="6F3E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1D4491"/>
    <w:multiLevelType w:val="multilevel"/>
    <w:tmpl w:val="875C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3E4F7B"/>
    <w:multiLevelType w:val="hybridMultilevel"/>
    <w:tmpl w:val="C2806172"/>
    <w:lvl w:ilvl="0" w:tplc="B9C69358">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30">
    <w:nsid w:val="6A2306E3"/>
    <w:multiLevelType w:val="hybridMultilevel"/>
    <w:tmpl w:val="D14C0C2A"/>
    <w:lvl w:ilvl="0" w:tplc="216E05B8">
      <w:start w:val="1"/>
      <w:numFmt w:val="decimal"/>
      <w:lvlText w:val="%1)"/>
      <w:lvlJc w:val="left"/>
      <w:pPr>
        <w:ind w:left="643" w:hanging="360"/>
      </w:pPr>
      <w:rPr>
        <w:b w:val="0"/>
        <w:bCs w:val="0"/>
        <w:lang w:val="en-US" w:bidi="ar-D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3D48BF"/>
    <w:multiLevelType w:val="multilevel"/>
    <w:tmpl w:val="21A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352412"/>
    <w:multiLevelType w:val="hybridMultilevel"/>
    <w:tmpl w:val="94C60620"/>
    <w:lvl w:ilvl="0" w:tplc="B1627D5E">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nsid w:val="6FD46A2D"/>
    <w:multiLevelType w:val="multilevel"/>
    <w:tmpl w:val="FC5C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A75421"/>
    <w:multiLevelType w:val="hybridMultilevel"/>
    <w:tmpl w:val="1D9EA03E"/>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5">
    <w:nsid w:val="71D54565"/>
    <w:multiLevelType w:val="multilevel"/>
    <w:tmpl w:val="05A0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15724E"/>
    <w:multiLevelType w:val="hybridMultilevel"/>
    <w:tmpl w:val="B4CC6F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nsid w:val="75C859A5"/>
    <w:multiLevelType w:val="multilevel"/>
    <w:tmpl w:val="B6D8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F7045A"/>
    <w:multiLevelType w:val="hybridMultilevel"/>
    <w:tmpl w:val="D1B8FE12"/>
    <w:lvl w:ilvl="0" w:tplc="28327A74">
      <w:start w:val="1"/>
      <w:numFmt w:val="decimal"/>
      <w:lvlText w:val="%1."/>
      <w:lvlJc w:val="left"/>
      <w:pPr>
        <w:ind w:left="360" w:hanging="360"/>
      </w:pPr>
    </w:lvl>
    <w:lvl w:ilvl="1" w:tplc="040C000F"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nsid w:val="7D5866B2"/>
    <w:multiLevelType w:val="hybridMultilevel"/>
    <w:tmpl w:val="09AA1402"/>
    <w:lvl w:ilvl="0" w:tplc="FDB00C9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num w:numId="1">
    <w:abstractNumId w:val="16"/>
  </w:num>
  <w:num w:numId="2">
    <w:abstractNumId w:val="39"/>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3"/>
  </w:num>
  <w:num w:numId="7">
    <w:abstractNumId w:val="0"/>
  </w:num>
  <w:num w:numId="8">
    <w:abstractNumId w:val="10"/>
  </w:num>
  <w:num w:numId="9">
    <w:abstractNumId w:val="32"/>
  </w:num>
  <w:num w:numId="10">
    <w:abstractNumId w:val="29"/>
  </w:num>
  <w:num w:numId="11">
    <w:abstractNumId w:val="15"/>
  </w:num>
  <w:num w:numId="12">
    <w:abstractNumId w:val="11"/>
  </w:num>
  <w:num w:numId="13">
    <w:abstractNumId w:val="38"/>
  </w:num>
  <w:num w:numId="14">
    <w:abstractNumId w:val="36"/>
  </w:num>
  <w:num w:numId="15">
    <w:abstractNumId w:val="30"/>
  </w:num>
  <w:num w:numId="16">
    <w:abstractNumId w:val="23"/>
  </w:num>
  <w:num w:numId="17">
    <w:abstractNumId w:val="18"/>
  </w:num>
  <w:num w:numId="18">
    <w:abstractNumId w:val="26"/>
  </w:num>
  <w:num w:numId="19">
    <w:abstractNumId w:val="12"/>
  </w:num>
  <w:num w:numId="20">
    <w:abstractNumId w:val="27"/>
  </w:num>
  <w:num w:numId="21">
    <w:abstractNumId w:val="28"/>
  </w:num>
  <w:num w:numId="22">
    <w:abstractNumId w:val="14"/>
  </w:num>
  <w:num w:numId="23">
    <w:abstractNumId w:val="1"/>
  </w:num>
  <w:num w:numId="24">
    <w:abstractNumId w:val="6"/>
  </w:num>
  <w:num w:numId="25">
    <w:abstractNumId w:val="7"/>
  </w:num>
  <w:num w:numId="26">
    <w:abstractNumId w:val="37"/>
  </w:num>
  <w:num w:numId="27">
    <w:abstractNumId w:val="17"/>
  </w:num>
  <w:num w:numId="28">
    <w:abstractNumId w:val="5"/>
  </w:num>
  <w:num w:numId="29">
    <w:abstractNumId w:val="20"/>
  </w:num>
  <w:num w:numId="30">
    <w:abstractNumId w:val="3"/>
  </w:num>
  <w:num w:numId="31">
    <w:abstractNumId w:val="4"/>
  </w:num>
  <w:num w:numId="32">
    <w:abstractNumId w:val="25"/>
  </w:num>
  <w:num w:numId="33">
    <w:abstractNumId w:val="33"/>
  </w:num>
  <w:num w:numId="34">
    <w:abstractNumId w:val="19"/>
  </w:num>
  <w:num w:numId="35">
    <w:abstractNumId w:val="24"/>
  </w:num>
  <w:num w:numId="36">
    <w:abstractNumId w:val="35"/>
  </w:num>
  <w:num w:numId="37">
    <w:abstractNumId w:val="2"/>
  </w:num>
  <w:num w:numId="38">
    <w:abstractNumId w:val="31"/>
  </w:num>
  <w:num w:numId="39">
    <w:abstractNumId w:val="8"/>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C434FA"/>
    <w:rsid w:val="00006438"/>
    <w:rsid w:val="00014870"/>
    <w:rsid w:val="0002736F"/>
    <w:rsid w:val="00046995"/>
    <w:rsid w:val="00051483"/>
    <w:rsid w:val="00076A8C"/>
    <w:rsid w:val="00086ED2"/>
    <w:rsid w:val="000A57F0"/>
    <w:rsid w:val="000D4BF4"/>
    <w:rsid w:val="000E2227"/>
    <w:rsid w:val="00143CBE"/>
    <w:rsid w:val="00194BCD"/>
    <w:rsid w:val="001B0B55"/>
    <w:rsid w:val="001B2234"/>
    <w:rsid w:val="001B5551"/>
    <w:rsid w:val="001B7013"/>
    <w:rsid w:val="001D1B9D"/>
    <w:rsid w:val="001F1950"/>
    <w:rsid w:val="00200D7E"/>
    <w:rsid w:val="002027BB"/>
    <w:rsid w:val="00223616"/>
    <w:rsid w:val="002243D2"/>
    <w:rsid w:val="00226563"/>
    <w:rsid w:val="00240C12"/>
    <w:rsid w:val="00270D6B"/>
    <w:rsid w:val="00273532"/>
    <w:rsid w:val="002A4441"/>
    <w:rsid w:val="002D5176"/>
    <w:rsid w:val="00300E86"/>
    <w:rsid w:val="00324898"/>
    <w:rsid w:val="0033606B"/>
    <w:rsid w:val="00336386"/>
    <w:rsid w:val="00352511"/>
    <w:rsid w:val="0036737C"/>
    <w:rsid w:val="00367ED5"/>
    <w:rsid w:val="00374097"/>
    <w:rsid w:val="003754B2"/>
    <w:rsid w:val="003809BA"/>
    <w:rsid w:val="0038158A"/>
    <w:rsid w:val="00392CE0"/>
    <w:rsid w:val="003A3CC5"/>
    <w:rsid w:val="003E54D1"/>
    <w:rsid w:val="0040622A"/>
    <w:rsid w:val="004263D4"/>
    <w:rsid w:val="00442175"/>
    <w:rsid w:val="004439A3"/>
    <w:rsid w:val="00447E03"/>
    <w:rsid w:val="0045072C"/>
    <w:rsid w:val="00481D7C"/>
    <w:rsid w:val="004D300E"/>
    <w:rsid w:val="004E2CFA"/>
    <w:rsid w:val="005031E1"/>
    <w:rsid w:val="00525DBD"/>
    <w:rsid w:val="00536C3A"/>
    <w:rsid w:val="00547A1B"/>
    <w:rsid w:val="005778CD"/>
    <w:rsid w:val="005B104C"/>
    <w:rsid w:val="005C1BA8"/>
    <w:rsid w:val="005D4214"/>
    <w:rsid w:val="00602956"/>
    <w:rsid w:val="00621A15"/>
    <w:rsid w:val="00624383"/>
    <w:rsid w:val="006271C6"/>
    <w:rsid w:val="00641DC0"/>
    <w:rsid w:val="006441F2"/>
    <w:rsid w:val="006550E3"/>
    <w:rsid w:val="006565C7"/>
    <w:rsid w:val="006630FD"/>
    <w:rsid w:val="00663103"/>
    <w:rsid w:val="0069195C"/>
    <w:rsid w:val="006926F7"/>
    <w:rsid w:val="006F0B61"/>
    <w:rsid w:val="0070622A"/>
    <w:rsid w:val="00716CF3"/>
    <w:rsid w:val="00717617"/>
    <w:rsid w:val="007611ED"/>
    <w:rsid w:val="00771165"/>
    <w:rsid w:val="007C2901"/>
    <w:rsid w:val="007D54E5"/>
    <w:rsid w:val="00816272"/>
    <w:rsid w:val="008424F0"/>
    <w:rsid w:val="0085052C"/>
    <w:rsid w:val="0086145E"/>
    <w:rsid w:val="00882214"/>
    <w:rsid w:val="008A1945"/>
    <w:rsid w:val="008B175D"/>
    <w:rsid w:val="008C33D9"/>
    <w:rsid w:val="008E2E5F"/>
    <w:rsid w:val="008F0E3C"/>
    <w:rsid w:val="00901E4C"/>
    <w:rsid w:val="009126B1"/>
    <w:rsid w:val="00920069"/>
    <w:rsid w:val="00941683"/>
    <w:rsid w:val="0098615C"/>
    <w:rsid w:val="009C38E3"/>
    <w:rsid w:val="009C6D8B"/>
    <w:rsid w:val="00A2174A"/>
    <w:rsid w:val="00A50BD0"/>
    <w:rsid w:val="00A55A03"/>
    <w:rsid w:val="00A56F06"/>
    <w:rsid w:val="00A77E56"/>
    <w:rsid w:val="00A81DB0"/>
    <w:rsid w:val="00AA4472"/>
    <w:rsid w:val="00AD4BDB"/>
    <w:rsid w:val="00AD6BDB"/>
    <w:rsid w:val="00AD7B7F"/>
    <w:rsid w:val="00AE0009"/>
    <w:rsid w:val="00AF7995"/>
    <w:rsid w:val="00B070F7"/>
    <w:rsid w:val="00B07711"/>
    <w:rsid w:val="00B24317"/>
    <w:rsid w:val="00B40E96"/>
    <w:rsid w:val="00BB6BAC"/>
    <w:rsid w:val="00BC2CCB"/>
    <w:rsid w:val="00BC4ECF"/>
    <w:rsid w:val="00BD307E"/>
    <w:rsid w:val="00BD4CCF"/>
    <w:rsid w:val="00BE1AD3"/>
    <w:rsid w:val="00C12F80"/>
    <w:rsid w:val="00C20ECE"/>
    <w:rsid w:val="00C22EDD"/>
    <w:rsid w:val="00C2677D"/>
    <w:rsid w:val="00C35B72"/>
    <w:rsid w:val="00C434FA"/>
    <w:rsid w:val="00C5213E"/>
    <w:rsid w:val="00C91AB2"/>
    <w:rsid w:val="00CA70C3"/>
    <w:rsid w:val="00CB654F"/>
    <w:rsid w:val="00D32049"/>
    <w:rsid w:val="00D36DB7"/>
    <w:rsid w:val="00D51025"/>
    <w:rsid w:val="00D61B2C"/>
    <w:rsid w:val="00D635EB"/>
    <w:rsid w:val="00D8158A"/>
    <w:rsid w:val="00DA3912"/>
    <w:rsid w:val="00DB676F"/>
    <w:rsid w:val="00DC661B"/>
    <w:rsid w:val="00DD0E0A"/>
    <w:rsid w:val="00DD5063"/>
    <w:rsid w:val="00DF2EFE"/>
    <w:rsid w:val="00E014DD"/>
    <w:rsid w:val="00E258A1"/>
    <w:rsid w:val="00E31CF8"/>
    <w:rsid w:val="00E37679"/>
    <w:rsid w:val="00E50948"/>
    <w:rsid w:val="00E5325A"/>
    <w:rsid w:val="00E53896"/>
    <w:rsid w:val="00E56824"/>
    <w:rsid w:val="00E624DC"/>
    <w:rsid w:val="00E80927"/>
    <w:rsid w:val="00E824F3"/>
    <w:rsid w:val="00E87B08"/>
    <w:rsid w:val="00ED36D6"/>
    <w:rsid w:val="00EE5268"/>
    <w:rsid w:val="00EF646E"/>
    <w:rsid w:val="00F01BEB"/>
    <w:rsid w:val="00F63408"/>
    <w:rsid w:val="00F658DD"/>
    <w:rsid w:val="00F67C1B"/>
    <w:rsid w:val="00FA31C2"/>
    <w:rsid w:val="00FB3B1D"/>
    <w:rsid w:val="00FE39DD"/>
    <w:rsid w:val="00FE7B9E"/>
    <w:rsid w:val="00FF7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17"/>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uiPriority w:val="9"/>
    <w:qFormat/>
    <w:rsid w:val="00D635EB"/>
    <w:pPr>
      <w:spacing w:before="480" w:line="276" w:lineRule="auto"/>
      <w:contextualSpacing/>
      <w:outlineLvl w:val="0"/>
    </w:pPr>
    <w:rPr>
      <w:rFonts w:ascii="Cambria" w:eastAsia="Times New Roman" w:hAnsi="Cambria"/>
      <w:smallCaps/>
      <w:spacing w:val="5"/>
      <w:sz w:val="36"/>
      <w:szCs w:val="36"/>
      <w:lang w:val="en-US" w:eastAsia="en-US" w:bidi="en-US"/>
    </w:rPr>
  </w:style>
  <w:style w:type="paragraph" w:styleId="Titre2">
    <w:name w:val="heading 2"/>
    <w:basedOn w:val="Normal"/>
    <w:next w:val="Normal"/>
    <w:link w:val="Titre2Car"/>
    <w:uiPriority w:val="9"/>
    <w:semiHidden/>
    <w:unhideWhenUsed/>
    <w:qFormat/>
    <w:rsid w:val="00D635EB"/>
    <w:pPr>
      <w:spacing w:before="200" w:line="271" w:lineRule="auto"/>
      <w:outlineLvl w:val="1"/>
    </w:pPr>
    <w:rPr>
      <w:rFonts w:ascii="Cambria" w:eastAsia="Times New Roman" w:hAnsi="Cambria"/>
      <w:smallCaps/>
      <w:sz w:val="28"/>
      <w:szCs w:val="28"/>
      <w:lang w:val="en-US" w:eastAsia="en-US" w:bidi="en-US"/>
    </w:rPr>
  </w:style>
  <w:style w:type="paragraph" w:styleId="Titre3">
    <w:name w:val="heading 3"/>
    <w:basedOn w:val="Normal"/>
    <w:next w:val="Normal"/>
    <w:link w:val="Titre3Car"/>
    <w:uiPriority w:val="9"/>
    <w:semiHidden/>
    <w:unhideWhenUsed/>
    <w:qFormat/>
    <w:rsid w:val="00D635EB"/>
    <w:pPr>
      <w:spacing w:before="200" w:line="271" w:lineRule="auto"/>
      <w:outlineLvl w:val="2"/>
    </w:pPr>
    <w:rPr>
      <w:rFonts w:ascii="Cambria" w:eastAsia="Times New Roman" w:hAnsi="Cambria"/>
      <w:i/>
      <w:iCs/>
      <w:smallCaps/>
      <w:spacing w:val="5"/>
      <w:sz w:val="26"/>
      <w:szCs w:val="26"/>
      <w:lang w:val="en-US" w:bidi="en-US"/>
    </w:rPr>
  </w:style>
  <w:style w:type="paragraph" w:styleId="Titre4">
    <w:name w:val="heading 4"/>
    <w:basedOn w:val="Normal"/>
    <w:next w:val="Normal"/>
    <w:link w:val="Titre4Car"/>
    <w:uiPriority w:val="9"/>
    <w:semiHidden/>
    <w:unhideWhenUsed/>
    <w:qFormat/>
    <w:rsid w:val="00D635EB"/>
    <w:pPr>
      <w:spacing w:line="271" w:lineRule="auto"/>
      <w:outlineLvl w:val="3"/>
    </w:pPr>
    <w:rPr>
      <w:rFonts w:ascii="Cambria" w:eastAsia="Times New Roman" w:hAnsi="Cambria"/>
      <w:b/>
      <w:bCs/>
      <w:spacing w:val="5"/>
      <w:lang w:val="en-US" w:bidi="en-US"/>
    </w:rPr>
  </w:style>
  <w:style w:type="paragraph" w:styleId="Titre5">
    <w:name w:val="heading 5"/>
    <w:basedOn w:val="Normal"/>
    <w:next w:val="Normal"/>
    <w:link w:val="Titre5Car"/>
    <w:uiPriority w:val="9"/>
    <w:semiHidden/>
    <w:unhideWhenUsed/>
    <w:qFormat/>
    <w:rsid w:val="00D635EB"/>
    <w:pPr>
      <w:spacing w:line="271" w:lineRule="auto"/>
      <w:outlineLvl w:val="4"/>
    </w:pPr>
    <w:rPr>
      <w:rFonts w:ascii="Cambria" w:eastAsia="Times New Roman" w:hAnsi="Cambria"/>
      <w:i/>
      <w:iCs/>
      <w:lang w:val="en-US" w:bidi="en-US"/>
    </w:rPr>
  </w:style>
  <w:style w:type="paragraph" w:styleId="Titre6">
    <w:name w:val="heading 6"/>
    <w:basedOn w:val="Normal"/>
    <w:next w:val="Normal"/>
    <w:link w:val="Titre6Car"/>
    <w:uiPriority w:val="9"/>
    <w:semiHidden/>
    <w:unhideWhenUsed/>
    <w:qFormat/>
    <w:rsid w:val="00D635EB"/>
    <w:pPr>
      <w:shd w:val="clear" w:color="auto" w:fill="FFFFFF"/>
      <w:spacing w:line="271" w:lineRule="auto"/>
      <w:outlineLvl w:val="5"/>
    </w:pPr>
    <w:rPr>
      <w:rFonts w:ascii="Cambria" w:eastAsia="Times New Roman" w:hAnsi="Cambria"/>
      <w:b/>
      <w:bCs/>
      <w:color w:val="595959"/>
      <w:spacing w:val="5"/>
      <w:lang w:val="en-US" w:bidi="en-US"/>
    </w:rPr>
  </w:style>
  <w:style w:type="paragraph" w:styleId="Titre7">
    <w:name w:val="heading 7"/>
    <w:basedOn w:val="Normal"/>
    <w:next w:val="Normal"/>
    <w:link w:val="Titre7Car"/>
    <w:uiPriority w:val="9"/>
    <w:semiHidden/>
    <w:unhideWhenUsed/>
    <w:qFormat/>
    <w:rsid w:val="00D635EB"/>
    <w:pPr>
      <w:outlineLvl w:val="6"/>
    </w:pPr>
    <w:rPr>
      <w:rFonts w:ascii="Cambria" w:eastAsia="Times New Roman" w:hAnsi="Cambria"/>
      <w:b/>
      <w:bCs/>
      <w:i/>
      <w:iCs/>
      <w:color w:val="5A5A5A"/>
      <w:sz w:val="20"/>
      <w:szCs w:val="20"/>
      <w:lang w:val="en-US" w:bidi="en-US"/>
    </w:rPr>
  </w:style>
  <w:style w:type="paragraph" w:styleId="Titre8">
    <w:name w:val="heading 8"/>
    <w:basedOn w:val="Normal"/>
    <w:next w:val="Normal"/>
    <w:link w:val="Titre8Car"/>
    <w:uiPriority w:val="9"/>
    <w:semiHidden/>
    <w:unhideWhenUsed/>
    <w:qFormat/>
    <w:rsid w:val="00D635EB"/>
    <w:pPr>
      <w:outlineLvl w:val="7"/>
    </w:pPr>
    <w:rPr>
      <w:rFonts w:ascii="Cambria" w:eastAsia="Times New Roman" w:hAnsi="Cambria"/>
      <w:b/>
      <w:bCs/>
      <w:color w:val="7F7F7F"/>
      <w:sz w:val="20"/>
      <w:szCs w:val="20"/>
      <w:lang w:val="en-US" w:bidi="en-US"/>
    </w:rPr>
  </w:style>
  <w:style w:type="paragraph" w:styleId="Titre9">
    <w:name w:val="heading 9"/>
    <w:basedOn w:val="Normal"/>
    <w:next w:val="Normal"/>
    <w:link w:val="Titre9Car"/>
    <w:uiPriority w:val="9"/>
    <w:semiHidden/>
    <w:unhideWhenUsed/>
    <w:qFormat/>
    <w:rsid w:val="00D635EB"/>
    <w:pPr>
      <w:spacing w:line="271" w:lineRule="auto"/>
      <w:outlineLvl w:val="8"/>
    </w:pPr>
    <w:rPr>
      <w:rFonts w:ascii="Cambria" w:eastAsia="Times New Roman" w:hAnsi="Cambria"/>
      <w:b/>
      <w:bCs/>
      <w:i/>
      <w:iCs/>
      <w:color w:val="7F7F7F"/>
      <w:sz w:val="18"/>
      <w:szCs w:val="1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35EB"/>
    <w:rPr>
      <w:rFonts w:ascii="Cambria" w:eastAsia="Times New Roman" w:hAnsi="Cambria" w:cs="Times New Roman"/>
      <w:smallCaps/>
      <w:spacing w:val="5"/>
      <w:sz w:val="36"/>
      <w:szCs w:val="36"/>
      <w:lang w:val="en-US" w:bidi="en-US"/>
    </w:rPr>
  </w:style>
  <w:style w:type="character" w:customStyle="1" w:styleId="Titre2Car">
    <w:name w:val="Titre 2 Car"/>
    <w:basedOn w:val="Policepardfaut"/>
    <w:link w:val="Titre2"/>
    <w:uiPriority w:val="9"/>
    <w:semiHidden/>
    <w:rsid w:val="00D635EB"/>
    <w:rPr>
      <w:rFonts w:ascii="Cambria" w:eastAsia="Times New Roman" w:hAnsi="Cambria" w:cs="Times New Roman"/>
      <w:smallCaps/>
      <w:sz w:val="28"/>
      <w:szCs w:val="28"/>
      <w:lang w:val="en-US" w:bidi="en-US"/>
    </w:rPr>
  </w:style>
  <w:style w:type="table" w:styleId="Grilledutableau">
    <w:name w:val="Table Grid"/>
    <w:basedOn w:val="TableauNormal"/>
    <w:rsid w:val="00375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6630F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link w:val="Paragraphedeliste"/>
    <w:uiPriority w:val="34"/>
    <w:rsid w:val="00D635EB"/>
  </w:style>
  <w:style w:type="paragraph" w:styleId="Notedebasdepage">
    <w:name w:val="footnote text"/>
    <w:aliases w:val="Char Char Char,Char Char"/>
    <w:basedOn w:val="Normal"/>
    <w:link w:val="NotedebasdepageCar"/>
    <w:qFormat/>
    <w:rsid w:val="0038158A"/>
    <w:pPr>
      <w:spacing w:after="200" w:line="252" w:lineRule="auto"/>
    </w:pPr>
    <w:rPr>
      <w:rFonts w:ascii="Cambria" w:eastAsia="Times New Roman" w:hAnsi="Cambria"/>
      <w:sz w:val="20"/>
      <w:szCs w:val="20"/>
      <w:lang w:val="en-US" w:eastAsia="en-US" w:bidi="en-US"/>
    </w:rPr>
  </w:style>
  <w:style w:type="character" w:customStyle="1" w:styleId="NotedebasdepageCar">
    <w:name w:val="Note de bas de page Car"/>
    <w:aliases w:val="Char Char Char Car,Char Char Car"/>
    <w:basedOn w:val="Policepardfaut"/>
    <w:link w:val="Notedebasdepage"/>
    <w:rsid w:val="0038158A"/>
    <w:rPr>
      <w:rFonts w:ascii="Cambria" w:eastAsia="Times New Roman" w:hAnsi="Cambria" w:cs="Times New Roman"/>
      <w:sz w:val="20"/>
      <w:szCs w:val="20"/>
      <w:lang w:val="en-US" w:bidi="en-US"/>
    </w:rPr>
  </w:style>
  <w:style w:type="character" w:styleId="Appelnotedebasdep">
    <w:name w:val="footnote reference"/>
    <w:basedOn w:val="Policepardfaut"/>
    <w:rsid w:val="0038158A"/>
    <w:rPr>
      <w:vertAlign w:val="superscript"/>
    </w:rPr>
  </w:style>
  <w:style w:type="character" w:customStyle="1" w:styleId="Titre3Car">
    <w:name w:val="Titre 3 Car"/>
    <w:basedOn w:val="Policepardfaut"/>
    <w:link w:val="Titre3"/>
    <w:uiPriority w:val="9"/>
    <w:semiHidden/>
    <w:rsid w:val="00D635EB"/>
    <w:rPr>
      <w:rFonts w:ascii="Cambria" w:eastAsia="Times New Roman" w:hAnsi="Cambria" w:cs="Times New Roman"/>
      <w:i/>
      <w:iCs/>
      <w:smallCaps/>
      <w:spacing w:val="5"/>
      <w:sz w:val="26"/>
      <w:szCs w:val="26"/>
      <w:lang w:val="en-US" w:bidi="en-US"/>
    </w:rPr>
  </w:style>
  <w:style w:type="character" w:customStyle="1" w:styleId="Titre4Car">
    <w:name w:val="Titre 4 Car"/>
    <w:basedOn w:val="Policepardfaut"/>
    <w:link w:val="Titre4"/>
    <w:uiPriority w:val="9"/>
    <w:semiHidden/>
    <w:rsid w:val="00D635EB"/>
    <w:rPr>
      <w:rFonts w:ascii="Cambria" w:eastAsia="Times New Roman" w:hAnsi="Cambria" w:cs="Times New Roman"/>
      <w:b/>
      <w:bCs/>
      <w:spacing w:val="5"/>
      <w:sz w:val="24"/>
      <w:szCs w:val="24"/>
      <w:lang w:val="en-US" w:bidi="en-US"/>
    </w:rPr>
  </w:style>
  <w:style w:type="character" w:customStyle="1" w:styleId="Titre5Car">
    <w:name w:val="Titre 5 Car"/>
    <w:basedOn w:val="Policepardfaut"/>
    <w:link w:val="Titre5"/>
    <w:uiPriority w:val="9"/>
    <w:semiHidden/>
    <w:rsid w:val="00D635EB"/>
    <w:rPr>
      <w:rFonts w:ascii="Cambria" w:eastAsia="Times New Roman" w:hAnsi="Cambria" w:cs="Times New Roman"/>
      <w:i/>
      <w:iCs/>
      <w:sz w:val="24"/>
      <w:szCs w:val="24"/>
      <w:lang w:val="en-US" w:bidi="en-US"/>
    </w:rPr>
  </w:style>
  <w:style w:type="character" w:customStyle="1" w:styleId="Titre6Car">
    <w:name w:val="Titre 6 Car"/>
    <w:basedOn w:val="Policepardfaut"/>
    <w:link w:val="Titre6"/>
    <w:uiPriority w:val="9"/>
    <w:semiHidden/>
    <w:rsid w:val="00D635EB"/>
    <w:rPr>
      <w:rFonts w:ascii="Cambria" w:eastAsia="Times New Roman" w:hAnsi="Cambria" w:cs="Times New Roman"/>
      <w:b/>
      <w:bCs/>
      <w:color w:val="595959"/>
      <w:spacing w:val="5"/>
      <w:shd w:val="clear" w:color="auto" w:fill="FFFFFF"/>
      <w:lang w:val="en-US" w:bidi="en-US"/>
    </w:rPr>
  </w:style>
  <w:style w:type="character" w:customStyle="1" w:styleId="Titre7Car">
    <w:name w:val="Titre 7 Car"/>
    <w:basedOn w:val="Policepardfaut"/>
    <w:link w:val="Titre7"/>
    <w:uiPriority w:val="9"/>
    <w:semiHidden/>
    <w:rsid w:val="00D635EB"/>
    <w:rPr>
      <w:rFonts w:ascii="Cambria" w:eastAsia="Times New Roman" w:hAnsi="Cambria" w:cs="Times New Roman"/>
      <w:b/>
      <w:bCs/>
      <w:i/>
      <w:iCs/>
      <w:color w:val="5A5A5A"/>
      <w:sz w:val="20"/>
      <w:szCs w:val="20"/>
      <w:lang w:val="en-US" w:bidi="en-US"/>
    </w:rPr>
  </w:style>
  <w:style w:type="character" w:customStyle="1" w:styleId="Titre8Car">
    <w:name w:val="Titre 8 Car"/>
    <w:basedOn w:val="Policepardfaut"/>
    <w:link w:val="Titre8"/>
    <w:uiPriority w:val="9"/>
    <w:semiHidden/>
    <w:rsid w:val="00D635EB"/>
    <w:rPr>
      <w:rFonts w:ascii="Cambria" w:eastAsia="Times New Roman" w:hAnsi="Cambria" w:cs="Times New Roman"/>
      <w:b/>
      <w:bCs/>
      <w:color w:val="7F7F7F"/>
      <w:sz w:val="20"/>
      <w:szCs w:val="20"/>
      <w:lang w:val="en-US" w:bidi="en-US"/>
    </w:rPr>
  </w:style>
  <w:style w:type="character" w:customStyle="1" w:styleId="Titre9Car">
    <w:name w:val="Titre 9 Car"/>
    <w:basedOn w:val="Policepardfaut"/>
    <w:link w:val="Titre9"/>
    <w:uiPriority w:val="9"/>
    <w:semiHidden/>
    <w:rsid w:val="00D635EB"/>
    <w:rPr>
      <w:rFonts w:ascii="Cambria" w:eastAsia="Times New Roman" w:hAnsi="Cambria" w:cs="Times New Roman"/>
      <w:b/>
      <w:bCs/>
      <w:i/>
      <w:iCs/>
      <w:color w:val="7F7F7F"/>
      <w:sz w:val="18"/>
      <w:szCs w:val="18"/>
      <w:lang w:val="en-US" w:bidi="en-US"/>
    </w:rPr>
  </w:style>
  <w:style w:type="paragraph" w:styleId="NormalWeb">
    <w:name w:val="Normal (Web)"/>
    <w:basedOn w:val="Normal"/>
    <w:uiPriority w:val="99"/>
    <w:unhideWhenUsed/>
    <w:rsid w:val="00D635EB"/>
    <w:pPr>
      <w:spacing w:before="100" w:beforeAutospacing="1" w:after="100" w:afterAutospacing="1"/>
    </w:pPr>
    <w:rPr>
      <w:rFonts w:eastAsia="Times New Roman"/>
      <w:lang w:eastAsia="fr-FR"/>
    </w:rPr>
  </w:style>
  <w:style w:type="character" w:customStyle="1" w:styleId="notranslate">
    <w:name w:val="notranslate"/>
    <w:basedOn w:val="Policepardfaut"/>
    <w:rsid w:val="00D635EB"/>
  </w:style>
  <w:style w:type="character" w:styleId="Lienhypertexte">
    <w:name w:val="Hyperlink"/>
    <w:rsid w:val="00D635EB"/>
    <w:rPr>
      <w:color w:val="0000FF"/>
      <w:u w:val="single"/>
    </w:rPr>
  </w:style>
  <w:style w:type="paragraph" w:styleId="Pieddepage">
    <w:name w:val="footer"/>
    <w:basedOn w:val="Normal"/>
    <w:link w:val="PieddepageCar"/>
    <w:uiPriority w:val="99"/>
    <w:rsid w:val="00D635EB"/>
    <w:pPr>
      <w:tabs>
        <w:tab w:val="center" w:pos="4153"/>
        <w:tab w:val="right" w:pos="8306"/>
      </w:tabs>
      <w:spacing w:after="200" w:line="276" w:lineRule="auto"/>
    </w:pPr>
    <w:rPr>
      <w:rFonts w:ascii="Cambria" w:eastAsia="Times New Roman" w:hAnsi="Cambria"/>
      <w:sz w:val="22"/>
      <w:szCs w:val="22"/>
      <w:lang w:val="en-US" w:eastAsia="en-US" w:bidi="en-US"/>
    </w:rPr>
  </w:style>
  <w:style w:type="character" w:customStyle="1" w:styleId="PieddepageCar">
    <w:name w:val="Pied de page Car"/>
    <w:basedOn w:val="Policepardfaut"/>
    <w:link w:val="Pieddepage"/>
    <w:uiPriority w:val="99"/>
    <w:rsid w:val="00D635EB"/>
    <w:rPr>
      <w:rFonts w:ascii="Cambria" w:eastAsia="Times New Roman" w:hAnsi="Cambria" w:cs="Times New Roman"/>
      <w:lang w:val="en-US" w:bidi="en-US"/>
    </w:rPr>
  </w:style>
  <w:style w:type="character" w:styleId="Numrodepage">
    <w:name w:val="page number"/>
    <w:basedOn w:val="Policepardfaut"/>
    <w:rsid w:val="00D635EB"/>
  </w:style>
  <w:style w:type="paragraph" w:styleId="En-tte">
    <w:name w:val="header"/>
    <w:basedOn w:val="Normal"/>
    <w:link w:val="En-tteCar"/>
    <w:rsid w:val="00D635EB"/>
    <w:pPr>
      <w:tabs>
        <w:tab w:val="center" w:pos="4153"/>
        <w:tab w:val="right" w:pos="8306"/>
      </w:tabs>
      <w:spacing w:after="200" w:line="276" w:lineRule="auto"/>
    </w:pPr>
    <w:rPr>
      <w:rFonts w:ascii="Cambria" w:eastAsia="Times New Roman" w:hAnsi="Cambria"/>
      <w:sz w:val="22"/>
      <w:szCs w:val="22"/>
      <w:lang w:val="en-US" w:eastAsia="en-US" w:bidi="en-US"/>
    </w:rPr>
  </w:style>
  <w:style w:type="character" w:customStyle="1" w:styleId="En-tteCar">
    <w:name w:val="En-tête Car"/>
    <w:basedOn w:val="Policepardfaut"/>
    <w:link w:val="En-tte"/>
    <w:rsid w:val="00D635EB"/>
    <w:rPr>
      <w:rFonts w:ascii="Cambria" w:eastAsia="Times New Roman" w:hAnsi="Cambria" w:cs="Times New Roman"/>
      <w:lang w:val="en-US" w:bidi="en-US"/>
    </w:rPr>
  </w:style>
  <w:style w:type="paragraph" w:styleId="Explorateurdedocuments">
    <w:name w:val="Document Map"/>
    <w:basedOn w:val="Normal"/>
    <w:link w:val="ExplorateurdedocumentsCar"/>
    <w:rsid w:val="00D635EB"/>
    <w:pPr>
      <w:shd w:val="clear" w:color="auto" w:fill="000080"/>
      <w:spacing w:after="200" w:line="276" w:lineRule="auto"/>
    </w:pPr>
    <w:rPr>
      <w:rFonts w:ascii="Tahoma" w:eastAsia="Times New Roman" w:hAnsi="Tahoma" w:cs="Tahoma"/>
      <w:sz w:val="20"/>
      <w:szCs w:val="20"/>
      <w:lang w:val="en-US" w:eastAsia="en-US" w:bidi="en-US"/>
    </w:rPr>
  </w:style>
  <w:style w:type="character" w:customStyle="1" w:styleId="ExplorateurdedocumentsCar">
    <w:name w:val="Explorateur de documents Car"/>
    <w:basedOn w:val="Policepardfaut"/>
    <w:link w:val="Explorateurdedocuments"/>
    <w:rsid w:val="00D635EB"/>
    <w:rPr>
      <w:rFonts w:ascii="Tahoma" w:eastAsia="Times New Roman" w:hAnsi="Tahoma" w:cs="Tahoma"/>
      <w:sz w:val="20"/>
      <w:szCs w:val="20"/>
      <w:shd w:val="clear" w:color="auto" w:fill="000080"/>
      <w:lang w:val="en-US" w:bidi="en-US"/>
    </w:rPr>
  </w:style>
  <w:style w:type="paragraph" w:styleId="Textedebulles">
    <w:name w:val="Balloon Text"/>
    <w:basedOn w:val="Normal"/>
    <w:link w:val="TextedebullesCar"/>
    <w:rsid w:val="00D635EB"/>
    <w:pPr>
      <w:spacing w:after="200" w:line="276" w:lineRule="auto"/>
    </w:pPr>
    <w:rPr>
      <w:rFonts w:ascii="Tahoma" w:eastAsia="Times New Roman" w:hAnsi="Tahoma" w:cs="Tahoma"/>
      <w:sz w:val="16"/>
      <w:szCs w:val="16"/>
      <w:lang w:val="en-US" w:eastAsia="en-US" w:bidi="en-US"/>
    </w:rPr>
  </w:style>
  <w:style w:type="character" w:customStyle="1" w:styleId="TextedebullesCar">
    <w:name w:val="Texte de bulles Car"/>
    <w:basedOn w:val="Policepardfaut"/>
    <w:link w:val="Textedebulles"/>
    <w:rsid w:val="00D635EB"/>
    <w:rPr>
      <w:rFonts w:ascii="Tahoma" w:eastAsia="Times New Roman" w:hAnsi="Tahoma" w:cs="Tahoma"/>
      <w:sz w:val="16"/>
      <w:szCs w:val="16"/>
      <w:lang w:val="en-US" w:bidi="en-US"/>
    </w:rPr>
  </w:style>
  <w:style w:type="paragraph" w:styleId="Titre">
    <w:name w:val="Title"/>
    <w:basedOn w:val="Normal"/>
    <w:next w:val="Normal"/>
    <w:link w:val="TitreCar"/>
    <w:qFormat/>
    <w:rsid w:val="00D635EB"/>
    <w:pPr>
      <w:spacing w:after="300"/>
      <w:contextualSpacing/>
    </w:pPr>
    <w:rPr>
      <w:rFonts w:ascii="Cambria" w:eastAsia="Times New Roman" w:hAnsi="Cambria"/>
      <w:smallCaps/>
      <w:sz w:val="52"/>
      <w:szCs w:val="52"/>
      <w:lang w:val="en-US" w:eastAsia="en-US" w:bidi="en-US"/>
    </w:rPr>
  </w:style>
  <w:style w:type="character" w:customStyle="1" w:styleId="TitreCar">
    <w:name w:val="Titre Car"/>
    <w:basedOn w:val="Policepardfaut"/>
    <w:link w:val="Titre"/>
    <w:rsid w:val="00D635EB"/>
    <w:rPr>
      <w:rFonts w:ascii="Cambria" w:eastAsia="Times New Roman" w:hAnsi="Cambria" w:cs="Times New Roman"/>
      <w:smallCaps/>
      <w:sz w:val="52"/>
      <w:szCs w:val="52"/>
      <w:lang w:val="en-US" w:bidi="en-US"/>
    </w:rPr>
  </w:style>
  <w:style w:type="character" w:styleId="Lienhypertextesuivivisit">
    <w:name w:val="FollowedHyperlink"/>
    <w:rsid w:val="00D635EB"/>
    <w:rPr>
      <w:color w:val="800080"/>
      <w:u w:val="single"/>
    </w:rPr>
  </w:style>
  <w:style w:type="character" w:customStyle="1" w:styleId="apple-converted-space">
    <w:name w:val="apple-converted-space"/>
    <w:basedOn w:val="Policepardfaut"/>
    <w:rsid w:val="00D635EB"/>
  </w:style>
  <w:style w:type="character" w:styleId="lev">
    <w:name w:val="Strong"/>
    <w:uiPriority w:val="22"/>
    <w:qFormat/>
    <w:rsid w:val="00D635EB"/>
    <w:rPr>
      <w:b/>
      <w:bCs/>
    </w:rPr>
  </w:style>
  <w:style w:type="paragraph" w:styleId="Sous-titre">
    <w:name w:val="Subtitle"/>
    <w:basedOn w:val="Normal"/>
    <w:next w:val="Normal"/>
    <w:link w:val="Sous-titreCar"/>
    <w:uiPriority w:val="11"/>
    <w:qFormat/>
    <w:rsid w:val="00D635EB"/>
    <w:pPr>
      <w:spacing w:after="200" w:line="276" w:lineRule="auto"/>
    </w:pPr>
    <w:rPr>
      <w:rFonts w:ascii="Cambria" w:eastAsia="Times New Roman" w:hAnsi="Cambria"/>
      <w:i/>
      <w:iCs/>
      <w:smallCaps/>
      <w:spacing w:val="10"/>
      <w:sz w:val="28"/>
      <w:szCs w:val="28"/>
      <w:lang w:val="en-US" w:eastAsia="en-US" w:bidi="en-US"/>
    </w:rPr>
  </w:style>
  <w:style w:type="character" w:customStyle="1" w:styleId="Sous-titreCar">
    <w:name w:val="Sous-titre Car"/>
    <w:basedOn w:val="Policepardfaut"/>
    <w:link w:val="Sous-titre"/>
    <w:uiPriority w:val="11"/>
    <w:rsid w:val="00D635EB"/>
    <w:rPr>
      <w:rFonts w:ascii="Cambria" w:eastAsia="Times New Roman" w:hAnsi="Cambria" w:cs="Times New Roman"/>
      <w:i/>
      <w:iCs/>
      <w:smallCaps/>
      <w:spacing w:val="10"/>
      <w:sz w:val="28"/>
      <w:szCs w:val="28"/>
      <w:lang w:val="en-US" w:bidi="en-US"/>
    </w:rPr>
  </w:style>
  <w:style w:type="character" w:styleId="Accentuation">
    <w:name w:val="Emphasis"/>
    <w:qFormat/>
    <w:rsid w:val="00D635EB"/>
    <w:rPr>
      <w:b/>
      <w:bCs/>
      <w:i/>
      <w:iCs/>
      <w:spacing w:val="10"/>
    </w:rPr>
  </w:style>
  <w:style w:type="paragraph" w:styleId="Sansinterligne">
    <w:name w:val="No Spacing"/>
    <w:basedOn w:val="Normal"/>
    <w:link w:val="SansinterligneCar"/>
    <w:uiPriority w:val="1"/>
    <w:qFormat/>
    <w:rsid w:val="00D635EB"/>
    <w:rPr>
      <w:rFonts w:ascii="Cambria" w:eastAsia="Times New Roman" w:hAnsi="Cambria"/>
      <w:sz w:val="22"/>
      <w:szCs w:val="22"/>
      <w:lang w:val="en-US" w:eastAsia="en-US" w:bidi="en-US"/>
    </w:rPr>
  </w:style>
  <w:style w:type="character" w:customStyle="1" w:styleId="SansinterligneCar">
    <w:name w:val="Sans interligne Car"/>
    <w:basedOn w:val="Policepardfaut"/>
    <w:link w:val="Sansinterligne"/>
    <w:uiPriority w:val="1"/>
    <w:rsid w:val="00D635EB"/>
    <w:rPr>
      <w:rFonts w:ascii="Cambria" w:eastAsia="Times New Roman" w:hAnsi="Cambria" w:cs="Times New Roman"/>
      <w:lang w:val="en-US" w:bidi="en-US"/>
    </w:rPr>
  </w:style>
  <w:style w:type="paragraph" w:styleId="Citation">
    <w:name w:val="Quote"/>
    <w:basedOn w:val="Normal"/>
    <w:next w:val="Normal"/>
    <w:link w:val="CitationCar"/>
    <w:uiPriority w:val="29"/>
    <w:qFormat/>
    <w:rsid w:val="00D635EB"/>
    <w:pPr>
      <w:spacing w:after="200" w:line="276" w:lineRule="auto"/>
    </w:pPr>
    <w:rPr>
      <w:rFonts w:ascii="Cambria" w:eastAsia="Times New Roman" w:hAnsi="Cambria"/>
      <w:i/>
      <w:iCs/>
      <w:sz w:val="22"/>
      <w:szCs w:val="22"/>
      <w:lang w:val="en-US" w:eastAsia="en-US" w:bidi="en-US"/>
    </w:rPr>
  </w:style>
  <w:style w:type="character" w:customStyle="1" w:styleId="CitationCar">
    <w:name w:val="Citation Car"/>
    <w:basedOn w:val="Policepardfaut"/>
    <w:link w:val="Citation"/>
    <w:uiPriority w:val="29"/>
    <w:rsid w:val="00D635EB"/>
    <w:rPr>
      <w:rFonts w:ascii="Cambria" w:eastAsia="Times New Roman" w:hAnsi="Cambria" w:cs="Times New Roman"/>
      <w:i/>
      <w:iCs/>
      <w:lang w:val="en-US" w:bidi="en-US"/>
    </w:rPr>
  </w:style>
  <w:style w:type="paragraph" w:styleId="Citationintense">
    <w:name w:val="Intense Quote"/>
    <w:basedOn w:val="Normal"/>
    <w:next w:val="Normal"/>
    <w:link w:val="CitationintenseCar"/>
    <w:uiPriority w:val="30"/>
    <w:qFormat/>
    <w:rsid w:val="00D635EB"/>
    <w:pPr>
      <w:pBdr>
        <w:top w:val="single" w:sz="4" w:space="10" w:color="auto"/>
        <w:bottom w:val="single" w:sz="4" w:space="10" w:color="auto"/>
      </w:pBdr>
      <w:spacing w:before="240" w:after="240" w:line="300" w:lineRule="auto"/>
      <w:ind w:left="1152" w:right="1152"/>
      <w:jc w:val="both"/>
    </w:pPr>
    <w:rPr>
      <w:rFonts w:ascii="Cambria" w:eastAsia="Times New Roman" w:hAnsi="Cambria"/>
      <w:i/>
      <w:iCs/>
      <w:sz w:val="22"/>
      <w:szCs w:val="22"/>
      <w:lang w:val="en-US" w:eastAsia="en-US" w:bidi="en-US"/>
    </w:rPr>
  </w:style>
  <w:style w:type="character" w:customStyle="1" w:styleId="CitationintenseCar">
    <w:name w:val="Citation intense Car"/>
    <w:basedOn w:val="Policepardfaut"/>
    <w:link w:val="Citationintense"/>
    <w:uiPriority w:val="30"/>
    <w:rsid w:val="00D635EB"/>
    <w:rPr>
      <w:rFonts w:ascii="Cambria" w:eastAsia="Times New Roman" w:hAnsi="Cambria" w:cs="Times New Roman"/>
      <w:i/>
      <w:iCs/>
      <w:lang w:val="en-US" w:bidi="en-US"/>
    </w:rPr>
  </w:style>
  <w:style w:type="character" w:styleId="Emphaseple">
    <w:name w:val="Subtle Emphasis"/>
    <w:uiPriority w:val="19"/>
    <w:qFormat/>
    <w:rsid w:val="00D635EB"/>
    <w:rPr>
      <w:i/>
      <w:iCs/>
    </w:rPr>
  </w:style>
  <w:style w:type="character" w:styleId="Emphaseintense">
    <w:name w:val="Intense Emphasis"/>
    <w:uiPriority w:val="21"/>
    <w:qFormat/>
    <w:rsid w:val="00D635EB"/>
    <w:rPr>
      <w:b/>
      <w:bCs/>
      <w:i/>
      <w:iCs/>
    </w:rPr>
  </w:style>
  <w:style w:type="character" w:styleId="Rfrenceple">
    <w:name w:val="Subtle Reference"/>
    <w:basedOn w:val="Policepardfaut"/>
    <w:uiPriority w:val="31"/>
    <w:qFormat/>
    <w:rsid w:val="00D635EB"/>
    <w:rPr>
      <w:smallCaps/>
    </w:rPr>
  </w:style>
  <w:style w:type="character" w:styleId="Rfrenceintense">
    <w:name w:val="Intense Reference"/>
    <w:uiPriority w:val="32"/>
    <w:qFormat/>
    <w:rsid w:val="00D635EB"/>
    <w:rPr>
      <w:b/>
      <w:bCs/>
      <w:smallCaps/>
    </w:rPr>
  </w:style>
  <w:style w:type="character" w:styleId="Titredulivre">
    <w:name w:val="Book Title"/>
    <w:basedOn w:val="Policepardfaut"/>
    <w:uiPriority w:val="33"/>
    <w:qFormat/>
    <w:rsid w:val="00D635EB"/>
    <w:rPr>
      <w:i/>
      <w:iCs/>
      <w:smallCaps/>
      <w:spacing w:val="5"/>
    </w:rPr>
  </w:style>
  <w:style w:type="paragraph" w:styleId="En-ttedetabledesmatires">
    <w:name w:val="TOC Heading"/>
    <w:basedOn w:val="Titre1"/>
    <w:next w:val="Normal"/>
    <w:uiPriority w:val="39"/>
    <w:semiHidden/>
    <w:unhideWhenUsed/>
    <w:qFormat/>
    <w:rsid w:val="00D635EB"/>
    <w:pPr>
      <w:outlineLvl w:val="9"/>
    </w:pPr>
  </w:style>
  <w:style w:type="paragraph" w:styleId="Notedefin">
    <w:name w:val="endnote text"/>
    <w:basedOn w:val="Normal"/>
    <w:link w:val="NotedefinCar"/>
    <w:rsid w:val="00D635EB"/>
    <w:pPr>
      <w:jc w:val="right"/>
    </w:pPr>
    <w:rPr>
      <w:rFonts w:eastAsia="Times New Roman"/>
      <w:sz w:val="20"/>
      <w:szCs w:val="20"/>
      <w:lang w:eastAsia="fr-FR"/>
    </w:rPr>
  </w:style>
  <w:style w:type="character" w:customStyle="1" w:styleId="NotedefinCar">
    <w:name w:val="Note de fin Car"/>
    <w:basedOn w:val="Policepardfaut"/>
    <w:link w:val="Notedefin"/>
    <w:rsid w:val="00D635EB"/>
    <w:rPr>
      <w:rFonts w:ascii="Times New Roman" w:eastAsia="Times New Roman" w:hAnsi="Times New Roman" w:cs="Times New Roman"/>
      <w:sz w:val="20"/>
      <w:szCs w:val="20"/>
      <w:lang w:eastAsia="fr-FR"/>
    </w:rPr>
  </w:style>
  <w:style w:type="character" w:styleId="Appeldenotedefin">
    <w:name w:val="endnote reference"/>
    <w:rsid w:val="00D635EB"/>
    <w:rPr>
      <w:vertAlign w:val="superscript"/>
    </w:rPr>
  </w:style>
  <w:style w:type="character" w:styleId="Numrodeligne">
    <w:name w:val="line number"/>
    <w:basedOn w:val="Policepardfaut"/>
    <w:rsid w:val="00D635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627ED-9320-4E26-B6B0-94F6AE59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818</Words>
  <Characters>4502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2026</cp:lastModifiedBy>
  <cp:revision>40</cp:revision>
  <dcterms:created xsi:type="dcterms:W3CDTF">2024-12-01T10:19:00Z</dcterms:created>
  <dcterms:modified xsi:type="dcterms:W3CDTF">2026-04-10T19:56:00Z</dcterms:modified>
</cp:coreProperties>
</file>