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073" w:rsidRPr="004A257B" w:rsidRDefault="00BB5F16" w:rsidP="00BB5F16">
      <w:pPr>
        <w:bidi/>
        <w:rPr>
          <w:sz w:val="32"/>
          <w:szCs w:val="32"/>
          <w:rtl/>
          <w:lang w:bidi="ar-DZ"/>
        </w:rPr>
      </w:pPr>
      <w:proofErr w:type="gramStart"/>
      <w:r w:rsidRPr="004A257B">
        <w:rPr>
          <w:rFonts w:hint="cs"/>
          <w:sz w:val="32"/>
          <w:szCs w:val="32"/>
          <w:rtl/>
          <w:lang w:bidi="ar-DZ"/>
        </w:rPr>
        <w:t>المحتويات :</w:t>
      </w:r>
      <w:bookmarkStart w:id="0" w:name="_GoBack"/>
      <w:bookmarkEnd w:id="0"/>
      <w:proofErr w:type="gramEnd"/>
    </w:p>
    <w:p w:rsidR="00BB5F16" w:rsidRPr="004A257B" w:rsidRDefault="00BB5F16" w:rsidP="00BB5F16">
      <w:pPr>
        <w:pStyle w:val="Paragraphedeliste"/>
        <w:numPr>
          <w:ilvl w:val="0"/>
          <w:numId w:val="1"/>
        </w:numPr>
        <w:bidi/>
        <w:rPr>
          <w:rFonts w:hint="cs"/>
          <w:b/>
          <w:bCs/>
          <w:sz w:val="32"/>
          <w:szCs w:val="32"/>
          <w:rtl/>
          <w:lang w:bidi="ar-DZ"/>
        </w:rPr>
      </w:pPr>
      <w:r w:rsidRPr="004A257B">
        <w:rPr>
          <w:rFonts w:hint="cs"/>
          <w:b/>
          <w:bCs/>
          <w:sz w:val="32"/>
          <w:szCs w:val="32"/>
          <w:rtl/>
          <w:lang w:bidi="ar-DZ"/>
        </w:rPr>
        <w:t xml:space="preserve">الاتصال التنظيمي في المؤسسة </w:t>
      </w:r>
    </w:p>
    <w:p w:rsidR="00BB5F16" w:rsidRPr="004A257B" w:rsidRDefault="00BB5F16" w:rsidP="00BB5F16">
      <w:pPr>
        <w:pStyle w:val="Paragraphedeliste"/>
        <w:numPr>
          <w:ilvl w:val="0"/>
          <w:numId w:val="1"/>
        </w:numPr>
        <w:bidi/>
        <w:rPr>
          <w:rFonts w:hint="cs"/>
          <w:b/>
          <w:bCs/>
          <w:sz w:val="32"/>
          <w:szCs w:val="32"/>
          <w:rtl/>
          <w:lang w:bidi="ar-DZ"/>
        </w:rPr>
      </w:pPr>
      <w:r w:rsidRPr="004A257B">
        <w:rPr>
          <w:rFonts w:hint="cs"/>
          <w:b/>
          <w:bCs/>
          <w:sz w:val="32"/>
          <w:szCs w:val="32"/>
          <w:rtl/>
          <w:lang w:bidi="ar-DZ"/>
        </w:rPr>
        <w:t>الثقافة التنظيمية في المؤسسة</w:t>
      </w:r>
    </w:p>
    <w:p w:rsidR="00BB5F16" w:rsidRPr="004A257B" w:rsidRDefault="00BB5F16" w:rsidP="00BB5F16">
      <w:pPr>
        <w:pStyle w:val="Paragraphedeliste"/>
        <w:numPr>
          <w:ilvl w:val="0"/>
          <w:numId w:val="1"/>
        </w:numPr>
        <w:bidi/>
        <w:rPr>
          <w:rFonts w:hint="cs"/>
          <w:b/>
          <w:bCs/>
          <w:sz w:val="32"/>
          <w:szCs w:val="32"/>
          <w:rtl/>
          <w:lang w:bidi="ar-DZ"/>
        </w:rPr>
      </w:pPr>
      <w:r w:rsidRPr="004A257B">
        <w:rPr>
          <w:rFonts w:hint="cs"/>
          <w:b/>
          <w:bCs/>
          <w:sz w:val="32"/>
          <w:szCs w:val="32"/>
          <w:rtl/>
          <w:lang w:bidi="ar-DZ"/>
        </w:rPr>
        <w:t xml:space="preserve">الصراع التنظيمي في المؤسسة </w:t>
      </w:r>
    </w:p>
    <w:p w:rsidR="00BB5F16" w:rsidRPr="004A257B" w:rsidRDefault="00BB5F16" w:rsidP="00BB5F16">
      <w:pPr>
        <w:pStyle w:val="Paragraphedeliste"/>
        <w:numPr>
          <w:ilvl w:val="0"/>
          <w:numId w:val="1"/>
        </w:numPr>
        <w:bidi/>
        <w:rPr>
          <w:rFonts w:hint="cs"/>
          <w:b/>
          <w:bCs/>
          <w:sz w:val="32"/>
          <w:szCs w:val="32"/>
          <w:rtl/>
          <w:lang w:bidi="ar-DZ"/>
        </w:rPr>
      </w:pPr>
      <w:r w:rsidRPr="004A257B">
        <w:rPr>
          <w:rFonts w:hint="cs"/>
          <w:b/>
          <w:bCs/>
          <w:sz w:val="32"/>
          <w:szCs w:val="32"/>
          <w:rtl/>
          <w:lang w:bidi="ar-DZ"/>
        </w:rPr>
        <w:t>أنماط القيادة الإدارية في المؤسسة</w:t>
      </w:r>
    </w:p>
    <w:p w:rsidR="00BB5F16" w:rsidRPr="004A257B" w:rsidRDefault="00BB5F16" w:rsidP="00BB5F16">
      <w:pPr>
        <w:pStyle w:val="Paragraphedeliste"/>
        <w:numPr>
          <w:ilvl w:val="0"/>
          <w:numId w:val="1"/>
        </w:numPr>
        <w:bidi/>
        <w:rPr>
          <w:rFonts w:hint="cs"/>
          <w:b/>
          <w:bCs/>
          <w:sz w:val="32"/>
          <w:szCs w:val="32"/>
          <w:rtl/>
          <w:lang w:bidi="ar-DZ"/>
        </w:rPr>
      </w:pPr>
      <w:r w:rsidRPr="004A257B">
        <w:rPr>
          <w:rFonts w:hint="cs"/>
          <w:b/>
          <w:bCs/>
          <w:sz w:val="32"/>
          <w:szCs w:val="32"/>
          <w:rtl/>
          <w:lang w:bidi="ar-DZ"/>
        </w:rPr>
        <w:t xml:space="preserve">اتخاذ القرارات في المؤسسة </w:t>
      </w:r>
    </w:p>
    <w:p w:rsidR="00BB5F16" w:rsidRPr="004A257B" w:rsidRDefault="00BB5F16" w:rsidP="00BB5F16">
      <w:pPr>
        <w:pStyle w:val="Paragraphedeliste"/>
        <w:numPr>
          <w:ilvl w:val="0"/>
          <w:numId w:val="1"/>
        </w:numPr>
        <w:bidi/>
        <w:rPr>
          <w:rFonts w:hint="cs"/>
          <w:b/>
          <w:bCs/>
          <w:sz w:val="32"/>
          <w:szCs w:val="32"/>
          <w:lang w:bidi="ar-DZ"/>
        </w:rPr>
      </w:pPr>
      <w:r w:rsidRPr="004A257B">
        <w:rPr>
          <w:rFonts w:hint="cs"/>
          <w:b/>
          <w:bCs/>
          <w:sz w:val="32"/>
          <w:szCs w:val="32"/>
          <w:rtl/>
          <w:lang w:bidi="ar-DZ"/>
        </w:rPr>
        <w:t xml:space="preserve">أنواع التنظيمات </w:t>
      </w:r>
      <w:proofErr w:type="gramStart"/>
      <w:r w:rsidRPr="004A257B">
        <w:rPr>
          <w:rFonts w:hint="cs"/>
          <w:b/>
          <w:bCs/>
          <w:sz w:val="32"/>
          <w:szCs w:val="32"/>
          <w:rtl/>
          <w:lang w:bidi="ar-DZ"/>
        </w:rPr>
        <w:t>( المؤسسات</w:t>
      </w:r>
      <w:proofErr w:type="gramEnd"/>
      <w:r w:rsidRPr="004A257B">
        <w:rPr>
          <w:rFonts w:hint="cs"/>
          <w:b/>
          <w:bCs/>
          <w:sz w:val="32"/>
          <w:szCs w:val="32"/>
          <w:rtl/>
          <w:lang w:bidi="ar-DZ"/>
        </w:rPr>
        <w:t xml:space="preserve"> )</w:t>
      </w:r>
    </w:p>
    <w:sectPr w:rsidR="00BB5F16" w:rsidRPr="004A257B" w:rsidSect="0026635D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370C0D"/>
    <w:multiLevelType w:val="hybridMultilevel"/>
    <w:tmpl w:val="F81E3D5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F16"/>
    <w:rsid w:val="001A3073"/>
    <w:rsid w:val="0026635D"/>
    <w:rsid w:val="004A257B"/>
    <w:rsid w:val="00BB5F16"/>
    <w:rsid w:val="00EE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3BEAF-183D-4B05-926D-883D3784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5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2026-05-02T10:22:00Z</dcterms:created>
  <dcterms:modified xsi:type="dcterms:W3CDTF">2026-05-02T10:25:00Z</dcterms:modified>
</cp:coreProperties>
</file>