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04" w:rsidRPr="0024052E" w:rsidRDefault="0024052E" w:rsidP="0024052E">
      <w:pPr>
        <w:bidi/>
        <w:rPr>
          <w:rFonts w:ascii="Sakkal Majalla" w:hAnsi="Sakkal Majalla" w:cs="Sakkal Majalla" w:hint="cs"/>
          <w:b/>
          <w:bCs/>
          <w:i/>
          <w:iCs/>
          <w:sz w:val="32"/>
          <w:szCs w:val="32"/>
          <w:u w:val="single"/>
          <w:rtl/>
          <w:lang w:bidi="ar-DZ"/>
        </w:rPr>
      </w:pPr>
      <w:r w:rsidRPr="0024052E">
        <w:rPr>
          <w:rFonts w:ascii="Sakkal Majalla" w:hAnsi="Sakkal Majalla" w:cs="Sakkal Majalla" w:hint="cs"/>
          <w:b/>
          <w:bCs/>
          <w:i/>
          <w:iCs/>
          <w:sz w:val="32"/>
          <w:szCs w:val="32"/>
          <w:u w:val="single"/>
          <w:rtl/>
          <w:lang w:bidi="ar-DZ"/>
        </w:rPr>
        <w:t>تكليف</w:t>
      </w:r>
      <w:r>
        <w:rPr>
          <w:rFonts w:ascii="Sakkal Majalla" w:hAnsi="Sakkal Majalla" w:cs="Sakkal Majalla" w:hint="cs"/>
          <w:b/>
          <w:bCs/>
          <w:i/>
          <w:iCs/>
          <w:sz w:val="32"/>
          <w:szCs w:val="32"/>
          <w:u w:val="single"/>
          <w:rtl/>
          <w:lang w:bidi="ar-DZ"/>
        </w:rPr>
        <w:t>:</w:t>
      </w:r>
      <w:bookmarkStart w:id="0" w:name="_GoBack"/>
      <w:bookmarkEnd w:id="0"/>
    </w:p>
    <w:p w:rsidR="0024052E" w:rsidRPr="0024052E" w:rsidRDefault="0024052E" w:rsidP="0024052E">
      <w:pPr>
        <w:bidi/>
        <w:rPr>
          <w:rFonts w:ascii="Sakkal Majalla" w:hAnsi="Sakkal Majalla" w:cs="Sakkal Majalla" w:hint="cs"/>
          <w:b/>
          <w:bCs/>
          <w:sz w:val="32"/>
          <w:szCs w:val="32"/>
          <w:rtl/>
        </w:rPr>
      </w:pPr>
      <w:r w:rsidRPr="0024052E">
        <w:rPr>
          <w:rFonts w:ascii="Sakkal Majalla" w:hAnsi="Sakkal Majalla" w:cs="Sakkal Majalla"/>
          <w:b/>
          <w:bCs/>
          <w:sz w:val="32"/>
          <w:szCs w:val="32"/>
          <w:rtl/>
        </w:rPr>
        <w:t>يقوم الطالب بتحليل نص شعري من شعر التروبادو</w:t>
      </w:r>
      <w:r w:rsidRPr="0024052E">
        <w:rPr>
          <w:rFonts w:ascii="Sakkal Majalla" w:hAnsi="Sakkal Majalla" w:cs="Sakkal Majalla" w:hint="cs"/>
          <w:b/>
          <w:bCs/>
          <w:sz w:val="32"/>
          <w:szCs w:val="32"/>
          <w:rtl/>
        </w:rPr>
        <w:t>ر</w:t>
      </w:r>
    </w:p>
    <w:p w:rsidR="0024052E" w:rsidRDefault="0024052E" w:rsidP="0024052E">
      <w:pPr>
        <w:bidi/>
        <w:rPr>
          <w:rFonts w:ascii="Sakkal Majalla" w:hAnsi="Sakkal Majalla" w:cs="Sakkal Majalla"/>
          <w:sz w:val="32"/>
          <w:szCs w:val="32"/>
          <w:rtl/>
        </w:rPr>
      </w:pPr>
      <w:r w:rsidRPr="0024052E">
        <w:rPr>
          <w:rFonts w:ascii="Sakkal Majalla" w:hAnsi="Sakkal Majalla" w:cs="Sakkal Majalla"/>
          <w:sz w:val="32"/>
          <w:szCs w:val="32"/>
          <w:rtl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- </w:t>
      </w:r>
      <w:r w:rsidRPr="0024052E">
        <w:rPr>
          <w:rFonts w:ascii="Sakkal Majalla" w:hAnsi="Sakkal Majalla" w:cs="Sakkal Majalla"/>
          <w:sz w:val="32"/>
          <w:szCs w:val="32"/>
          <w:rtl/>
        </w:rPr>
        <w:t xml:space="preserve">يركز </w:t>
      </w:r>
      <w:r>
        <w:rPr>
          <w:rFonts w:ascii="Sakkal Majalla" w:hAnsi="Sakkal Majalla" w:cs="Sakkal Majalla"/>
          <w:sz w:val="32"/>
          <w:szCs w:val="32"/>
          <w:rtl/>
        </w:rPr>
        <w:t>فيه على الأغراض الشعرية والقواف</w:t>
      </w:r>
      <w:r>
        <w:rPr>
          <w:rFonts w:ascii="Sakkal Majalla" w:hAnsi="Sakkal Majalla" w:cs="Sakkal Majalla" w:hint="cs"/>
          <w:sz w:val="32"/>
          <w:szCs w:val="32"/>
          <w:rtl/>
        </w:rPr>
        <w:t>ي</w:t>
      </w:r>
      <w:r w:rsidRPr="0024052E">
        <w:rPr>
          <w:rFonts w:ascii="Sakkal Majalla" w:hAnsi="Sakkal Majalla" w:cs="Sakkal Majalla"/>
          <w:sz w:val="32"/>
          <w:szCs w:val="32"/>
          <w:rtl/>
        </w:rPr>
        <w:t xml:space="preserve"> والغصنة</w:t>
      </w:r>
      <w:r>
        <w:rPr>
          <w:rFonts w:ascii="Sakkal Majalla" w:hAnsi="Sakkal Majalla" w:cs="Sakkal Majalla" w:hint="cs"/>
          <w:sz w:val="32"/>
          <w:szCs w:val="32"/>
          <w:rtl/>
        </w:rPr>
        <w:t>.</w:t>
      </w:r>
    </w:p>
    <w:p w:rsidR="0024052E" w:rsidRPr="0024052E" w:rsidRDefault="0024052E" w:rsidP="0024052E">
      <w:p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</w:rPr>
        <w:t>-</w:t>
      </w:r>
      <w:r w:rsidRPr="0024052E">
        <w:rPr>
          <w:rFonts w:ascii="Sakkal Majalla" w:hAnsi="Sakkal Majalla" w:cs="Sakkal Majalla"/>
          <w:sz w:val="32"/>
          <w:szCs w:val="32"/>
          <w:rtl/>
        </w:rPr>
        <w:t xml:space="preserve"> كما يوضح خصائص النص الشعري ومقارنته مع بعض ال</w:t>
      </w:r>
      <w:r>
        <w:rPr>
          <w:rFonts w:ascii="Sakkal Majalla" w:hAnsi="Sakkal Majalla" w:cs="Sakkal Majalla"/>
          <w:sz w:val="32"/>
          <w:szCs w:val="32"/>
          <w:rtl/>
        </w:rPr>
        <w:t>نصوص الشعرية الأندلسية مثل الزج</w:t>
      </w:r>
      <w:r w:rsidRPr="0024052E">
        <w:rPr>
          <w:rFonts w:ascii="Sakkal Majalla" w:hAnsi="Sakkal Majalla" w:cs="Sakkal Majalla"/>
          <w:sz w:val="32"/>
          <w:szCs w:val="32"/>
          <w:rtl/>
        </w:rPr>
        <w:t>ل والموشحات وتبيين أوجه التشابه والاختلاف</w:t>
      </w:r>
    </w:p>
    <w:p w:rsidR="0024052E" w:rsidRPr="0024052E" w:rsidRDefault="0024052E" w:rsidP="0024052E">
      <w:pPr>
        <w:bidi/>
        <w:rPr>
          <w:rFonts w:ascii="Sakkal Majalla" w:hAnsi="Sakkal Majalla" w:cs="Sakkal Majalla" w:hint="cs"/>
          <w:sz w:val="32"/>
          <w:szCs w:val="32"/>
          <w:lang w:bidi="ar-DZ"/>
        </w:rPr>
      </w:pPr>
    </w:p>
    <w:sectPr w:rsidR="0024052E" w:rsidRPr="0024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2E"/>
    <w:rsid w:val="00137104"/>
    <w:rsid w:val="0024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5E652-307A-4A83-91D7-31F4B3E9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40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189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2025-12-03T17:11:00Z</dcterms:created>
  <dcterms:modified xsi:type="dcterms:W3CDTF">2025-12-03T17:12:00Z</dcterms:modified>
</cp:coreProperties>
</file>