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C907D" w14:textId="77777777" w:rsidR="001168A6" w:rsidRDefault="001168A6" w:rsidP="001168A6">
      <w:pPr>
        <w:bidi/>
        <w:spacing w:line="360" w:lineRule="auto"/>
        <w:rPr>
          <w:rFonts w:asciiTheme="minorBidi" w:hAnsiTheme="minorBidi"/>
          <w:sz w:val="32"/>
          <w:szCs w:val="32"/>
          <w:rtl/>
        </w:rPr>
      </w:pPr>
    </w:p>
    <w:p w14:paraId="7C186ACC" w14:textId="43550A6E" w:rsidR="00384866" w:rsidRPr="00384866" w:rsidRDefault="00384866" w:rsidP="00384866">
      <w:pPr>
        <w:pStyle w:val="Paragraphedeliste"/>
        <w:numPr>
          <w:ilvl w:val="0"/>
          <w:numId w:val="1"/>
        </w:numPr>
        <w:bidi/>
        <w:spacing w:line="360" w:lineRule="auto"/>
        <w:rPr>
          <w:rFonts w:asciiTheme="minorBidi" w:hAnsiTheme="minorBidi"/>
          <w:b/>
          <w:bCs/>
          <w:color w:val="C00000"/>
          <w:sz w:val="32"/>
          <w:szCs w:val="32"/>
          <w:u w:val="single"/>
        </w:rPr>
      </w:pPr>
      <w:r w:rsidRPr="00384866">
        <w:rPr>
          <w:rFonts w:asciiTheme="minorBidi" w:hAnsiTheme="minorBidi" w:hint="cs"/>
          <w:b/>
          <w:bCs/>
          <w:color w:val="C00000"/>
          <w:sz w:val="32"/>
          <w:szCs w:val="32"/>
          <w:u w:val="single"/>
          <w:rtl/>
        </w:rPr>
        <w:t>مدخل عام لمجال التربية الخاصة:</w:t>
      </w:r>
    </w:p>
    <w:p w14:paraId="58E69FA5" w14:textId="310D5AA6" w:rsidR="00384866" w:rsidRPr="00384866" w:rsidRDefault="00384866" w:rsidP="00384866">
      <w:pPr>
        <w:bidi/>
        <w:spacing w:line="360" w:lineRule="auto"/>
        <w:ind w:left="360"/>
        <w:rPr>
          <w:rFonts w:asciiTheme="minorBidi" w:hAnsiTheme="minorBidi"/>
          <w:sz w:val="32"/>
          <w:szCs w:val="32"/>
          <w:rtl/>
        </w:rPr>
      </w:pPr>
      <w:r w:rsidRPr="00384866">
        <w:rPr>
          <w:rFonts w:asciiTheme="minorBidi" w:hAnsiTheme="minorBidi" w:cs="Arial"/>
          <w:sz w:val="32"/>
          <w:szCs w:val="32"/>
          <w:rtl/>
        </w:rPr>
        <w:t>إن مفهوم التربية الحديث والمتمثل في أنها " العملية والناتج للمحاولة المقصودة لتشكيل الخبرة عن طريق توجيه التعلم وضبطه”.  وهي "عملية التكيف أو التفاعل بين المتعلم (الفرد) وبيئته التي يعيش فيها"</w:t>
      </w:r>
    </w:p>
    <w:p w14:paraId="659EAE3D" w14:textId="68A195C5" w:rsidR="001168A6" w:rsidRPr="001168A6" w:rsidRDefault="00384866" w:rsidP="00384866">
      <w:pPr>
        <w:bidi/>
        <w:spacing w:line="360" w:lineRule="auto"/>
        <w:ind w:firstLine="567"/>
        <w:rPr>
          <w:rFonts w:asciiTheme="minorBidi" w:hAnsiTheme="minorBidi"/>
          <w:sz w:val="32"/>
          <w:szCs w:val="32"/>
          <w:rtl/>
        </w:rPr>
      </w:pPr>
      <w:r>
        <w:rPr>
          <w:rFonts w:asciiTheme="minorBidi" w:hAnsiTheme="minorBidi" w:hint="cs"/>
          <w:sz w:val="32"/>
          <w:szCs w:val="32"/>
          <w:rtl/>
        </w:rPr>
        <w:t xml:space="preserve">أما </w:t>
      </w:r>
      <w:r w:rsidR="001168A6" w:rsidRPr="001168A6">
        <w:rPr>
          <w:rFonts w:asciiTheme="minorBidi" w:hAnsiTheme="minorBidi"/>
          <w:sz w:val="32"/>
          <w:szCs w:val="32"/>
          <w:rtl/>
        </w:rPr>
        <w:t>التربية الخاصة، أو التعليم الخاص</w:t>
      </w:r>
      <w:r w:rsidR="001168A6" w:rsidRPr="001168A6">
        <w:rPr>
          <w:rFonts w:asciiTheme="minorBidi" w:hAnsiTheme="minorBidi"/>
          <w:sz w:val="32"/>
          <w:szCs w:val="32"/>
        </w:rPr>
        <w:t xml:space="preserve"> </w:t>
      </w:r>
      <w:r w:rsidR="008D2E7D" w:rsidRPr="001168A6">
        <w:rPr>
          <w:rFonts w:asciiTheme="minorBidi" w:hAnsiTheme="minorBidi" w:hint="cs"/>
          <w:sz w:val="32"/>
          <w:szCs w:val="32"/>
          <w:rtl/>
        </w:rPr>
        <w:t>بالإنجليزي</w:t>
      </w:r>
      <w:r>
        <w:rPr>
          <w:rFonts w:asciiTheme="minorBidi" w:hAnsiTheme="minorBidi" w:hint="cs"/>
          <w:sz w:val="32"/>
          <w:szCs w:val="32"/>
          <w:rtl/>
        </w:rPr>
        <w:t xml:space="preserve">ة </w:t>
      </w:r>
      <w:proofErr w:type="spellStart"/>
      <w:r w:rsidR="008D2E7D">
        <w:rPr>
          <w:rFonts w:asciiTheme="minorBidi" w:hAnsiTheme="minorBidi" w:hint="cs"/>
          <w:sz w:val="32"/>
          <w:szCs w:val="32"/>
        </w:rPr>
        <w:t>Special</w:t>
      </w:r>
      <w:proofErr w:type="spellEnd"/>
      <w:r w:rsidR="001168A6" w:rsidRPr="001168A6">
        <w:rPr>
          <w:rFonts w:asciiTheme="minorBidi" w:hAnsiTheme="minorBidi"/>
          <w:sz w:val="32"/>
          <w:szCs w:val="32"/>
        </w:rPr>
        <w:t xml:space="preserve"> Education)</w:t>
      </w:r>
      <w:r w:rsidR="001168A6">
        <w:rPr>
          <w:rFonts w:asciiTheme="minorBidi" w:hAnsiTheme="minorBidi" w:hint="cs"/>
          <w:sz w:val="32"/>
          <w:szCs w:val="32"/>
          <w:rtl/>
        </w:rPr>
        <w:t>)</w:t>
      </w:r>
      <w:r w:rsidR="001168A6" w:rsidRPr="001168A6">
        <w:rPr>
          <w:rFonts w:asciiTheme="minorBidi" w:hAnsiTheme="minorBidi"/>
          <w:sz w:val="32"/>
          <w:szCs w:val="32"/>
          <w:rtl/>
        </w:rPr>
        <w:t xml:space="preserve">، </w:t>
      </w:r>
      <w:r>
        <w:rPr>
          <w:rFonts w:asciiTheme="minorBidi" w:hAnsiTheme="minorBidi" w:hint="cs"/>
          <w:sz w:val="32"/>
          <w:szCs w:val="32"/>
          <w:rtl/>
        </w:rPr>
        <w:t>ف</w:t>
      </w:r>
      <w:r w:rsidR="001168A6" w:rsidRPr="001168A6">
        <w:rPr>
          <w:rFonts w:asciiTheme="minorBidi" w:hAnsiTheme="minorBidi"/>
          <w:sz w:val="32"/>
          <w:szCs w:val="32"/>
          <w:rtl/>
        </w:rPr>
        <w:t>هي مجموعة من البرامج التربوية المتخصصة التي تُقدم للأفراد ذوي الاحتياجات الخاصة بهدف مساعدتهم على تطوير إمكاناتهم إلى أقصى حد ممكن، وتحقيق ذواتهم، وتعزيز قدرتهم على التكيف مع الاختلافات الفردية واحتياجاتهم الخاصة.</w:t>
      </w:r>
      <w:r>
        <w:rPr>
          <w:rFonts w:asciiTheme="minorBidi" w:hAnsiTheme="minorBidi" w:hint="cs"/>
          <w:sz w:val="32"/>
          <w:szCs w:val="32"/>
          <w:rtl/>
        </w:rPr>
        <w:t xml:space="preserve"> </w:t>
      </w:r>
      <w:r w:rsidRPr="00384866">
        <w:rPr>
          <w:rFonts w:asciiTheme="minorBidi" w:hAnsiTheme="minorBidi" w:cs="Arial"/>
          <w:sz w:val="32"/>
          <w:szCs w:val="32"/>
          <w:rtl/>
        </w:rPr>
        <w:t>كما عرفها "فاروق الروسان"   " أنها ذلك العلم الذي يهتم بفئات الأطفال غير العاديين،</w:t>
      </w:r>
      <w:r>
        <w:rPr>
          <w:rFonts w:asciiTheme="minorBidi" w:hAnsiTheme="minorBidi" w:cs="Arial" w:hint="cs"/>
          <w:sz w:val="32"/>
          <w:szCs w:val="32"/>
          <w:rtl/>
        </w:rPr>
        <w:t xml:space="preserve"> </w:t>
      </w:r>
      <w:r w:rsidRPr="00384866">
        <w:rPr>
          <w:rFonts w:asciiTheme="minorBidi" w:hAnsiTheme="minorBidi" w:cs="Arial"/>
          <w:sz w:val="32"/>
          <w:szCs w:val="32"/>
          <w:rtl/>
        </w:rPr>
        <w:t xml:space="preserve">وذلك من حيث قياسها و تشخيصها و إعداد البرامج التربوية و أساليب التدريس المناسبة لها </w:t>
      </w:r>
      <w:proofErr w:type="gramStart"/>
      <w:r w:rsidRPr="00384866">
        <w:rPr>
          <w:rFonts w:asciiTheme="minorBidi" w:hAnsiTheme="minorBidi" w:cs="Arial"/>
          <w:sz w:val="32"/>
          <w:szCs w:val="32"/>
          <w:rtl/>
        </w:rPr>
        <w:t>" .</w:t>
      </w:r>
      <w:proofErr w:type="gramEnd"/>
      <w:r w:rsidRPr="00384866">
        <w:rPr>
          <w:rFonts w:asciiTheme="minorBidi" w:hAnsiTheme="minorBidi" w:cs="Arial"/>
          <w:sz w:val="32"/>
          <w:szCs w:val="32"/>
          <w:rtl/>
        </w:rPr>
        <w:t xml:space="preserve"> فهي إذن ذلك العلم الموجه لتكييف عملية التعليم ضمن بيئة وبوسائل تتوافق وحالة الأطفال غير العاديين الذين واجهوا عدة صعوبات ومشكلات ووصلوا حد العجز في عملية التعليم والتعلم مع الأفراد العاديين. </w:t>
      </w:r>
      <w:r w:rsidR="001168A6" w:rsidRPr="001168A6">
        <w:rPr>
          <w:rFonts w:asciiTheme="minorBidi" w:hAnsiTheme="minorBidi"/>
          <w:sz w:val="32"/>
          <w:szCs w:val="32"/>
          <w:rtl/>
        </w:rPr>
        <w:t xml:space="preserve"> تتضمن هذه العملية ترتيبات مُصممة خصيصًا لكل فرد، يتم مراقبتها بصورة منهجية، وتشمل تعديل استراتيجيات التدريس، وتكييف المعدات والمواد التعليمية، وإعداد بيئات تعليمية ميسّرة، إضافةً إلى تدخلات أخرى تهدف إلى تمكين المتعلمين ذوي الاحتياجات الخاصة من تحقيق مستوى أعلى من الاعتماد على الذات والنجاح في المدرسة والمجتمع، وهو ما قد لا يتحقق إذا تم تعليمهم في بيئات تعليمية نموذجية فقط</w:t>
      </w:r>
      <w:r w:rsidR="001168A6" w:rsidRPr="001168A6">
        <w:rPr>
          <w:rFonts w:asciiTheme="minorBidi" w:hAnsiTheme="minorBidi"/>
          <w:sz w:val="32"/>
          <w:szCs w:val="32"/>
        </w:rPr>
        <w:t>.</w:t>
      </w:r>
    </w:p>
    <w:p w14:paraId="7B656C28" w14:textId="3659D806" w:rsidR="001168A6" w:rsidRPr="001168A6" w:rsidRDefault="001168A6" w:rsidP="001168A6">
      <w:pPr>
        <w:bidi/>
        <w:spacing w:line="360" w:lineRule="auto"/>
        <w:rPr>
          <w:rFonts w:asciiTheme="minorBidi" w:hAnsiTheme="minorBidi"/>
          <w:sz w:val="32"/>
          <w:szCs w:val="32"/>
          <w:rtl/>
        </w:rPr>
      </w:pPr>
      <w:r w:rsidRPr="001168A6">
        <w:rPr>
          <w:rFonts w:asciiTheme="minorBidi" w:hAnsiTheme="minorBidi"/>
          <w:sz w:val="32"/>
          <w:szCs w:val="32"/>
          <w:rtl/>
        </w:rPr>
        <w:t xml:space="preserve">تشمل الاحتياجات الخاصة الشائعة صعوبات التعلم، واضطرابات التواصل، والاضطرابات العاطفية والسلوكية، والإعاقات الجسدية، والإعاقات </w:t>
      </w:r>
      <w:r w:rsidR="00384866">
        <w:rPr>
          <w:rFonts w:asciiTheme="minorBidi" w:hAnsiTheme="minorBidi" w:hint="cs"/>
          <w:sz w:val="32"/>
          <w:szCs w:val="32"/>
          <w:rtl/>
        </w:rPr>
        <w:t>النمائية</w:t>
      </w:r>
      <w:r w:rsidRPr="001168A6">
        <w:rPr>
          <w:rFonts w:asciiTheme="minorBidi" w:hAnsiTheme="minorBidi"/>
          <w:sz w:val="32"/>
          <w:szCs w:val="32"/>
          <w:rtl/>
        </w:rPr>
        <w:t>. ويستفيد الطلاب الذين يواجهون هذه التحديات من خدمات تعليمية إضافية، مثل استراتيجيات تدريس مخصصة، واستخدام التكنولوجيا، وأماكن تعليمية مجهزة أو غرف موارد</w:t>
      </w:r>
      <w:r w:rsidRPr="001168A6">
        <w:rPr>
          <w:rFonts w:asciiTheme="minorBidi" w:hAnsiTheme="minorBidi"/>
          <w:sz w:val="32"/>
          <w:szCs w:val="32"/>
        </w:rPr>
        <w:t>.</w:t>
      </w:r>
    </w:p>
    <w:p w14:paraId="02324A3B" w14:textId="77777777" w:rsidR="00384866" w:rsidRDefault="00384866" w:rsidP="00384866">
      <w:pPr>
        <w:bidi/>
        <w:spacing w:line="360" w:lineRule="auto"/>
        <w:rPr>
          <w:rFonts w:asciiTheme="minorBidi" w:hAnsiTheme="minorBidi"/>
          <w:sz w:val="32"/>
          <w:szCs w:val="32"/>
          <w:rtl/>
        </w:rPr>
      </w:pPr>
      <w:r w:rsidRPr="00384866">
        <w:rPr>
          <w:rFonts w:asciiTheme="minorBidi" w:hAnsiTheme="minorBidi" w:hint="cs"/>
          <w:sz w:val="32"/>
          <w:szCs w:val="32"/>
          <w:rtl/>
        </w:rPr>
        <w:t xml:space="preserve">وتجدر الإشارة أن الاهتمام بهؤلاء الأفراد غير العاديين جاء لعدة </w:t>
      </w:r>
      <w:r w:rsidRPr="00384866">
        <w:rPr>
          <w:rFonts w:asciiTheme="minorBidi" w:hAnsiTheme="minorBidi" w:hint="cs"/>
          <w:b/>
          <w:bCs/>
          <w:color w:val="C00000"/>
          <w:sz w:val="32"/>
          <w:szCs w:val="32"/>
          <w:u w:val="single"/>
          <w:rtl/>
        </w:rPr>
        <w:t>اعتبارات</w:t>
      </w:r>
      <w:r w:rsidRPr="00384866">
        <w:rPr>
          <w:rFonts w:asciiTheme="minorBidi" w:hAnsiTheme="minorBidi" w:hint="cs"/>
          <w:color w:val="C00000"/>
          <w:sz w:val="32"/>
          <w:szCs w:val="32"/>
          <w:u w:val="single"/>
          <w:rtl/>
        </w:rPr>
        <w:t xml:space="preserve"> </w:t>
      </w:r>
      <w:r w:rsidRPr="00384866">
        <w:rPr>
          <w:rFonts w:asciiTheme="minorBidi" w:hAnsiTheme="minorBidi" w:hint="cs"/>
          <w:sz w:val="32"/>
          <w:szCs w:val="32"/>
          <w:rtl/>
        </w:rPr>
        <w:t>أهمها ما يلي:</w:t>
      </w:r>
    </w:p>
    <w:p w14:paraId="12064B8B" w14:textId="77777777" w:rsidR="00384866" w:rsidRPr="00384866" w:rsidRDefault="00384866" w:rsidP="00384866">
      <w:pPr>
        <w:bidi/>
        <w:spacing w:line="360" w:lineRule="auto"/>
        <w:rPr>
          <w:rFonts w:asciiTheme="minorBidi" w:hAnsiTheme="minorBidi"/>
          <w:sz w:val="32"/>
          <w:szCs w:val="32"/>
          <w:rtl/>
        </w:rPr>
      </w:pPr>
    </w:p>
    <w:p w14:paraId="5E567945" w14:textId="7CD7C7A8" w:rsidR="00384866" w:rsidRPr="00384866" w:rsidRDefault="00384866" w:rsidP="00384866">
      <w:pPr>
        <w:numPr>
          <w:ilvl w:val="0"/>
          <w:numId w:val="2"/>
        </w:numPr>
        <w:bidi/>
        <w:spacing w:line="360" w:lineRule="auto"/>
        <w:rPr>
          <w:rFonts w:asciiTheme="minorBidi" w:hAnsiTheme="minorBidi"/>
          <w:sz w:val="32"/>
          <w:szCs w:val="32"/>
        </w:rPr>
      </w:pPr>
      <w:r w:rsidRPr="00384866">
        <w:rPr>
          <w:rFonts w:asciiTheme="minorBidi" w:hAnsiTheme="minorBidi" w:hint="cs"/>
          <w:sz w:val="32"/>
          <w:szCs w:val="32"/>
          <w:rtl/>
        </w:rPr>
        <w:t xml:space="preserve">الاهتمام المتنامي في الدول العربية نحو العناية بالأفراد غير </w:t>
      </w:r>
      <w:r w:rsidRPr="00384866">
        <w:rPr>
          <w:rFonts w:asciiTheme="minorBidi" w:hAnsiTheme="minorBidi" w:hint="cs"/>
          <w:sz w:val="32"/>
          <w:szCs w:val="32"/>
          <w:rtl/>
        </w:rPr>
        <w:t>العاديين، خاصة</w:t>
      </w:r>
      <w:r w:rsidRPr="00384866">
        <w:rPr>
          <w:rFonts w:asciiTheme="minorBidi" w:hAnsiTheme="minorBidi" w:hint="cs"/>
          <w:sz w:val="32"/>
          <w:szCs w:val="32"/>
          <w:rtl/>
        </w:rPr>
        <w:t xml:space="preserve"> بعد التزايد المستمر في نسب الإعاقة في الدول العربية نتيجة تدني مستوى الرعاية </w:t>
      </w:r>
      <w:r w:rsidRPr="00384866">
        <w:rPr>
          <w:rFonts w:asciiTheme="minorBidi" w:hAnsiTheme="minorBidi" w:hint="cs"/>
          <w:sz w:val="32"/>
          <w:szCs w:val="32"/>
          <w:rtl/>
        </w:rPr>
        <w:t>الصحية، كثرة</w:t>
      </w:r>
      <w:r w:rsidRPr="00384866">
        <w:rPr>
          <w:rFonts w:asciiTheme="minorBidi" w:hAnsiTheme="minorBidi" w:hint="cs"/>
          <w:sz w:val="32"/>
          <w:szCs w:val="32"/>
          <w:rtl/>
        </w:rPr>
        <w:t xml:space="preserve"> </w:t>
      </w:r>
      <w:proofErr w:type="gramStart"/>
      <w:r w:rsidRPr="00384866">
        <w:rPr>
          <w:rFonts w:asciiTheme="minorBidi" w:hAnsiTheme="minorBidi" w:hint="cs"/>
          <w:sz w:val="32"/>
          <w:szCs w:val="32"/>
          <w:rtl/>
        </w:rPr>
        <w:t>الحوادث ،</w:t>
      </w:r>
      <w:proofErr w:type="gramEnd"/>
      <w:r w:rsidRPr="00384866">
        <w:rPr>
          <w:rFonts w:asciiTheme="minorBidi" w:hAnsiTheme="minorBidi" w:hint="cs"/>
          <w:sz w:val="32"/>
          <w:szCs w:val="32"/>
          <w:rtl/>
        </w:rPr>
        <w:t xml:space="preserve"> زواج الأقارب وعدم مراعاة الكشف الطبي قبل الزواج مما يعزز إنجاب الأطفال غير العاديين . </w:t>
      </w:r>
    </w:p>
    <w:p w14:paraId="367742FB" w14:textId="77777777" w:rsidR="00384866" w:rsidRPr="00384866" w:rsidRDefault="00384866" w:rsidP="00384866">
      <w:pPr>
        <w:numPr>
          <w:ilvl w:val="0"/>
          <w:numId w:val="2"/>
        </w:numPr>
        <w:bidi/>
        <w:spacing w:line="360" w:lineRule="auto"/>
        <w:rPr>
          <w:rFonts w:asciiTheme="minorBidi" w:hAnsiTheme="minorBidi"/>
          <w:sz w:val="32"/>
          <w:szCs w:val="32"/>
        </w:rPr>
      </w:pPr>
      <w:r w:rsidRPr="00384866">
        <w:rPr>
          <w:rFonts w:asciiTheme="minorBidi" w:hAnsiTheme="minorBidi" w:hint="cs"/>
          <w:sz w:val="32"/>
          <w:szCs w:val="32"/>
          <w:rtl/>
        </w:rPr>
        <w:t xml:space="preserve"> ارتفاع المستوى الفكري والثقافي والعلمي لأولياء الأمور للأطفال غير العاديين ومطالبتهم بضرورة توفير بيئة تعليمية و برامج تربوية </w:t>
      </w:r>
      <w:proofErr w:type="gramStart"/>
      <w:r w:rsidRPr="00384866">
        <w:rPr>
          <w:rFonts w:asciiTheme="minorBidi" w:hAnsiTheme="minorBidi" w:hint="cs"/>
          <w:sz w:val="32"/>
          <w:szCs w:val="32"/>
          <w:rtl/>
        </w:rPr>
        <w:t>لهم .</w:t>
      </w:r>
      <w:proofErr w:type="gramEnd"/>
    </w:p>
    <w:p w14:paraId="18516BC8" w14:textId="77777777" w:rsidR="00384866" w:rsidRPr="00384866" w:rsidRDefault="00384866" w:rsidP="00384866">
      <w:pPr>
        <w:numPr>
          <w:ilvl w:val="0"/>
          <w:numId w:val="2"/>
        </w:numPr>
        <w:bidi/>
        <w:spacing w:line="360" w:lineRule="auto"/>
        <w:rPr>
          <w:rFonts w:asciiTheme="minorBidi" w:hAnsiTheme="minorBidi"/>
          <w:sz w:val="32"/>
          <w:szCs w:val="32"/>
        </w:rPr>
      </w:pPr>
      <w:r w:rsidRPr="00384866">
        <w:rPr>
          <w:rFonts w:asciiTheme="minorBidi" w:hAnsiTheme="minorBidi" w:hint="cs"/>
          <w:sz w:val="32"/>
          <w:szCs w:val="32"/>
          <w:rtl/>
        </w:rPr>
        <w:t xml:space="preserve">التطور العلمي والبحثي في مجال علم النفس وعلوم التربية والذي أذى الى إعطاء أهمية بالغة والاهتمام بالفرد مهما كانت حالته </w:t>
      </w:r>
      <w:proofErr w:type="gramStart"/>
      <w:r w:rsidRPr="00384866">
        <w:rPr>
          <w:rFonts w:asciiTheme="minorBidi" w:hAnsiTheme="minorBidi" w:hint="cs"/>
          <w:sz w:val="32"/>
          <w:szCs w:val="32"/>
          <w:rtl/>
        </w:rPr>
        <w:t>و ظروفه</w:t>
      </w:r>
      <w:proofErr w:type="gramEnd"/>
      <w:r w:rsidRPr="00384866">
        <w:rPr>
          <w:rFonts w:asciiTheme="minorBidi" w:hAnsiTheme="minorBidi" w:hint="cs"/>
          <w:sz w:val="32"/>
          <w:szCs w:val="32"/>
          <w:rtl/>
        </w:rPr>
        <w:t xml:space="preserve"> النفسية والجسدية و التكفل به بشتى الوسائل والطرق العلمية </w:t>
      </w:r>
    </w:p>
    <w:p w14:paraId="06A08DE8" w14:textId="3B75D7AA" w:rsidR="00384866" w:rsidRPr="00384866" w:rsidRDefault="00384866" w:rsidP="00384866">
      <w:pPr>
        <w:bidi/>
        <w:spacing w:line="360" w:lineRule="auto"/>
        <w:rPr>
          <w:rFonts w:asciiTheme="minorBidi" w:hAnsiTheme="minorBidi"/>
          <w:sz w:val="32"/>
          <w:szCs w:val="32"/>
          <w:rtl/>
        </w:rPr>
      </w:pPr>
      <w:r w:rsidRPr="00384866">
        <w:rPr>
          <w:rFonts w:asciiTheme="minorBidi" w:hAnsiTheme="minorBidi" w:hint="cs"/>
          <w:sz w:val="32"/>
          <w:szCs w:val="32"/>
          <w:rtl/>
        </w:rPr>
        <w:t xml:space="preserve">من هنا تظهر جليا </w:t>
      </w:r>
      <w:r w:rsidRPr="00384866">
        <w:rPr>
          <w:rFonts w:asciiTheme="minorBidi" w:hAnsiTheme="minorBidi" w:hint="cs"/>
          <w:b/>
          <w:bCs/>
          <w:color w:val="C00000"/>
          <w:sz w:val="32"/>
          <w:szCs w:val="32"/>
          <w:u w:val="single"/>
          <w:rtl/>
        </w:rPr>
        <w:t xml:space="preserve">أهداف التربية </w:t>
      </w:r>
      <w:r w:rsidRPr="00384866">
        <w:rPr>
          <w:rFonts w:asciiTheme="minorBidi" w:hAnsiTheme="minorBidi" w:hint="cs"/>
          <w:b/>
          <w:bCs/>
          <w:color w:val="C00000"/>
          <w:sz w:val="32"/>
          <w:szCs w:val="32"/>
          <w:u w:val="single"/>
          <w:rtl/>
        </w:rPr>
        <w:t>الخاصة</w:t>
      </w:r>
      <w:r w:rsidRPr="00384866">
        <w:rPr>
          <w:rFonts w:asciiTheme="minorBidi" w:hAnsiTheme="minorBidi" w:hint="cs"/>
          <w:sz w:val="32"/>
          <w:szCs w:val="32"/>
          <w:rtl/>
        </w:rPr>
        <w:t xml:space="preserve"> </w:t>
      </w:r>
      <w:proofErr w:type="gramStart"/>
      <w:r w:rsidRPr="00384866">
        <w:rPr>
          <w:rFonts w:asciiTheme="minorBidi" w:hAnsiTheme="minorBidi" w:hint="cs"/>
          <w:sz w:val="32"/>
          <w:szCs w:val="32"/>
          <w:rtl/>
        </w:rPr>
        <w:t>في :</w:t>
      </w:r>
      <w:proofErr w:type="gramEnd"/>
      <w:r w:rsidRPr="00384866">
        <w:rPr>
          <w:rFonts w:asciiTheme="minorBidi" w:hAnsiTheme="minorBidi" w:hint="cs"/>
          <w:sz w:val="32"/>
          <w:szCs w:val="32"/>
          <w:rtl/>
        </w:rPr>
        <w:t xml:space="preserve"> </w:t>
      </w:r>
    </w:p>
    <w:p w14:paraId="5870C43D" w14:textId="77777777" w:rsidR="00384866" w:rsidRPr="00384866" w:rsidRDefault="00384866" w:rsidP="00384866">
      <w:pPr>
        <w:numPr>
          <w:ilvl w:val="0"/>
          <w:numId w:val="3"/>
        </w:numPr>
        <w:bidi/>
        <w:spacing w:line="360" w:lineRule="auto"/>
        <w:rPr>
          <w:rFonts w:asciiTheme="minorBidi" w:hAnsiTheme="minorBidi"/>
          <w:sz w:val="32"/>
          <w:szCs w:val="32"/>
          <w:rtl/>
        </w:rPr>
      </w:pPr>
      <w:r w:rsidRPr="00384866">
        <w:rPr>
          <w:rFonts w:asciiTheme="minorBidi" w:hAnsiTheme="minorBidi"/>
          <w:sz w:val="32"/>
          <w:szCs w:val="32"/>
          <w:rtl/>
        </w:rPr>
        <w:t xml:space="preserve"> توفير أدوات القياس والتشخيص والملاحظة العلمية والتقليدية التي تساعد</w:t>
      </w:r>
      <w:r w:rsidRPr="00384866">
        <w:rPr>
          <w:rFonts w:asciiTheme="minorBidi" w:hAnsiTheme="minorBidi" w:hint="cs"/>
          <w:sz w:val="32"/>
          <w:szCs w:val="32"/>
          <w:rtl/>
        </w:rPr>
        <w:t xml:space="preserve"> </w:t>
      </w:r>
      <w:r w:rsidRPr="00384866">
        <w:rPr>
          <w:rFonts w:asciiTheme="minorBidi" w:hAnsiTheme="minorBidi"/>
          <w:sz w:val="32"/>
          <w:szCs w:val="32"/>
          <w:rtl/>
        </w:rPr>
        <w:t>في الكشف المبكر عن الأفراد غير العاديين في البيت والمدرسة.</w:t>
      </w:r>
    </w:p>
    <w:p w14:paraId="79253285" w14:textId="77777777" w:rsidR="00384866" w:rsidRPr="00384866" w:rsidRDefault="00384866" w:rsidP="00384866">
      <w:pPr>
        <w:numPr>
          <w:ilvl w:val="0"/>
          <w:numId w:val="3"/>
        </w:numPr>
        <w:bidi/>
        <w:spacing w:line="360" w:lineRule="auto"/>
        <w:rPr>
          <w:rFonts w:asciiTheme="minorBidi" w:hAnsiTheme="minorBidi"/>
          <w:sz w:val="32"/>
          <w:szCs w:val="32"/>
          <w:rtl/>
        </w:rPr>
      </w:pPr>
      <w:r w:rsidRPr="00384866">
        <w:rPr>
          <w:rFonts w:asciiTheme="minorBidi" w:hAnsiTheme="minorBidi"/>
          <w:sz w:val="32"/>
          <w:szCs w:val="32"/>
          <w:rtl/>
          <w:lang w:bidi="fa-IR"/>
        </w:rPr>
        <w:t xml:space="preserve"> </w:t>
      </w:r>
      <w:r w:rsidRPr="00384866">
        <w:rPr>
          <w:rFonts w:asciiTheme="minorBidi" w:hAnsiTheme="minorBidi"/>
          <w:sz w:val="32"/>
          <w:szCs w:val="32"/>
          <w:rtl/>
        </w:rPr>
        <w:t xml:space="preserve">تقديم البرامج والخـدمـات التربوية الوقائية والعلاجية </w:t>
      </w:r>
      <w:proofErr w:type="gramStart"/>
      <w:r w:rsidRPr="00384866">
        <w:rPr>
          <w:rFonts w:asciiTheme="minorBidi" w:hAnsiTheme="minorBidi"/>
          <w:sz w:val="32"/>
          <w:szCs w:val="32"/>
          <w:rtl/>
        </w:rPr>
        <w:t>اللازمة ،</w:t>
      </w:r>
      <w:proofErr w:type="gramEnd"/>
      <w:r w:rsidRPr="00384866">
        <w:rPr>
          <w:rFonts w:asciiTheme="minorBidi" w:hAnsiTheme="minorBidi"/>
          <w:sz w:val="32"/>
          <w:szCs w:val="32"/>
          <w:rtl/>
        </w:rPr>
        <w:t xml:space="preserve"> بحيث تتضمن البرامج الوقائية الإجراءات التي تحـد من تفاقم المشكلة أو توقف تداعـيـاتهـا والتـخـفيف من آثارها النفسية على الفرد </w:t>
      </w:r>
      <w:r w:rsidRPr="00384866">
        <w:rPr>
          <w:rFonts w:asciiTheme="minorBidi" w:hAnsiTheme="minorBidi" w:hint="cs"/>
          <w:sz w:val="32"/>
          <w:szCs w:val="32"/>
          <w:rtl/>
        </w:rPr>
        <w:t>وتتضمن</w:t>
      </w:r>
      <w:r w:rsidRPr="00384866">
        <w:rPr>
          <w:rFonts w:asciiTheme="minorBidi" w:hAnsiTheme="minorBidi"/>
          <w:sz w:val="32"/>
          <w:szCs w:val="32"/>
          <w:rtl/>
        </w:rPr>
        <w:t xml:space="preserve"> البرامج العلاجية مجموعة من البرامج التعويضية التي تساعد المعاق على استخدام جوانب أخرى من قدراته غير تلك التي حدثت فيها الإعاقة  فالمعاق ،بصرياً مثلا تقدم له خدمات وبرامج تنمى قدراته على السمع واللمس . </w:t>
      </w:r>
    </w:p>
    <w:p w14:paraId="23101AC5" w14:textId="77777777" w:rsidR="00384866" w:rsidRPr="00384866" w:rsidRDefault="00384866" w:rsidP="00384866">
      <w:pPr>
        <w:numPr>
          <w:ilvl w:val="0"/>
          <w:numId w:val="3"/>
        </w:numPr>
        <w:bidi/>
        <w:spacing w:line="360" w:lineRule="auto"/>
        <w:rPr>
          <w:rFonts w:asciiTheme="minorBidi" w:hAnsiTheme="minorBidi"/>
          <w:sz w:val="32"/>
          <w:szCs w:val="32"/>
        </w:rPr>
      </w:pPr>
      <w:r w:rsidRPr="00384866">
        <w:rPr>
          <w:rFonts w:asciiTheme="minorBidi" w:hAnsiTheme="minorBidi"/>
          <w:sz w:val="32"/>
          <w:szCs w:val="32"/>
          <w:rtl/>
        </w:rPr>
        <w:t xml:space="preserve"> وضع برامج تعليـمـيـة فـردية وجـمـاعـيـة تناسب كل فلة من فئات غير</w:t>
      </w:r>
      <w:r w:rsidRPr="00384866">
        <w:rPr>
          <w:rFonts w:asciiTheme="minorBidi" w:hAnsiTheme="minorBidi" w:hint="cs"/>
          <w:sz w:val="32"/>
          <w:szCs w:val="32"/>
          <w:rtl/>
        </w:rPr>
        <w:t xml:space="preserve"> </w:t>
      </w:r>
      <w:r w:rsidRPr="00384866">
        <w:rPr>
          <w:rFonts w:asciiTheme="minorBidi" w:hAnsiTheme="minorBidi"/>
          <w:sz w:val="32"/>
          <w:szCs w:val="32"/>
          <w:rtl/>
        </w:rPr>
        <w:t>العاديين</w:t>
      </w:r>
      <w:r w:rsidRPr="00384866">
        <w:rPr>
          <w:rFonts w:asciiTheme="minorBidi" w:hAnsiTheme="minorBidi" w:hint="cs"/>
          <w:sz w:val="32"/>
          <w:szCs w:val="32"/>
          <w:rtl/>
        </w:rPr>
        <w:t>.</w:t>
      </w:r>
    </w:p>
    <w:p w14:paraId="3BDFB42F" w14:textId="77777777" w:rsidR="00384866" w:rsidRPr="00384866" w:rsidRDefault="00384866" w:rsidP="00384866">
      <w:pPr>
        <w:numPr>
          <w:ilvl w:val="0"/>
          <w:numId w:val="3"/>
        </w:numPr>
        <w:bidi/>
        <w:spacing w:line="360" w:lineRule="auto"/>
        <w:rPr>
          <w:rFonts w:asciiTheme="minorBidi" w:hAnsiTheme="minorBidi"/>
          <w:sz w:val="32"/>
          <w:szCs w:val="32"/>
        </w:rPr>
      </w:pPr>
      <w:r w:rsidRPr="00384866">
        <w:rPr>
          <w:rFonts w:asciiTheme="minorBidi" w:hAnsiTheme="minorBidi"/>
          <w:sz w:val="32"/>
          <w:szCs w:val="32"/>
        </w:rPr>
        <w:t xml:space="preserve"> </w:t>
      </w:r>
      <w:r w:rsidRPr="00384866">
        <w:rPr>
          <w:rFonts w:asciiTheme="minorBidi" w:hAnsiTheme="minorBidi"/>
          <w:sz w:val="32"/>
          <w:szCs w:val="32"/>
          <w:rtl/>
        </w:rPr>
        <w:t xml:space="preserve">تطوير </w:t>
      </w:r>
      <w:r w:rsidRPr="00384866">
        <w:rPr>
          <w:rFonts w:asciiTheme="minorBidi" w:hAnsiTheme="minorBidi" w:hint="cs"/>
          <w:sz w:val="32"/>
          <w:szCs w:val="32"/>
          <w:rtl/>
        </w:rPr>
        <w:t>وابتكار</w:t>
      </w:r>
      <w:r w:rsidRPr="00384866">
        <w:rPr>
          <w:rFonts w:asciiTheme="minorBidi" w:hAnsiTheme="minorBidi"/>
          <w:sz w:val="32"/>
          <w:szCs w:val="32"/>
          <w:rtl/>
        </w:rPr>
        <w:t xml:space="preserve"> طرق تدريس تتمشى مع كل حالة من الحالات</w:t>
      </w:r>
      <w:r w:rsidRPr="00384866">
        <w:rPr>
          <w:rFonts w:asciiTheme="minorBidi" w:hAnsiTheme="minorBidi" w:hint="cs"/>
          <w:sz w:val="32"/>
          <w:szCs w:val="32"/>
          <w:rtl/>
        </w:rPr>
        <w:t>.</w:t>
      </w:r>
    </w:p>
    <w:p w14:paraId="101046E5" w14:textId="1589AFE1" w:rsidR="00384866" w:rsidRPr="00384866" w:rsidRDefault="00384866" w:rsidP="00384866">
      <w:pPr>
        <w:numPr>
          <w:ilvl w:val="0"/>
          <w:numId w:val="3"/>
        </w:numPr>
        <w:bidi/>
        <w:spacing w:line="360" w:lineRule="auto"/>
        <w:rPr>
          <w:rFonts w:asciiTheme="minorBidi" w:hAnsiTheme="minorBidi"/>
          <w:sz w:val="32"/>
          <w:szCs w:val="32"/>
        </w:rPr>
      </w:pPr>
      <w:r w:rsidRPr="00384866">
        <w:rPr>
          <w:rFonts w:asciiTheme="minorBidi" w:hAnsiTheme="minorBidi"/>
          <w:sz w:val="32"/>
          <w:szCs w:val="32"/>
          <w:rtl/>
        </w:rPr>
        <w:lastRenderedPageBreak/>
        <w:t xml:space="preserve">إيجاد وسائل تعليمية سمعية وبصرية وحـركية تساعد في تعليم </w:t>
      </w:r>
      <w:proofErr w:type="spellStart"/>
      <w:r w:rsidRPr="00384866">
        <w:rPr>
          <w:rFonts w:asciiTheme="minorBidi" w:hAnsiTheme="minorBidi"/>
          <w:sz w:val="32"/>
          <w:szCs w:val="32"/>
          <w:rtl/>
        </w:rPr>
        <w:t>غيرالعاديين</w:t>
      </w:r>
      <w:proofErr w:type="spellEnd"/>
      <w:r w:rsidRPr="00384866">
        <w:rPr>
          <w:rFonts w:asciiTheme="minorBidi" w:hAnsiTheme="minorBidi"/>
          <w:sz w:val="32"/>
          <w:szCs w:val="32"/>
          <w:rtl/>
        </w:rPr>
        <w:t xml:space="preserve"> </w:t>
      </w:r>
      <w:r w:rsidRPr="00384866">
        <w:rPr>
          <w:rFonts w:asciiTheme="minorBidi" w:hAnsiTheme="minorBidi" w:hint="cs"/>
          <w:sz w:val="32"/>
          <w:szCs w:val="32"/>
          <w:rtl/>
        </w:rPr>
        <w:t>ورعايتهم</w:t>
      </w:r>
      <w:r w:rsidRPr="00384866">
        <w:rPr>
          <w:rFonts w:asciiTheme="minorBidi" w:hAnsiTheme="minorBidi"/>
          <w:sz w:val="32"/>
          <w:szCs w:val="32"/>
        </w:rPr>
        <w:t>.</w:t>
      </w:r>
    </w:p>
    <w:p w14:paraId="5B7C6E2C" w14:textId="77777777" w:rsidR="00384866" w:rsidRPr="00384866" w:rsidRDefault="00384866" w:rsidP="00384866">
      <w:pPr>
        <w:numPr>
          <w:ilvl w:val="0"/>
          <w:numId w:val="3"/>
        </w:numPr>
        <w:bidi/>
        <w:spacing w:line="360" w:lineRule="auto"/>
        <w:rPr>
          <w:rFonts w:asciiTheme="minorBidi" w:hAnsiTheme="minorBidi"/>
          <w:sz w:val="32"/>
          <w:szCs w:val="32"/>
        </w:rPr>
      </w:pPr>
      <w:r w:rsidRPr="00384866">
        <w:rPr>
          <w:rFonts w:asciiTheme="minorBidi" w:hAnsiTheme="minorBidi"/>
          <w:sz w:val="32"/>
          <w:szCs w:val="32"/>
          <w:rtl/>
        </w:rPr>
        <w:t>رعاية النمو السو</w:t>
      </w:r>
      <w:r w:rsidRPr="00384866">
        <w:rPr>
          <w:rFonts w:asciiTheme="minorBidi" w:hAnsiTheme="minorBidi" w:hint="cs"/>
          <w:sz w:val="32"/>
          <w:szCs w:val="32"/>
          <w:rtl/>
        </w:rPr>
        <w:t>ي</w:t>
      </w:r>
      <w:r w:rsidRPr="00384866">
        <w:rPr>
          <w:rFonts w:asciiTheme="minorBidi" w:hAnsiTheme="minorBidi"/>
          <w:sz w:val="32"/>
          <w:szCs w:val="32"/>
          <w:rtl/>
        </w:rPr>
        <w:t xml:space="preserve"> لكل فئة حسب الفروق الفردية لديهم</w:t>
      </w:r>
      <w:r w:rsidRPr="00384866">
        <w:rPr>
          <w:rFonts w:asciiTheme="minorBidi" w:hAnsiTheme="minorBidi" w:hint="cs"/>
          <w:sz w:val="32"/>
          <w:szCs w:val="32"/>
          <w:rtl/>
        </w:rPr>
        <w:t>.</w:t>
      </w:r>
    </w:p>
    <w:p w14:paraId="4F9B638D" w14:textId="2CBCA34E" w:rsidR="00384866" w:rsidRPr="00384866" w:rsidRDefault="00384866" w:rsidP="00384866">
      <w:pPr>
        <w:numPr>
          <w:ilvl w:val="0"/>
          <w:numId w:val="3"/>
        </w:numPr>
        <w:bidi/>
        <w:spacing w:line="360" w:lineRule="auto"/>
        <w:rPr>
          <w:rFonts w:asciiTheme="minorBidi" w:hAnsiTheme="minorBidi"/>
          <w:sz w:val="32"/>
          <w:szCs w:val="32"/>
        </w:rPr>
      </w:pPr>
      <w:r w:rsidRPr="00384866">
        <w:rPr>
          <w:rFonts w:asciiTheme="minorBidi" w:hAnsiTheme="minorBidi"/>
          <w:sz w:val="32"/>
          <w:szCs w:val="32"/>
          <w:rtl/>
        </w:rPr>
        <w:t xml:space="preserve">تنمـيـة السلوك </w:t>
      </w:r>
      <w:r w:rsidRPr="00384866">
        <w:rPr>
          <w:rFonts w:asciiTheme="minorBidi" w:hAnsiTheme="minorBidi" w:hint="cs"/>
          <w:sz w:val="32"/>
          <w:szCs w:val="32"/>
          <w:rtl/>
        </w:rPr>
        <w:t>المكيف</w:t>
      </w:r>
      <w:r w:rsidRPr="00384866">
        <w:rPr>
          <w:rFonts w:asciiTheme="minorBidi" w:hAnsiTheme="minorBidi"/>
          <w:sz w:val="32"/>
          <w:szCs w:val="32"/>
          <w:rtl/>
        </w:rPr>
        <w:t xml:space="preserve"> من خلال تنفيذ برامج جـمـاعـيـة في الجانبين</w:t>
      </w:r>
      <w:r w:rsidRPr="00384866">
        <w:rPr>
          <w:rFonts w:asciiTheme="minorBidi" w:hAnsiTheme="minorBidi" w:hint="cs"/>
          <w:sz w:val="32"/>
          <w:szCs w:val="32"/>
          <w:rtl/>
        </w:rPr>
        <w:t xml:space="preserve"> </w:t>
      </w:r>
      <w:r w:rsidRPr="00384866">
        <w:rPr>
          <w:rFonts w:asciiTheme="minorBidi" w:hAnsiTheme="minorBidi"/>
          <w:sz w:val="32"/>
          <w:szCs w:val="32"/>
          <w:rtl/>
        </w:rPr>
        <w:t xml:space="preserve">التعليمي </w:t>
      </w:r>
      <w:r w:rsidRPr="00384866">
        <w:rPr>
          <w:rFonts w:asciiTheme="minorBidi" w:hAnsiTheme="minorBidi" w:hint="cs"/>
          <w:sz w:val="32"/>
          <w:szCs w:val="32"/>
          <w:rtl/>
        </w:rPr>
        <w:t>والتربوي</w:t>
      </w:r>
      <w:r w:rsidRPr="00384866">
        <w:rPr>
          <w:rFonts w:asciiTheme="minorBidi" w:hAnsiTheme="minorBidi"/>
          <w:sz w:val="32"/>
          <w:szCs w:val="32"/>
        </w:rPr>
        <w:t>.</w:t>
      </w:r>
    </w:p>
    <w:p w14:paraId="7CF327C6" w14:textId="77777777" w:rsidR="001168A6" w:rsidRDefault="001168A6" w:rsidP="001168A6">
      <w:pPr>
        <w:bidi/>
        <w:spacing w:line="360" w:lineRule="auto"/>
        <w:rPr>
          <w:rFonts w:asciiTheme="minorBidi" w:hAnsiTheme="minorBidi"/>
          <w:sz w:val="32"/>
          <w:szCs w:val="32"/>
          <w:rtl/>
        </w:rPr>
      </w:pPr>
    </w:p>
    <w:p w14:paraId="162BE935" w14:textId="77777777" w:rsidR="00CC14FF" w:rsidRDefault="00CC14FF" w:rsidP="00CC14FF">
      <w:pPr>
        <w:bidi/>
        <w:spacing w:line="360" w:lineRule="auto"/>
        <w:rPr>
          <w:rFonts w:asciiTheme="minorBidi" w:hAnsiTheme="minorBidi"/>
          <w:sz w:val="32"/>
          <w:szCs w:val="32"/>
          <w:rtl/>
        </w:rPr>
      </w:pPr>
    </w:p>
    <w:p w14:paraId="2B2F0BBD" w14:textId="64D082A4" w:rsidR="00CC14FF" w:rsidRDefault="00CC14FF" w:rsidP="00CC14FF">
      <w:pPr>
        <w:bidi/>
        <w:spacing w:line="360" w:lineRule="auto"/>
        <w:rPr>
          <w:rFonts w:asciiTheme="minorBidi" w:hAnsiTheme="minorBidi" w:cs="Arial"/>
          <w:sz w:val="32"/>
          <w:szCs w:val="32"/>
          <w:rtl/>
        </w:rPr>
      </w:pPr>
      <w:r w:rsidRPr="00CC14FF">
        <w:rPr>
          <w:rFonts w:asciiTheme="minorBidi" w:hAnsiTheme="minorBidi" w:cs="Arial"/>
          <w:b/>
          <w:bCs/>
          <w:color w:val="C00000"/>
          <w:sz w:val="32"/>
          <w:szCs w:val="32"/>
          <w:rtl/>
        </w:rPr>
        <w:t xml:space="preserve">* </w:t>
      </w:r>
      <w:proofErr w:type="gramStart"/>
      <w:r w:rsidRPr="00CC14FF">
        <w:rPr>
          <w:rFonts w:asciiTheme="minorBidi" w:hAnsiTheme="minorBidi" w:cs="Arial"/>
          <w:b/>
          <w:bCs/>
          <w:color w:val="C00000"/>
          <w:sz w:val="32"/>
          <w:szCs w:val="32"/>
          <w:rtl/>
        </w:rPr>
        <w:t>تقييم</w:t>
      </w:r>
      <w:r w:rsidRPr="00CC14FF">
        <w:rPr>
          <w:rFonts w:asciiTheme="minorBidi" w:hAnsiTheme="minorBidi" w:cs="Arial"/>
          <w:color w:val="C00000"/>
          <w:sz w:val="32"/>
          <w:szCs w:val="32"/>
          <w:rtl/>
        </w:rPr>
        <w:t xml:space="preserve"> :</w:t>
      </w:r>
      <w:proofErr w:type="gramEnd"/>
      <w:r w:rsidRPr="00CC14FF">
        <w:rPr>
          <w:rFonts w:asciiTheme="minorBidi" w:hAnsiTheme="minorBidi" w:cs="Arial"/>
          <w:color w:val="C00000"/>
          <w:sz w:val="32"/>
          <w:szCs w:val="32"/>
          <w:rtl/>
        </w:rPr>
        <w:t xml:space="preserve"> </w:t>
      </w:r>
      <w:r w:rsidRPr="00CC14FF">
        <w:rPr>
          <w:rFonts w:asciiTheme="minorBidi" w:hAnsiTheme="minorBidi" w:cs="Arial"/>
          <w:sz w:val="32"/>
          <w:szCs w:val="32"/>
          <w:rtl/>
        </w:rPr>
        <w:t>من خلال هذا المدخل حدد أوجه التشابه و الاختلاف بين المفاهيم التالية</w:t>
      </w:r>
      <w:r>
        <w:rPr>
          <w:rFonts w:asciiTheme="minorBidi" w:hAnsiTheme="minorBidi" w:cs="Arial" w:hint="cs"/>
          <w:sz w:val="32"/>
          <w:szCs w:val="32"/>
          <w:rtl/>
        </w:rPr>
        <w:t xml:space="preserve">: </w:t>
      </w:r>
    </w:p>
    <w:p w14:paraId="1E7C040D" w14:textId="6729EF07" w:rsidR="00CC14FF" w:rsidRPr="00384866" w:rsidRDefault="00CC14FF" w:rsidP="00CC14FF">
      <w:pPr>
        <w:bidi/>
        <w:spacing w:line="360" w:lineRule="auto"/>
        <w:jc w:val="center"/>
        <w:rPr>
          <w:rFonts w:asciiTheme="minorBidi" w:hAnsiTheme="minorBidi"/>
          <w:sz w:val="32"/>
          <w:szCs w:val="32"/>
          <w:rtl/>
        </w:rPr>
      </w:pPr>
      <w:r w:rsidRPr="00CC14FF">
        <w:rPr>
          <w:rFonts w:asciiTheme="minorBidi" w:hAnsiTheme="minorBidi" w:cs="Arial" w:hint="cs"/>
          <w:b/>
          <w:bCs/>
          <w:color w:val="C00000"/>
          <w:sz w:val="32"/>
          <w:szCs w:val="32"/>
          <w:u w:val="single"/>
          <w:rtl/>
        </w:rPr>
        <w:t>التربية</w:t>
      </w:r>
      <w:r>
        <w:rPr>
          <w:rFonts w:asciiTheme="minorBidi" w:hAnsiTheme="minorBidi" w:cs="Arial" w:hint="cs"/>
          <w:sz w:val="32"/>
          <w:szCs w:val="32"/>
          <w:rtl/>
        </w:rPr>
        <w:t xml:space="preserve"> </w:t>
      </w:r>
      <w:proofErr w:type="gramStart"/>
      <w:r>
        <w:rPr>
          <w:rFonts w:asciiTheme="minorBidi" w:hAnsiTheme="minorBidi" w:cs="Arial" w:hint="cs"/>
          <w:sz w:val="32"/>
          <w:szCs w:val="32"/>
          <w:rtl/>
        </w:rPr>
        <w:t>و</w:t>
      </w:r>
      <w:r w:rsidRPr="00CC14FF">
        <w:rPr>
          <w:rFonts w:asciiTheme="minorBidi" w:hAnsiTheme="minorBidi" w:cs="Arial" w:hint="cs"/>
          <w:b/>
          <w:bCs/>
          <w:color w:val="4472C4" w:themeColor="accent1"/>
          <w:sz w:val="32"/>
          <w:szCs w:val="32"/>
          <w:u w:val="single"/>
          <w:rtl/>
        </w:rPr>
        <w:t xml:space="preserve"> التربية</w:t>
      </w:r>
      <w:proofErr w:type="gramEnd"/>
      <w:r w:rsidRPr="00CC14FF">
        <w:rPr>
          <w:rFonts w:asciiTheme="minorBidi" w:hAnsiTheme="minorBidi" w:cs="Arial" w:hint="cs"/>
          <w:b/>
          <w:bCs/>
          <w:color w:val="4472C4" w:themeColor="accent1"/>
          <w:sz w:val="32"/>
          <w:szCs w:val="32"/>
          <w:u w:val="single"/>
          <w:rtl/>
        </w:rPr>
        <w:t xml:space="preserve"> الخاصة</w:t>
      </w:r>
    </w:p>
    <w:sectPr w:rsidR="00CC14FF" w:rsidRPr="003848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C345E" w14:textId="77777777" w:rsidR="002326F0" w:rsidRDefault="002326F0" w:rsidP="001168A6">
      <w:pPr>
        <w:spacing w:after="0" w:line="240" w:lineRule="auto"/>
      </w:pPr>
      <w:r>
        <w:separator/>
      </w:r>
    </w:p>
  </w:endnote>
  <w:endnote w:type="continuationSeparator" w:id="0">
    <w:p w14:paraId="4BD08E56" w14:textId="77777777" w:rsidR="002326F0" w:rsidRDefault="002326F0" w:rsidP="00116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4582C" w14:textId="77777777" w:rsidR="002326F0" w:rsidRDefault="002326F0" w:rsidP="001168A6">
      <w:pPr>
        <w:spacing w:after="0" w:line="240" w:lineRule="auto"/>
      </w:pPr>
      <w:r>
        <w:separator/>
      </w:r>
    </w:p>
  </w:footnote>
  <w:footnote w:type="continuationSeparator" w:id="0">
    <w:p w14:paraId="55654246" w14:textId="77777777" w:rsidR="002326F0" w:rsidRDefault="002326F0" w:rsidP="00116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76942" w14:textId="2E1A592F" w:rsidR="001168A6" w:rsidRDefault="001168A6" w:rsidP="001168A6">
    <w:pPr>
      <w:pStyle w:val="En-tte"/>
      <w:bidi/>
      <w:jc w:val="center"/>
      <w:rPr>
        <w:b/>
        <w:bCs/>
        <w:color w:val="C00000"/>
        <w:sz w:val="28"/>
        <w:szCs w:val="28"/>
        <w:rtl/>
      </w:rPr>
    </w:pPr>
    <w:r w:rsidRPr="001168A6">
      <w:rPr>
        <w:b/>
        <w:bCs/>
        <w:caps/>
        <w:noProof/>
        <w:color w:val="808080" w:themeColor="background1" w:themeShade="80"/>
        <w:sz w:val="28"/>
        <w:szCs w:val="28"/>
      </w:rPr>
      <mc:AlternateContent>
        <mc:Choice Requires="wpg">
          <w:drawing>
            <wp:anchor distT="0" distB="0" distL="114300" distR="114300" simplePos="0" relativeHeight="251659264" behindDoc="0" locked="0" layoutInCell="1" allowOverlap="1" wp14:anchorId="4AE4BE77" wp14:editId="446BC09C">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e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e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Zone de text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61ED6D" w14:textId="77777777" w:rsidR="001168A6" w:rsidRDefault="001168A6">
                            <w:pPr>
                              <w:pStyle w:val="En-tt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4BE77" id="Groupe 179"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">
              <v:group id="Groupe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Zone de text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5961ED6D" w14:textId="77777777" w:rsidR="001168A6" w:rsidRDefault="001168A6">
                      <w:pPr>
                        <w:pStyle w:val="En-tt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Pr>
        <w:rFonts w:hint="cs"/>
        <w:b/>
        <w:bCs/>
        <w:sz w:val="28"/>
        <w:szCs w:val="28"/>
        <w:rtl/>
      </w:rPr>
      <w:t xml:space="preserve">            </w:t>
    </w:r>
    <w:r w:rsidRPr="001168A6">
      <w:rPr>
        <w:rFonts w:hint="cs"/>
        <w:b/>
        <w:bCs/>
        <w:color w:val="C00000"/>
        <w:sz w:val="28"/>
        <w:szCs w:val="28"/>
        <w:rtl/>
      </w:rPr>
      <w:t xml:space="preserve">محاضرات: التربية الخاصة وميادينها </w:t>
    </w:r>
  </w:p>
  <w:p w14:paraId="3C772B7A" w14:textId="77777777" w:rsidR="001168A6" w:rsidRPr="001168A6" w:rsidRDefault="001168A6" w:rsidP="001168A6">
    <w:pPr>
      <w:pStyle w:val="En-tte"/>
      <w:bidi/>
      <w:jc w:val="center"/>
      <w:rPr>
        <w:b/>
        <w:bCs/>
        <w:color w:val="C00000"/>
        <w:sz w:val="28"/>
        <w:szCs w:val="28"/>
        <w:rtl/>
      </w:rPr>
    </w:pPr>
  </w:p>
  <w:p w14:paraId="6A90DED2" w14:textId="1BC32F04" w:rsidR="001168A6" w:rsidRPr="001168A6" w:rsidRDefault="001168A6" w:rsidP="001168A6">
    <w:pPr>
      <w:pStyle w:val="En-tte"/>
      <w:bidi/>
      <w:rPr>
        <w:b/>
        <w:bCs/>
        <w:color w:val="323E4F" w:themeColor="text2" w:themeShade="BF"/>
        <w:sz w:val="28"/>
        <w:szCs w:val="28"/>
      </w:rPr>
    </w:pPr>
    <w:r>
      <w:rPr>
        <w:rFonts w:hint="cs"/>
        <w:rtl/>
      </w:rPr>
      <w:t xml:space="preserve">محاضرة </w:t>
    </w:r>
    <w:proofErr w:type="spellStart"/>
    <w:r>
      <w:rPr>
        <w:rFonts w:hint="cs"/>
        <w:rtl/>
      </w:rPr>
      <w:t>الأ</w:t>
    </w:r>
    <w:proofErr w:type="spellEnd"/>
    <w:r>
      <w:rPr>
        <w:rFonts w:hint="cs"/>
        <w:rtl/>
      </w:rPr>
      <w:t xml:space="preserve">      </w:t>
    </w:r>
    <w:r w:rsidRPr="001168A6">
      <w:rPr>
        <w:rFonts w:hint="cs"/>
        <w:b/>
        <w:bCs/>
        <w:color w:val="323E4F" w:themeColor="text2" w:themeShade="BF"/>
        <w:sz w:val="28"/>
        <w:szCs w:val="28"/>
        <w:rtl/>
      </w:rPr>
      <w:t xml:space="preserve"> المحاضرة </w:t>
    </w:r>
    <w:proofErr w:type="gramStart"/>
    <w:r w:rsidRPr="001168A6">
      <w:rPr>
        <w:rFonts w:hint="cs"/>
        <w:b/>
        <w:bCs/>
        <w:color w:val="323E4F" w:themeColor="text2" w:themeShade="BF"/>
        <w:sz w:val="28"/>
        <w:szCs w:val="28"/>
        <w:rtl/>
      </w:rPr>
      <w:t>1 :</w:t>
    </w:r>
    <w:proofErr w:type="gramEnd"/>
    <w:r w:rsidRPr="001168A6">
      <w:rPr>
        <w:rFonts w:hint="cs"/>
        <w:b/>
        <w:bCs/>
        <w:color w:val="323E4F" w:themeColor="text2" w:themeShade="BF"/>
        <w:sz w:val="28"/>
        <w:szCs w:val="28"/>
        <w:rtl/>
      </w:rPr>
      <w:t xml:space="preserve"> مدخل عام للتربية الخاصة   </w:t>
    </w:r>
    <w:r>
      <w:rPr>
        <w:rFonts w:hint="cs"/>
        <w:b/>
        <w:bCs/>
        <w:color w:val="323E4F" w:themeColor="text2" w:themeShade="BF"/>
        <w:sz w:val="28"/>
        <w:szCs w:val="28"/>
        <w:rtl/>
      </w:rPr>
      <w:t xml:space="preserve">           </w:t>
    </w:r>
    <w:r w:rsidRPr="001168A6">
      <w:rPr>
        <w:rFonts w:hint="cs"/>
        <w:b/>
        <w:bCs/>
        <w:color w:val="323E4F" w:themeColor="text2" w:themeShade="BF"/>
        <w:sz w:val="28"/>
        <w:szCs w:val="28"/>
        <w:rtl/>
      </w:rPr>
      <w:t xml:space="preserve">  </w:t>
    </w:r>
    <w:r>
      <w:rPr>
        <w:rFonts w:hint="cs"/>
        <w:b/>
        <w:bCs/>
        <w:color w:val="323E4F" w:themeColor="text2" w:themeShade="BF"/>
        <w:sz w:val="28"/>
        <w:szCs w:val="28"/>
        <w:rtl/>
      </w:rPr>
      <w:t>السن</w:t>
    </w:r>
    <w:r w:rsidRPr="001168A6">
      <w:rPr>
        <w:rFonts w:hint="cs"/>
        <w:b/>
        <w:bCs/>
        <w:color w:val="323E4F" w:themeColor="text2" w:themeShade="BF"/>
        <w:sz w:val="28"/>
        <w:szCs w:val="28"/>
        <w:rtl/>
      </w:rPr>
      <w:t xml:space="preserve">ة أولى ماستر: تربية خاصة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A16FC"/>
    <w:multiLevelType w:val="hybridMultilevel"/>
    <w:tmpl w:val="8F262BFC"/>
    <w:lvl w:ilvl="0" w:tplc="289C50D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D90A08"/>
    <w:multiLevelType w:val="hybridMultilevel"/>
    <w:tmpl w:val="6062E3FC"/>
    <w:lvl w:ilvl="0" w:tplc="81680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912751"/>
    <w:multiLevelType w:val="hybridMultilevel"/>
    <w:tmpl w:val="E7C05188"/>
    <w:lvl w:ilvl="0" w:tplc="6A4A0D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5375278">
    <w:abstractNumId w:val="0"/>
  </w:num>
  <w:num w:numId="2" w16cid:durableId="1874077770">
    <w:abstractNumId w:val="2"/>
  </w:num>
  <w:num w:numId="3" w16cid:durableId="5605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A6"/>
    <w:rsid w:val="00097B8A"/>
    <w:rsid w:val="001168A6"/>
    <w:rsid w:val="002326F0"/>
    <w:rsid w:val="00384866"/>
    <w:rsid w:val="008D2E7D"/>
    <w:rsid w:val="00C307AE"/>
    <w:rsid w:val="00CA2325"/>
    <w:rsid w:val="00CC14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5B20"/>
  <w15:chartTrackingRefBased/>
  <w15:docId w15:val="{4C2F5E68-34F8-40AD-A8AD-04D4E7AE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168A6"/>
    <w:pPr>
      <w:tabs>
        <w:tab w:val="center" w:pos="4536"/>
        <w:tab w:val="right" w:pos="9072"/>
      </w:tabs>
      <w:spacing w:after="0" w:line="240" w:lineRule="auto"/>
    </w:pPr>
  </w:style>
  <w:style w:type="character" w:customStyle="1" w:styleId="En-tteCar">
    <w:name w:val="En-tête Car"/>
    <w:basedOn w:val="Policepardfaut"/>
    <w:link w:val="En-tte"/>
    <w:uiPriority w:val="99"/>
    <w:rsid w:val="001168A6"/>
  </w:style>
  <w:style w:type="paragraph" w:styleId="Pieddepage">
    <w:name w:val="footer"/>
    <w:basedOn w:val="Normal"/>
    <w:link w:val="PieddepageCar"/>
    <w:uiPriority w:val="99"/>
    <w:unhideWhenUsed/>
    <w:rsid w:val="001168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68A6"/>
  </w:style>
  <w:style w:type="paragraph" w:styleId="Paragraphedeliste">
    <w:name w:val="List Paragraph"/>
    <w:basedOn w:val="Normal"/>
    <w:uiPriority w:val="34"/>
    <w:qFormat/>
    <w:rsid w:val="00384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496</Words>
  <Characters>2731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2024-11-10T19:21:00Z</dcterms:created>
  <dcterms:modified xsi:type="dcterms:W3CDTF">2024-11-10T19:53:00Z</dcterms:modified>
</cp:coreProperties>
</file>