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7172E" w14:textId="77777777" w:rsidR="00595C5F" w:rsidRDefault="00595C5F" w:rsidP="00755EB4">
      <w:pPr>
        <w:spacing w:after="0" w:line="240" w:lineRule="auto"/>
        <w:jc w:val="right"/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</w:pPr>
    </w:p>
    <w:p w14:paraId="329101E0" w14:textId="32D0C223" w:rsidR="00755EB4" w:rsidRPr="00B56C59" w:rsidRDefault="00755EB4" w:rsidP="006013A8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جامعة الجيلالي بونعامة </w:t>
      </w:r>
      <w:r w:rsidRPr="00B56C59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–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خميس </w:t>
      </w:r>
      <w:proofErr w:type="spell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مليانة</w:t>
      </w:r>
      <w:proofErr w:type="spell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-                                              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السنة </w:t>
      </w:r>
      <w:proofErr w:type="spellStart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الجامعيىة</w:t>
      </w:r>
      <w:proofErr w:type="spellEnd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: </w:t>
      </w:r>
      <w:r w:rsidR="006013A8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202</w:t>
      </w:r>
      <w:r w:rsidR="00B31CA3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4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-</w:t>
      </w:r>
      <w:r w:rsidR="006013A8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202</w:t>
      </w:r>
      <w:r w:rsidR="00B31CA3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5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</w:p>
    <w:p w14:paraId="0001B0C4" w14:textId="77777777" w:rsidR="00755EB4" w:rsidRPr="00B56C59" w:rsidRDefault="00755EB4" w:rsidP="00755EB4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كلية العلوم الاقتصادية، التجارية وعلوم التسيير                                                                                  </w:t>
      </w:r>
    </w:p>
    <w:p w14:paraId="5BE70021" w14:textId="77777777" w:rsidR="00755EB4" w:rsidRPr="00B56C59" w:rsidRDefault="00755EB4" w:rsidP="00755EB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قسم العلوم الاقتصادية </w:t>
      </w:r>
    </w:p>
    <w:p w14:paraId="47FCE348" w14:textId="77777777" w:rsidR="00755EB4" w:rsidRDefault="00755EB4" w:rsidP="00755EB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الفرع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الثالث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  </w:t>
      </w:r>
    </w:p>
    <w:p w14:paraId="4BA81B12" w14:textId="77777777" w:rsidR="00755EB4" w:rsidRPr="0098465C" w:rsidRDefault="00755EB4" w:rsidP="00755EB4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السلسلة الاولى في مقياس الاقتصاد </w:t>
      </w:r>
      <w:r w:rsidR="00052F0B"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الجزئي</w:t>
      </w:r>
    </w:p>
    <w:p w14:paraId="0B235A2F" w14:textId="77777777" w:rsidR="005B1A7B" w:rsidRDefault="005B1A7B" w:rsidP="005B1A7B">
      <w:pPr>
        <w:jc w:val="right"/>
        <w:rPr>
          <w:rtl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. </w:t>
      </w:r>
      <w:r w:rsidRPr="009C6DC8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الجانب النظري</w:t>
      </w:r>
      <w:r w:rsidRPr="005B1A7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 xml:space="preserve"> </w:t>
      </w:r>
      <w:r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I</w:t>
      </w:r>
    </w:p>
    <w:p w14:paraId="66476BFA" w14:textId="77777777" w:rsidR="005B1A7B" w:rsidRDefault="005B1A7B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5B1A7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ماهي خصائص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السلعة الاقتصادية؟</w:t>
      </w:r>
    </w:p>
    <w:p w14:paraId="5D064AC8" w14:textId="77777777" w:rsidR="005B1A7B" w:rsidRDefault="005B1A7B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عرف المنفعة الاقتصادية وحدد انواعها؟</w:t>
      </w:r>
    </w:p>
    <w:p w14:paraId="556FC940" w14:textId="77777777" w:rsidR="005B1A7B" w:rsidRDefault="00DF6B8A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أذكر الفرضيات التي تقوم عليها نظرية المنفعة الكمية؟</w:t>
      </w:r>
    </w:p>
    <w:p w14:paraId="3C8879FC" w14:textId="3E69DCB1" w:rsidR="001361DD" w:rsidRDefault="001361DD" w:rsidP="001361DD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نلاحظ من خلال هذا الشكل </w:t>
      </w:r>
      <w:r w:rsidR="00F5703D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ان منحنى المنفعة الكلية ينحدر انحدارا موجبا</w:t>
      </w:r>
      <w:r w:rsidR="001043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حتى يصل الى النقطة </w:t>
      </w:r>
      <w:r w:rsidR="0010437C">
        <w:rPr>
          <w:rFonts w:ascii="Arabic Typesetting" w:hAnsi="Arabic Typesetting" w:cs="Arabic Typesetting"/>
          <w:sz w:val="32"/>
          <w:szCs w:val="32"/>
          <w:lang w:bidi="ar-DZ"/>
        </w:rPr>
        <w:t>A</w:t>
      </w:r>
      <w:r w:rsidR="00F5703D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فسر ذلك؟</w:t>
      </w:r>
    </w:p>
    <w:p w14:paraId="5ABC9B4D" w14:textId="77777777" w:rsidR="002C2EE2" w:rsidRDefault="001361DD" w:rsidP="001361DD">
      <w:pPr>
        <w:bidi/>
        <w:ind w:left="36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  <w:lang w:eastAsia="fr-FR"/>
        </w:rPr>
        <w:drawing>
          <wp:inline distT="0" distB="0" distL="0" distR="0" wp14:anchorId="103503DE" wp14:editId="5CE224C7">
            <wp:extent cx="3530600" cy="2235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EC240" w14:textId="77777777" w:rsidR="002C2EE2" w:rsidRDefault="002C2EE2" w:rsidP="00F836B0">
      <w:pPr>
        <w:bidi/>
        <w:spacing w:after="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sz w:val="32"/>
          <w:szCs w:val="32"/>
          <w:lang w:bidi="ar-DZ"/>
        </w:rPr>
        <w:t>II</w:t>
      </w:r>
      <w:r w:rsidRPr="002C2EE2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. </w:t>
      </w: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الجانب التطبيقي</w:t>
      </w:r>
    </w:p>
    <w:p w14:paraId="358ECC98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  <w:t>التمرين رقم 1</w:t>
      </w:r>
    </w:p>
    <w:p w14:paraId="424BB7AA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المنفعة الكلية المقابلة للكميات المستهلكة من السلعة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p w14:paraId="6DD1C36E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86"/>
        <w:gridCol w:w="323"/>
        <w:gridCol w:w="429"/>
        <w:gridCol w:w="429"/>
        <w:gridCol w:w="429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8F7E8D" w:rsidRPr="008F7E8D" w14:paraId="2FE5A96D" w14:textId="77777777" w:rsidTr="00291F0E">
        <w:tc>
          <w:tcPr>
            <w:tcW w:w="0" w:type="auto"/>
          </w:tcPr>
          <w:p w14:paraId="23434887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Q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14:paraId="6742165E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14:paraId="6D60FE3F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14:paraId="3D06988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14:paraId="4115F3DE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14:paraId="0239656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14:paraId="6EF45E3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14:paraId="2FCF1B22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14:paraId="3750A5E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14:paraId="2BF9F58C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14:paraId="2F4DD92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  <w:tc>
          <w:tcPr>
            <w:tcW w:w="0" w:type="auto"/>
          </w:tcPr>
          <w:p w14:paraId="58903FC0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0" w:type="auto"/>
          </w:tcPr>
          <w:p w14:paraId="30EA8463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11</w:t>
            </w:r>
          </w:p>
        </w:tc>
      </w:tr>
      <w:tr w:rsidR="008F7E8D" w:rsidRPr="008F7E8D" w14:paraId="5954D7E7" w14:textId="77777777" w:rsidTr="00291F0E">
        <w:tc>
          <w:tcPr>
            <w:tcW w:w="0" w:type="auto"/>
          </w:tcPr>
          <w:p w14:paraId="18A17DD0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UT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14:paraId="0664456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14:paraId="4FC7DDD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32</w:t>
            </w:r>
          </w:p>
        </w:tc>
        <w:tc>
          <w:tcPr>
            <w:tcW w:w="0" w:type="auto"/>
          </w:tcPr>
          <w:p w14:paraId="4196048D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14:paraId="33397CB3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84</w:t>
            </w:r>
          </w:p>
        </w:tc>
        <w:tc>
          <w:tcPr>
            <w:tcW w:w="0" w:type="auto"/>
          </w:tcPr>
          <w:p w14:paraId="3F71B2F3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104</w:t>
            </w:r>
          </w:p>
        </w:tc>
        <w:tc>
          <w:tcPr>
            <w:tcW w:w="0" w:type="auto"/>
          </w:tcPr>
          <w:p w14:paraId="07EAD88A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120</w:t>
            </w:r>
          </w:p>
        </w:tc>
        <w:tc>
          <w:tcPr>
            <w:tcW w:w="0" w:type="auto"/>
          </w:tcPr>
          <w:p w14:paraId="5781EBD1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  <w:tc>
          <w:tcPr>
            <w:tcW w:w="0" w:type="auto"/>
          </w:tcPr>
          <w:p w14:paraId="2E4087E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14:paraId="7CAB17C9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14:paraId="4ABC7CE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14:paraId="3C1129CC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14:paraId="797D5C8F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</w:tr>
    </w:tbl>
    <w:p w14:paraId="26EB9FCC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  <w:t>المطلوب</w:t>
      </w:r>
    </w:p>
    <w:p w14:paraId="385E17A6" w14:textId="77777777" w:rsidR="008F7E8D" w:rsidRPr="008F7E8D" w:rsidRDefault="0089348B" w:rsidP="00F836B0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اوجد جدول المنفعة الحدية</w:t>
      </w:r>
    </w:p>
    <w:p w14:paraId="0CBDFA2C" w14:textId="77777777" w:rsidR="008F7E8D" w:rsidRPr="008F7E8D" w:rsidRDefault="008F7E8D" w:rsidP="00F836B0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ارسم كل من منحنى</w:t>
      </w:r>
      <w:r w:rsidR="008934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المنفعة الكلية والمنفعة الحدية</w:t>
      </w:r>
    </w:p>
    <w:p w14:paraId="6F332CAB" w14:textId="77777777" w:rsidR="001361DD" w:rsidRPr="00A82471" w:rsidRDefault="008F7E8D" w:rsidP="00F836B0">
      <w:pPr>
        <w:pStyle w:val="Paragraphedeliste"/>
        <w:numPr>
          <w:ilvl w:val="0"/>
          <w:numId w:val="2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اوجد نقطة حد </w:t>
      </w:r>
      <w:r w:rsidR="008934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التشبع</w:t>
      </w:r>
    </w:p>
    <w:p w14:paraId="19458F4A" w14:textId="77777777" w:rsidR="0089348B" w:rsidRPr="00665A2B" w:rsidRDefault="00665A2B" w:rsidP="0089348B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 الثاني</w:t>
      </w:r>
    </w:p>
    <w:p w14:paraId="1C96C468" w14:textId="77777777" w:rsidR="00665A2B" w:rsidRDefault="00F56456" w:rsidP="00A82471">
      <w:pPr>
        <w:bidi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</w:t>
      </w:r>
      <w:r w:rsidR="00A82471"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المنافع الحدية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المق</w:t>
      </w: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ابلة للكميات المستهلكة من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سلعتين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 xml:space="preserve">  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  Y 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و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9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BD1EFB" w14:paraId="50CFA18C" w14:textId="77777777" w:rsidTr="00F836B0">
        <w:tc>
          <w:tcPr>
            <w:tcW w:w="0" w:type="auto"/>
          </w:tcPr>
          <w:p w14:paraId="5EF977EF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Qx</w:t>
            </w:r>
            <w:proofErr w:type="spellEnd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 xml:space="preserve">. </w:t>
            </w: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Qy</w:t>
            </w:r>
            <w:proofErr w:type="spellEnd"/>
          </w:p>
        </w:tc>
        <w:tc>
          <w:tcPr>
            <w:tcW w:w="0" w:type="auto"/>
          </w:tcPr>
          <w:p w14:paraId="237B07D5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14:paraId="41E84175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14:paraId="0623FF7F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14:paraId="2E0D6462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14:paraId="52D0D4C0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14:paraId="307E98BA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14:paraId="03B5DC4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14:paraId="72D07F4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14:paraId="43AFF826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</w:tr>
      <w:tr w:rsidR="00BD1EFB" w14:paraId="7AE68450" w14:textId="77777777" w:rsidTr="00F836B0">
        <w:tc>
          <w:tcPr>
            <w:tcW w:w="0" w:type="auto"/>
          </w:tcPr>
          <w:p w14:paraId="4875463C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Umx</w:t>
            </w:r>
            <w:proofErr w:type="spellEnd"/>
          </w:p>
        </w:tc>
        <w:tc>
          <w:tcPr>
            <w:tcW w:w="0" w:type="auto"/>
          </w:tcPr>
          <w:p w14:paraId="5614457C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62BA9025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34</w:t>
            </w:r>
          </w:p>
        </w:tc>
        <w:tc>
          <w:tcPr>
            <w:tcW w:w="0" w:type="auto"/>
          </w:tcPr>
          <w:p w14:paraId="2A38BD13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31</w:t>
            </w:r>
          </w:p>
        </w:tc>
        <w:tc>
          <w:tcPr>
            <w:tcW w:w="0" w:type="auto"/>
          </w:tcPr>
          <w:p w14:paraId="5DBA4F60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14:paraId="4F840F0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27</w:t>
            </w:r>
          </w:p>
        </w:tc>
        <w:tc>
          <w:tcPr>
            <w:tcW w:w="0" w:type="auto"/>
          </w:tcPr>
          <w:p w14:paraId="18419B1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25</w:t>
            </w:r>
          </w:p>
        </w:tc>
        <w:tc>
          <w:tcPr>
            <w:tcW w:w="0" w:type="auto"/>
          </w:tcPr>
          <w:p w14:paraId="27E7C4DB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23</w:t>
            </w:r>
          </w:p>
        </w:tc>
        <w:tc>
          <w:tcPr>
            <w:tcW w:w="0" w:type="auto"/>
          </w:tcPr>
          <w:p w14:paraId="0177D6EF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20</w:t>
            </w:r>
          </w:p>
        </w:tc>
        <w:tc>
          <w:tcPr>
            <w:tcW w:w="0" w:type="auto"/>
          </w:tcPr>
          <w:p w14:paraId="6D7D4C57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18</w:t>
            </w:r>
          </w:p>
        </w:tc>
      </w:tr>
      <w:tr w:rsidR="00BD1EFB" w14:paraId="64EE978A" w14:textId="77777777" w:rsidTr="00F836B0">
        <w:tc>
          <w:tcPr>
            <w:tcW w:w="0" w:type="auto"/>
          </w:tcPr>
          <w:p w14:paraId="786EED37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Umy</w:t>
            </w:r>
            <w:proofErr w:type="spellEnd"/>
          </w:p>
        </w:tc>
        <w:tc>
          <w:tcPr>
            <w:tcW w:w="0" w:type="auto"/>
          </w:tcPr>
          <w:p w14:paraId="528F566F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14:paraId="5FF3B91D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54</w:t>
            </w:r>
          </w:p>
        </w:tc>
        <w:tc>
          <w:tcPr>
            <w:tcW w:w="0" w:type="auto"/>
          </w:tcPr>
          <w:p w14:paraId="241170BE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50</w:t>
            </w:r>
          </w:p>
        </w:tc>
        <w:tc>
          <w:tcPr>
            <w:tcW w:w="0" w:type="auto"/>
          </w:tcPr>
          <w:p w14:paraId="4C1EEF61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46</w:t>
            </w:r>
          </w:p>
        </w:tc>
        <w:tc>
          <w:tcPr>
            <w:tcW w:w="0" w:type="auto"/>
          </w:tcPr>
          <w:p w14:paraId="59D24B95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42</w:t>
            </w:r>
          </w:p>
        </w:tc>
        <w:tc>
          <w:tcPr>
            <w:tcW w:w="0" w:type="auto"/>
          </w:tcPr>
          <w:p w14:paraId="73AA69D1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6BAA7D32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33</w:t>
            </w:r>
          </w:p>
        </w:tc>
        <w:tc>
          <w:tcPr>
            <w:tcW w:w="0" w:type="auto"/>
          </w:tcPr>
          <w:p w14:paraId="0691D430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14:paraId="2385F401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26</w:t>
            </w:r>
          </w:p>
        </w:tc>
      </w:tr>
    </w:tbl>
    <w:p w14:paraId="7EBDF62D" w14:textId="012FF746" w:rsidR="00F836B0" w:rsidRDefault="00F836B0" w:rsidP="00922CFF">
      <w:pPr>
        <w:pStyle w:val="Paragraphedeliste"/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F836B0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  <w:r w:rsidR="00922CFF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:  </w:t>
      </w:r>
      <w:r w:rsidRPr="00D47D6A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المنافع الكلية للسلعتين</w:t>
      </w:r>
    </w:p>
    <w:p w14:paraId="589A1E59" w14:textId="1097B488" w:rsidR="00906F3D" w:rsidRPr="00922CFF" w:rsidRDefault="00F836B0" w:rsidP="00922CFF">
      <w:pPr>
        <w:bidi/>
        <w:ind w:left="360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922CFF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</w:r>
    </w:p>
    <w:p w14:paraId="2B8B1BDE" w14:textId="77777777" w:rsidR="0098465C" w:rsidRPr="0098465C" w:rsidRDefault="0098465C" w:rsidP="0098465C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</w:p>
    <w:p w14:paraId="12B8DDD5" w14:textId="77777777" w:rsidR="0048315B" w:rsidRDefault="0048315B" w:rsidP="00A1434E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 الثالث</w:t>
      </w:r>
    </w:p>
    <w:p w14:paraId="5922E11C" w14:textId="77777777" w:rsidR="0048315B" w:rsidRPr="00780DA5" w:rsidRDefault="00780DA5" w:rsidP="00780DA5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</w:t>
      </w:r>
      <w:r w:rsidR="00841FC1"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ذ كنت دالة المنفعة الكلية </w:t>
      </w:r>
      <w:r w:rsidR="007150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لمستهلك ما يستهلك سلعة واحدة </w:t>
      </w:r>
      <w:r w:rsidR="0071507C"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 w:rsidR="007150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AD170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على الشكل التالي: </w:t>
      </w:r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UT = 20x – x</w:t>
      </w:r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vertAlign w:val="superscript"/>
          <w:lang w:bidi="ar-DZ"/>
        </w:rPr>
        <w:t>2</w:t>
      </w:r>
    </w:p>
    <w:p w14:paraId="2A22D9DF" w14:textId="77777777" w:rsidR="0048315B" w:rsidRPr="00AE0701" w:rsidRDefault="00AE0701" w:rsidP="000D04D6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دالة المنفعة الحدية</w:t>
      </w:r>
    </w:p>
    <w:p w14:paraId="160D0CAB" w14:textId="77777777" w:rsidR="00AE0701" w:rsidRPr="00AE0701" w:rsidRDefault="00AE0701" w:rsidP="00AE0701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نقطة حد التشبع</w:t>
      </w:r>
    </w:p>
    <w:p w14:paraId="703C6F90" w14:textId="728670E0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التمرين </w:t>
      </w:r>
      <w:r>
        <w:rPr>
          <w:rFonts w:ascii="Arabic Typesetting" w:eastAsiaTheme="minorEastAsia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</w:t>
      </w:r>
      <w:r w:rsidR="005F4D7C">
        <w:rPr>
          <w:rFonts w:ascii="Arabic Typesetting" w:eastAsiaTheme="minorEastAsia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رابع</w:t>
      </w:r>
    </w:p>
    <w:p w14:paraId="5990CDE4" w14:textId="77777777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لتكن دالة المنفعة الحدية لمستهلك سلعة واحدة هي السلعة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 xml:space="preserve">X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على الشكل التالي:</w:t>
      </w:r>
    </w:p>
    <w:p w14:paraId="23377E92" w14:textId="77777777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jc w:val="center"/>
        <w:rPr>
          <w:rFonts w:ascii="Arabic Typesetting" w:eastAsiaTheme="minorEastAsia" w:hAnsi="Arabic Typesetting" w:cs="Arabic Typesetting"/>
          <w:sz w:val="36"/>
          <w:szCs w:val="36"/>
          <w:lang w:bidi="ar-DZ"/>
        </w:rPr>
      </w:pPr>
      <w:proofErr w:type="spell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Um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vertAlign w:val="subscript"/>
          <w:lang w:bidi="ar-DZ"/>
        </w:rPr>
        <w:t>x</w:t>
      </w:r>
      <w:proofErr w:type="spellEnd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=­2x+10</w:t>
      </w:r>
    </w:p>
    <w:p w14:paraId="22FF593E" w14:textId="77777777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14:paraId="390F6DD3" w14:textId="77777777" w:rsidR="00A94596" w:rsidRDefault="00A94596" w:rsidP="00A94596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اوجد المنفعة الكلية عند استهلاك 3 وحدات من السلعة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X.</w:t>
      </w:r>
    </w:p>
    <w:p w14:paraId="1FF50A60" w14:textId="21F2E31F" w:rsidR="00A73761" w:rsidRDefault="00AE0701" w:rsidP="009E6F7B">
      <w:pPr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التمرين</w:t>
      </w:r>
      <w:r w:rsidR="00185D1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9E6F7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</w:t>
      </w:r>
      <w:r w:rsidR="00495617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خامس</w:t>
      </w:r>
    </w:p>
    <w:p w14:paraId="169BCCBC" w14:textId="77777777" w:rsidR="00485F45" w:rsidRPr="00485F45" w:rsidRDefault="00485F45" w:rsidP="00041640">
      <w:pPr>
        <w:tabs>
          <w:tab w:val="left" w:pos="7722"/>
        </w:tabs>
        <w:bidi/>
        <w:spacing w:after="0" w:line="276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إن دالة  المنفعة لشخص ما معطاة بالعبارة : </w:t>
      </w:r>
      <w:r w:rsidRPr="00485F45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U= </w:t>
      </w:r>
      <m:oMath>
        <m:rad>
          <m:radPr>
            <m:degHide m:val="1"/>
            <m:ctrlPr>
              <w:rPr>
                <w:rFonts w:ascii="Cambria Math" w:eastAsia="Calibri" w:hAnsi="Cambria Math" w:cs="Arabic Typesetting"/>
                <w:i/>
                <w:sz w:val="32"/>
                <w:szCs w:val="32"/>
                <w:lang w:bidi="ar-DZ"/>
              </w:rPr>
            </m:ctrlPr>
          </m:radPr>
          <m:deg/>
          <m:e>
            <m: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x</m:t>
            </m:r>
          </m:e>
        </m:rad>
        <m:r>
          <w:rPr>
            <w:rFonts w:ascii="Cambria Math" w:eastAsia="Calibri" w:hAnsi="Cambria Math" w:cs="Arabic Typesetting"/>
            <w:sz w:val="32"/>
            <w:szCs w:val="32"/>
            <w:lang w:bidi="ar-DZ"/>
          </w:rPr>
          <m:t>. √</m:t>
        </m:r>
        <m:r>
          <m:rPr>
            <m:sty m:val="p"/>
          </m:rPr>
          <w:rPr>
            <w:rFonts w:ascii="Cambria Math" w:eastAsia="Calibri" w:hAnsi="Cambria Math" w:cs="Arabic Typesetting"/>
            <w:sz w:val="32"/>
            <w:szCs w:val="32"/>
            <w:lang w:bidi="ar-DZ"/>
          </w:rPr>
          <m:t>y</m:t>
        </m:r>
      </m:oMath>
    </w:p>
    <w:p w14:paraId="720A0330" w14:textId="77777777" w:rsidR="00A65A29" w:rsidRPr="00A65A29" w:rsidRDefault="00A65A29" w:rsidP="00A65A29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65A29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المطلوب</w:t>
      </w:r>
    </w:p>
    <w:p w14:paraId="05293FCD" w14:textId="77777777" w:rsidR="00A65A29" w:rsidRPr="00A65A29" w:rsidRDefault="00A65A29" w:rsidP="00AF5070">
      <w:pPr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65A29">
        <w:rPr>
          <w:rFonts w:ascii="Arabic Typesetting" w:hAnsi="Arabic Typesetting" w:cs="Arabic Typesetting"/>
          <w:sz w:val="32"/>
          <w:szCs w:val="32"/>
          <w:rtl/>
          <w:lang w:bidi="ar-DZ"/>
        </w:rPr>
        <w:t>اوجد دوال المنفعة الحدية</w:t>
      </w:r>
    </w:p>
    <w:p w14:paraId="1A815C97" w14:textId="77777777" w:rsidR="00041640" w:rsidRPr="003520BB" w:rsidRDefault="00A65A29" w:rsidP="00AF5070">
      <w:pPr>
        <w:pStyle w:val="Paragraphedeliste"/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>ماهي قيمة المعامل الذي يجب على هذا الشخص أن يضربها في طلبه على السلعة</w:t>
      </w:r>
      <w:r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ليضاعف منفعته الكلية ب10 مرات دون أن يجري أي تغير على السلعة</w:t>
      </w:r>
      <w:r w:rsid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3520BB"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 w:rsidR="003520BB"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</w:p>
    <w:p w14:paraId="6FC9BA69" w14:textId="540C8014" w:rsidR="00A65A29" w:rsidRDefault="00520401" w:rsidP="009E6F7B">
      <w:pPr>
        <w:spacing w:after="0"/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52040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 ال</w:t>
      </w:r>
      <w:r w:rsidR="00767F30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سادس</w:t>
      </w:r>
    </w:p>
    <w:p w14:paraId="290138C5" w14:textId="77777777" w:rsidR="00B03EA6" w:rsidRPr="00B03EA6" w:rsidRDefault="00B03EA6" w:rsidP="00AF5070">
      <w:pPr>
        <w:tabs>
          <w:tab w:val="left" w:pos="7722"/>
        </w:tabs>
        <w:bidi/>
        <w:spacing w:after="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يمكن لمستهلك ما أن يستهلك ويختار بين عدة ازواج من السلعتين 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X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و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وتظهر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 xml:space="preserve"> 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هذه التركيبات في الجدول 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429"/>
        <w:gridCol w:w="561"/>
        <w:gridCol w:w="890"/>
        <w:gridCol w:w="890"/>
        <w:gridCol w:w="465"/>
      </w:tblGrid>
      <w:tr w:rsidR="00B03EA6" w:rsidRPr="00B03EA6" w14:paraId="152E27E2" w14:textId="77777777" w:rsidTr="003206F9">
        <w:tc>
          <w:tcPr>
            <w:tcW w:w="0" w:type="auto"/>
          </w:tcPr>
          <w:p w14:paraId="2EEBA353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  <w:t>التركيبة</w:t>
            </w:r>
          </w:p>
        </w:tc>
        <w:tc>
          <w:tcPr>
            <w:tcW w:w="0" w:type="auto"/>
          </w:tcPr>
          <w:p w14:paraId="20E5851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X</w:t>
            </w:r>
          </w:p>
        </w:tc>
        <w:tc>
          <w:tcPr>
            <w:tcW w:w="561" w:type="dxa"/>
          </w:tcPr>
          <w:p w14:paraId="20307AD6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Y</w:t>
            </w:r>
          </w:p>
        </w:tc>
        <w:tc>
          <w:tcPr>
            <w:tcW w:w="890" w:type="dxa"/>
          </w:tcPr>
          <w:p w14:paraId="7EE51A49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  <w:t>التركيبة</w:t>
            </w:r>
          </w:p>
        </w:tc>
        <w:tc>
          <w:tcPr>
            <w:tcW w:w="890" w:type="dxa"/>
          </w:tcPr>
          <w:p w14:paraId="362E6BB7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X</w:t>
            </w:r>
          </w:p>
        </w:tc>
        <w:tc>
          <w:tcPr>
            <w:tcW w:w="465" w:type="dxa"/>
          </w:tcPr>
          <w:p w14:paraId="2DE7157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Y</w:t>
            </w:r>
          </w:p>
        </w:tc>
      </w:tr>
      <w:tr w:rsidR="00B03EA6" w:rsidRPr="00B03EA6" w14:paraId="0E7A1FDC" w14:textId="77777777" w:rsidTr="003206F9">
        <w:tc>
          <w:tcPr>
            <w:tcW w:w="0" w:type="auto"/>
          </w:tcPr>
          <w:p w14:paraId="26BCB37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A</w:t>
            </w:r>
          </w:p>
        </w:tc>
        <w:tc>
          <w:tcPr>
            <w:tcW w:w="0" w:type="auto"/>
          </w:tcPr>
          <w:p w14:paraId="303C9B37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561" w:type="dxa"/>
          </w:tcPr>
          <w:p w14:paraId="201B6A6B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890" w:type="dxa"/>
          </w:tcPr>
          <w:p w14:paraId="56CE51C1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J</w:t>
            </w:r>
          </w:p>
        </w:tc>
        <w:tc>
          <w:tcPr>
            <w:tcW w:w="890" w:type="dxa"/>
          </w:tcPr>
          <w:p w14:paraId="44232C82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465" w:type="dxa"/>
          </w:tcPr>
          <w:p w14:paraId="146F577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</w:tr>
      <w:tr w:rsidR="00B03EA6" w:rsidRPr="00B03EA6" w14:paraId="0FD81C2D" w14:textId="77777777" w:rsidTr="003206F9">
        <w:tc>
          <w:tcPr>
            <w:tcW w:w="0" w:type="auto"/>
          </w:tcPr>
          <w:p w14:paraId="7E24E8E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B</w:t>
            </w:r>
          </w:p>
        </w:tc>
        <w:tc>
          <w:tcPr>
            <w:tcW w:w="0" w:type="auto"/>
          </w:tcPr>
          <w:p w14:paraId="6908BA2A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561" w:type="dxa"/>
          </w:tcPr>
          <w:p w14:paraId="0EDAD705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890" w:type="dxa"/>
          </w:tcPr>
          <w:p w14:paraId="7C7794A8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K</w:t>
            </w:r>
          </w:p>
        </w:tc>
        <w:tc>
          <w:tcPr>
            <w:tcW w:w="890" w:type="dxa"/>
          </w:tcPr>
          <w:p w14:paraId="128EF9EE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465" w:type="dxa"/>
          </w:tcPr>
          <w:p w14:paraId="1216CD8C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</w:tr>
      <w:tr w:rsidR="00B03EA6" w:rsidRPr="00B03EA6" w14:paraId="1BAF4BEC" w14:textId="77777777" w:rsidTr="003206F9">
        <w:tc>
          <w:tcPr>
            <w:tcW w:w="0" w:type="auto"/>
          </w:tcPr>
          <w:p w14:paraId="70BD932E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C</w:t>
            </w:r>
          </w:p>
        </w:tc>
        <w:tc>
          <w:tcPr>
            <w:tcW w:w="0" w:type="auto"/>
          </w:tcPr>
          <w:p w14:paraId="33C44BB1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561" w:type="dxa"/>
          </w:tcPr>
          <w:p w14:paraId="0C988212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890" w:type="dxa"/>
          </w:tcPr>
          <w:p w14:paraId="51C2ABE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L</w:t>
            </w:r>
          </w:p>
        </w:tc>
        <w:tc>
          <w:tcPr>
            <w:tcW w:w="890" w:type="dxa"/>
          </w:tcPr>
          <w:p w14:paraId="344A969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465" w:type="dxa"/>
          </w:tcPr>
          <w:p w14:paraId="2C7EE8A2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</w:tr>
      <w:tr w:rsidR="00B03EA6" w:rsidRPr="00B03EA6" w14:paraId="5A9F0074" w14:textId="77777777" w:rsidTr="003206F9">
        <w:tc>
          <w:tcPr>
            <w:tcW w:w="0" w:type="auto"/>
          </w:tcPr>
          <w:p w14:paraId="2F0051A3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D</w:t>
            </w:r>
          </w:p>
        </w:tc>
        <w:tc>
          <w:tcPr>
            <w:tcW w:w="0" w:type="auto"/>
          </w:tcPr>
          <w:p w14:paraId="3A4896D5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561" w:type="dxa"/>
          </w:tcPr>
          <w:p w14:paraId="0DCF4133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14</w:t>
            </w:r>
          </w:p>
        </w:tc>
        <w:tc>
          <w:tcPr>
            <w:tcW w:w="890" w:type="dxa"/>
          </w:tcPr>
          <w:p w14:paraId="6304F081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M</w:t>
            </w:r>
          </w:p>
        </w:tc>
        <w:tc>
          <w:tcPr>
            <w:tcW w:w="890" w:type="dxa"/>
          </w:tcPr>
          <w:p w14:paraId="4F8B80CB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465" w:type="dxa"/>
          </w:tcPr>
          <w:p w14:paraId="35D8D638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</w:tr>
      <w:tr w:rsidR="00B03EA6" w:rsidRPr="00B03EA6" w14:paraId="31172F28" w14:textId="77777777" w:rsidTr="003206F9">
        <w:tc>
          <w:tcPr>
            <w:tcW w:w="0" w:type="auto"/>
          </w:tcPr>
          <w:p w14:paraId="20E1416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E</w:t>
            </w:r>
          </w:p>
        </w:tc>
        <w:tc>
          <w:tcPr>
            <w:tcW w:w="0" w:type="auto"/>
          </w:tcPr>
          <w:p w14:paraId="7C95D48A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561" w:type="dxa"/>
          </w:tcPr>
          <w:p w14:paraId="1B07BC14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890" w:type="dxa"/>
          </w:tcPr>
          <w:p w14:paraId="12C70E2E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N</w:t>
            </w:r>
          </w:p>
        </w:tc>
        <w:tc>
          <w:tcPr>
            <w:tcW w:w="890" w:type="dxa"/>
          </w:tcPr>
          <w:p w14:paraId="7977B60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465" w:type="dxa"/>
          </w:tcPr>
          <w:p w14:paraId="00900B89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</w:tr>
      <w:tr w:rsidR="00B03EA6" w:rsidRPr="00B03EA6" w14:paraId="4B9C32ED" w14:textId="77777777" w:rsidTr="003206F9">
        <w:tc>
          <w:tcPr>
            <w:tcW w:w="0" w:type="auto"/>
          </w:tcPr>
          <w:p w14:paraId="6178E7B3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F</w:t>
            </w:r>
          </w:p>
        </w:tc>
        <w:tc>
          <w:tcPr>
            <w:tcW w:w="0" w:type="auto"/>
          </w:tcPr>
          <w:p w14:paraId="765D9F05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561" w:type="dxa"/>
          </w:tcPr>
          <w:p w14:paraId="00AA7503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890" w:type="dxa"/>
          </w:tcPr>
          <w:p w14:paraId="2657A0A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O</w:t>
            </w:r>
          </w:p>
        </w:tc>
        <w:tc>
          <w:tcPr>
            <w:tcW w:w="890" w:type="dxa"/>
          </w:tcPr>
          <w:p w14:paraId="0ABBC34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465" w:type="dxa"/>
          </w:tcPr>
          <w:p w14:paraId="603E2848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  <w:tr w:rsidR="00B03EA6" w:rsidRPr="00B03EA6" w14:paraId="377315A2" w14:textId="77777777" w:rsidTr="003206F9">
        <w:tc>
          <w:tcPr>
            <w:tcW w:w="0" w:type="auto"/>
          </w:tcPr>
          <w:p w14:paraId="425A8B4F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G</w:t>
            </w:r>
          </w:p>
        </w:tc>
        <w:tc>
          <w:tcPr>
            <w:tcW w:w="0" w:type="auto"/>
          </w:tcPr>
          <w:p w14:paraId="269F2E0B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561" w:type="dxa"/>
          </w:tcPr>
          <w:p w14:paraId="43B61564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890" w:type="dxa"/>
          </w:tcPr>
          <w:p w14:paraId="3B5F7C6A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P</w:t>
            </w:r>
          </w:p>
        </w:tc>
        <w:tc>
          <w:tcPr>
            <w:tcW w:w="890" w:type="dxa"/>
          </w:tcPr>
          <w:p w14:paraId="5934B53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465" w:type="dxa"/>
          </w:tcPr>
          <w:p w14:paraId="5619D0FB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</w:tr>
      <w:tr w:rsidR="00B03EA6" w:rsidRPr="00B03EA6" w14:paraId="0B7B52E8" w14:textId="77777777" w:rsidTr="003206F9">
        <w:tc>
          <w:tcPr>
            <w:tcW w:w="0" w:type="auto"/>
          </w:tcPr>
          <w:p w14:paraId="5511C9A2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H</w:t>
            </w:r>
          </w:p>
        </w:tc>
        <w:tc>
          <w:tcPr>
            <w:tcW w:w="0" w:type="auto"/>
          </w:tcPr>
          <w:p w14:paraId="26712744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561" w:type="dxa"/>
          </w:tcPr>
          <w:p w14:paraId="5DFC2641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15</w:t>
            </w:r>
          </w:p>
        </w:tc>
        <w:tc>
          <w:tcPr>
            <w:tcW w:w="890" w:type="dxa"/>
          </w:tcPr>
          <w:p w14:paraId="2D54818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Q</w:t>
            </w:r>
          </w:p>
        </w:tc>
        <w:tc>
          <w:tcPr>
            <w:tcW w:w="890" w:type="dxa"/>
          </w:tcPr>
          <w:p w14:paraId="1DFAD451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465" w:type="dxa"/>
          </w:tcPr>
          <w:p w14:paraId="3AAFF5F4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  <w:tr w:rsidR="00B03EA6" w:rsidRPr="00B03EA6" w14:paraId="25A564B8" w14:textId="77777777" w:rsidTr="003206F9">
        <w:tc>
          <w:tcPr>
            <w:tcW w:w="0" w:type="auto"/>
          </w:tcPr>
          <w:p w14:paraId="152849C7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I</w:t>
            </w:r>
          </w:p>
        </w:tc>
        <w:tc>
          <w:tcPr>
            <w:tcW w:w="0" w:type="auto"/>
          </w:tcPr>
          <w:p w14:paraId="45A3134F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561" w:type="dxa"/>
          </w:tcPr>
          <w:p w14:paraId="1C28AA7F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890" w:type="dxa"/>
          </w:tcPr>
          <w:p w14:paraId="5F219A15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R</w:t>
            </w:r>
          </w:p>
        </w:tc>
        <w:tc>
          <w:tcPr>
            <w:tcW w:w="890" w:type="dxa"/>
          </w:tcPr>
          <w:p w14:paraId="27211091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14</w:t>
            </w:r>
          </w:p>
        </w:tc>
        <w:tc>
          <w:tcPr>
            <w:tcW w:w="465" w:type="dxa"/>
          </w:tcPr>
          <w:p w14:paraId="3A854499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</w:tr>
      <w:tr w:rsidR="00B03EA6" w:rsidRPr="00B03EA6" w14:paraId="2C0BF591" w14:textId="77777777" w:rsidTr="003206F9">
        <w:tc>
          <w:tcPr>
            <w:tcW w:w="0" w:type="auto"/>
          </w:tcPr>
          <w:p w14:paraId="5515B717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0" w:type="auto"/>
          </w:tcPr>
          <w:p w14:paraId="3D1DDBCD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561" w:type="dxa"/>
          </w:tcPr>
          <w:p w14:paraId="3D861746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890" w:type="dxa"/>
          </w:tcPr>
          <w:p w14:paraId="5C379D10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S</w:t>
            </w:r>
          </w:p>
        </w:tc>
        <w:tc>
          <w:tcPr>
            <w:tcW w:w="890" w:type="dxa"/>
          </w:tcPr>
          <w:p w14:paraId="5C915756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465" w:type="dxa"/>
          </w:tcPr>
          <w:p w14:paraId="4ED066FE" w14:textId="77777777"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</w:tbl>
    <w:p w14:paraId="78041545" w14:textId="5FD4BF1C" w:rsidR="00B03EA6" w:rsidRPr="00B03EA6" w:rsidRDefault="00B03EA6" w:rsidP="005F35C4">
      <w:pPr>
        <w:tabs>
          <w:tab w:val="left" w:pos="7722"/>
        </w:tabs>
        <w:bidi/>
        <w:ind w:left="360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B03EA6">
        <w:rPr>
          <w:rFonts w:ascii="Arabic Typesetting" w:eastAsia="Times New Roman" w:hAnsi="Arabic Typesetting" w:cs="Arabic Typesetting"/>
          <w:sz w:val="36"/>
          <w:szCs w:val="36"/>
          <w:lang w:bidi="ar-DZ"/>
        </w:rPr>
        <w:br w:type="textWrapping" w:clear="all"/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إذا رتب المستهلك الأزواج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( X, Y)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حسب إرضائه بها وكان الترتيب كالتالي: </w:t>
      </w:r>
    </w:p>
    <w:p w14:paraId="4FB0EED4" w14:textId="77777777"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A~B~K       ;                    C~M~N       ;                                   L~K</w:t>
      </w:r>
    </w:p>
    <w:p w14:paraId="51C7111C" w14:textId="77777777"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C </w:t>
      </w:r>
      <w:r w:rsidRPr="00AC18E6"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  <w:t>˃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 B          ;                     H~I~S         ;                                   F~G~E</w:t>
      </w:r>
    </w:p>
    <w:p w14:paraId="5CE82DB2" w14:textId="77777777"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D~O~M      ;                     Q </w:t>
      </w:r>
      <w:r w:rsidRPr="00AC18E6"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  <w:t>˃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 S          ;                                    P~G~Q</w:t>
      </w:r>
    </w:p>
    <w:p w14:paraId="522DED4A" w14:textId="77777777"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</w:pPr>
      <m:oMath>
        <m:r>
          <m:rPr>
            <m:sty m:val="bi"/>
          </m:rPr>
          <w:rPr>
            <w:rFonts w:ascii="Cambria Math" w:eastAsia="Times New Roman" w:hAnsi="Cambria Math" w:cs="Arabic Typesetting"/>
            <w:sz w:val="28"/>
            <w:szCs w:val="28"/>
            <w:lang w:bidi="ar-DZ"/>
          </w:rPr>
          <m:t>S&gt;M</m:t>
        </m:r>
      </m:oMath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    ;                      </w:t>
      </w:r>
      <m:oMath>
        <m:r>
          <m:rPr>
            <m:sty m:val="bi"/>
          </m:rPr>
          <w:rPr>
            <w:rFonts w:ascii="Cambria Math" w:eastAsia="Times New Roman" w:hAnsi="Cambria Math" w:cs="Arabic Typesetting"/>
            <w:sz w:val="28"/>
            <w:szCs w:val="28"/>
            <w:lang w:bidi="ar-DZ"/>
          </w:rPr>
          <m:t>O&gt;L</m:t>
        </m:r>
      </m:oMath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;                                    J~R~S</w:t>
      </w:r>
    </w:p>
    <w:p w14:paraId="46F511BD" w14:textId="77777777" w:rsidR="00AF5070" w:rsidRDefault="00AC18E6" w:rsidP="00AF5070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حيث:  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rtl/>
          <w:lang w:bidi="ar-DZ"/>
        </w:rPr>
        <w:t>~</w:t>
      </w:r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يعني يساوي في التفضيل</w:t>
      </w:r>
      <w:r w:rsid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 xml:space="preserve"> و </w:t>
      </w:r>
      <w:r w:rsidR="00AF5070" w:rsidRPr="00AF5070"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>˃</w:t>
      </w:r>
      <w:r w:rsidR="00AF5070"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</w:t>
      </w:r>
      <w:r w:rsidR="00AF5070"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يعني</w:t>
      </w:r>
      <w:r w:rsidR="00AF5070"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</w:t>
      </w:r>
      <w:r w:rsidR="00AF5070"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اكبر</w:t>
      </w:r>
      <w:r w:rsidR="00AF5070"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</w:t>
      </w:r>
      <w:r w:rsidR="00AF5070"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تفضيل</w:t>
      </w:r>
    </w:p>
    <w:p w14:paraId="4AB43980" w14:textId="77777777" w:rsidR="005F35C4" w:rsidRPr="00AF5070" w:rsidRDefault="005F35C4" w:rsidP="005F35C4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</w:p>
    <w:p w14:paraId="42B6620B" w14:textId="77CD65FA" w:rsidR="00B24295" w:rsidRPr="00B24295" w:rsidRDefault="007D0BC0" w:rsidP="00855A65">
      <w:pPr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التمرين </w:t>
      </w:r>
      <w:r w:rsidR="00855A6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</w:t>
      </w:r>
      <w:r w:rsidR="005F35C4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لسابع</w:t>
      </w:r>
      <w:r w:rsidR="00B2429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:</w:t>
      </w:r>
      <w:r w:rsidR="00B24295" w:rsidRPr="00B24295"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  <w:t xml:space="preserve"> : </w:t>
      </w:r>
      <w:r w:rsidR="00B24295"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اليك الجدول التالي لأربع منحنيات سواء مختلفة لمستهلك ما:</w:t>
      </w:r>
      <w:r w:rsidR="00B2429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tbl>
      <w:tblPr>
        <w:tblStyle w:val="Grilledutableau"/>
        <w:tblW w:w="4778" w:type="pct"/>
        <w:tblLook w:val="04A0" w:firstRow="1" w:lastRow="0" w:firstColumn="1" w:lastColumn="0" w:noHBand="0" w:noVBand="1"/>
      </w:tblPr>
      <w:tblGrid>
        <w:gridCol w:w="2494"/>
        <w:gridCol w:w="2492"/>
        <w:gridCol w:w="2490"/>
        <w:gridCol w:w="2516"/>
      </w:tblGrid>
      <w:tr w:rsidR="00B24295" w:rsidRPr="00B24295" w14:paraId="1C709BD7" w14:textId="77777777" w:rsidTr="00DF7096">
        <w:trPr>
          <w:trHeight w:val="495"/>
        </w:trPr>
        <w:tc>
          <w:tcPr>
            <w:tcW w:w="1248" w:type="pct"/>
          </w:tcPr>
          <w:p w14:paraId="69DC066D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A9CAEB" wp14:editId="0EDA9767">
                      <wp:simplePos x="0" y="0"/>
                      <wp:positionH relativeFrom="column">
                        <wp:posOffset>643365</wp:posOffset>
                      </wp:positionH>
                      <wp:positionV relativeFrom="paragraph">
                        <wp:posOffset>356239</wp:posOffset>
                      </wp:positionV>
                      <wp:extent cx="12700" cy="3980651"/>
                      <wp:effectExtent l="0" t="0" r="25400" b="20320"/>
                      <wp:wrapNone/>
                      <wp:docPr id="406" name="Connecteur droit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98065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A727A6" id="Connecteur droit 406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65pt,28.05pt" to="51.65pt,3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(1)</w:t>
            </w:r>
          </w:p>
        </w:tc>
        <w:tc>
          <w:tcPr>
            <w:tcW w:w="1247" w:type="pct"/>
          </w:tcPr>
          <w:p w14:paraId="38EF79E9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EF11D2" wp14:editId="588BA976">
                      <wp:simplePos x="0" y="0"/>
                      <wp:positionH relativeFrom="column">
                        <wp:posOffset>635167</wp:posOffset>
                      </wp:positionH>
                      <wp:positionV relativeFrom="paragraph">
                        <wp:posOffset>356239</wp:posOffset>
                      </wp:positionV>
                      <wp:extent cx="31750" cy="3980180"/>
                      <wp:effectExtent l="0" t="0" r="25400" b="20320"/>
                      <wp:wrapNone/>
                      <wp:docPr id="407" name="Connecteur droit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01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D82EEA" id="Connecteur droit 407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pt,28.05pt" to="52.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(2)</w:t>
            </w:r>
          </w:p>
        </w:tc>
        <w:tc>
          <w:tcPr>
            <w:tcW w:w="1246" w:type="pct"/>
          </w:tcPr>
          <w:p w14:paraId="5624B237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F0FD98" wp14:editId="383D6F02">
                      <wp:simplePos x="0" y="0"/>
                      <wp:positionH relativeFrom="column">
                        <wp:posOffset>557059</wp:posOffset>
                      </wp:positionH>
                      <wp:positionV relativeFrom="paragraph">
                        <wp:posOffset>350763</wp:posOffset>
                      </wp:positionV>
                      <wp:extent cx="31750" cy="3985656"/>
                      <wp:effectExtent l="0" t="0" r="25400" b="15240"/>
                      <wp:wrapNone/>
                      <wp:docPr id="408" name="Connecteur droit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565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DE1F9" id="Connecteur droit 408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7.6pt" to="46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(3)</w:t>
            </w:r>
          </w:p>
        </w:tc>
        <w:tc>
          <w:tcPr>
            <w:tcW w:w="1260" w:type="pct"/>
          </w:tcPr>
          <w:p w14:paraId="58D5C843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D881D0" wp14:editId="37F8BE96">
                      <wp:simplePos x="0" y="0"/>
                      <wp:positionH relativeFrom="column">
                        <wp:posOffset>556876</wp:posOffset>
                      </wp:positionH>
                      <wp:positionV relativeFrom="paragraph">
                        <wp:posOffset>356239</wp:posOffset>
                      </wp:positionV>
                      <wp:extent cx="6350" cy="3979784"/>
                      <wp:effectExtent l="0" t="0" r="31750" b="20955"/>
                      <wp:wrapNone/>
                      <wp:docPr id="409" name="Connecteur droit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97978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A625B9" id="Connecteur droit 40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8.05pt" to="44.35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(4)</w:t>
            </w:r>
          </w:p>
        </w:tc>
      </w:tr>
      <w:tr w:rsidR="00B24295" w:rsidRPr="00B24295" w14:paraId="69402309" w14:textId="77777777" w:rsidTr="00DF7096">
        <w:trPr>
          <w:trHeight w:val="503"/>
        </w:trPr>
        <w:tc>
          <w:tcPr>
            <w:tcW w:w="1248" w:type="pct"/>
          </w:tcPr>
          <w:p w14:paraId="2717575B" w14:textId="77777777" w:rsidR="00B24295" w:rsidRPr="00B24295" w:rsidRDefault="00B24295" w:rsidP="00B24295">
            <w:pPr>
              <w:tabs>
                <w:tab w:val="left" w:pos="39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458E8" wp14:editId="0DC3A303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66675</wp:posOffset>
                      </wp:positionV>
                      <wp:extent cx="3175" cy="0"/>
                      <wp:effectExtent l="0" t="0" r="0" b="0"/>
                      <wp:wrapNone/>
                      <wp:docPr id="405" name="Connecteur droit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8D78E" id="Connecteur droit 40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5pt,5.25pt" to="50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" strokecolor="#5b9bd5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7" w:type="pct"/>
          </w:tcPr>
          <w:p w14:paraId="457F0624" w14:textId="77777777" w:rsidR="00B24295" w:rsidRPr="00B24295" w:rsidRDefault="00B24295" w:rsidP="00B24295">
            <w:pPr>
              <w:tabs>
                <w:tab w:val="left" w:pos="36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6" w:type="pct"/>
          </w:tcPr>
          <w:p w14:paraId="351B62E1" w14:textId="77777777" w:rsidR="00B24295" w:rsidRPr="00B24295" w:rsidRDefault="00B24295" w:rsidP="00B24295">
            <w:pPr>
              <w:tabs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60" w:type="pct"/>
          </w:tcPr>
          <w:p w14:paraId="76AD165F" w14:textId="77777777" w:rsidR="00B24295" w:rsidRPr="00B24295" w:rsidRDefault="00B24295" w:rsidP="00B24295">
            <w:pPr>
              <w:tabs>
                <w:tab w:val="center" w:pos="1088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    </w: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</w:tr>
      <w:tr w:rsidR="00B24295" w:rsidRPr="00B24295" w14:paraId="00B8F55C" w14:textId="77777777" w:rsidTr="00DF7096">
        <w:trPr>
          <w:trHeight w:val="495"/>
        </w:trPr>
        <w:tc>
          <w:tcPr>
            <w:tcW w:w="1248" w:type="pct"/>
          </w:tcPr>
          <w:p w14:paraId="5C8CF918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10</w:t>
            </w:r>
          </w:p>
        </w:tc>
        <w:tc>
          <w:tcPr>
            <w:tcW w:w="1247" w:type="pct"/>
          </w:tcPr>
          <w:p w14:paraId="273CEBFB" w14:textId="77777777" w:rsidR="00B24295" w:rsidRPr="00B24295" w:rsidRDefault="00B24295" w:rsidP="00B24295">
            <w:pPr>
              <w:tabs>
                <w:tab w:val="left" w:pos="555"/>
                <w:tab w:val="right" w:pos="2176"/>
              </w:tabs>
              <w:spacing w:after="200" w:line="240" w:lineRule="auto"/>
              <w:jc w:val="both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14</w:t>
            </w:r>
          </w:p>
        </w:tc>
        <w:tc>
          <w:tcPr>
            <w:tcW w:w="1246" w:type="pct"/>
          </w:tcPr>
          <w:p w14:paraId="6735C2FD" w14:textId="77777777" w:rsidR="00B24295" w:rsidRPr="00B24295" w:rsidRDefault="00B24295" w:rsidP="00B24295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18</w:t>
            </w:r>
          </w:p>
        </w:tc>
        <w:tc>
          <w:tcPr>
            <w:tcW w:w="1260" w:type="pct"/>
          </w:tcPr>
          <w:p w14:paraId="148656B4" w14:textId="77777777" w:rsidR="00B24295" w:rsidRPr="00B24295" w:rsidRDefault="00B24295" w:rsidP="00B24295">
            <w:pPr>
              <w:tabs>
                <w:tab w:val="left" w:pos="360"/>
                <w:tab w:val="left" w:pos="14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55EE4CB3" w14:textId="77777777" w:rsidTr="00DF7096">
        <w:trPr>
          <w:trHeight w:val="495"/>
        </w:trPr>
        <w:tc>
          <w:tcPr>
            <w:tcW w:w="1248" w:type="pct"/>
          </w:tcPr>
          <w:p w14:paraId="52A98637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</w:p>
        </w:tc>
        <w:tc>
          <w:tcPr>
            <w:tcW w:w="1247" w:type="pct"/>
          </w:tcPr>
          <w:p w14:paraId="4C8EC3DF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2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</w:p>
        </w:tc>
        <w:tc>
          <w:tcPr>
            <w:tcW w:w="1246" w:type="pct"/>
          </w:tcPr>
          <w:p w14:paraId="1BFD29CA" w14:textId="77777777" w:rsidR="00B24295" w:rsidRPr="00B24295" w:rsidRDefault="00B24295" w:rsidP="00B24295">
            <w:pPr>
              <w:tabs>
                <w:tab w:val="left" w:pos="28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</w:p>
        </w:tc>
        <w:tc>
          <w:tcPr>
            <w:tcW w:w="1260" w:type="pct"/>
          </w:tcPr>
          <w:p w14:paraId="5A38F3D0" w14:textId="77777777" w:rsidR="00B24295" w:rsidRPr="00B24295" w:rsidRDefault="00B24295" w:rsidP="00B24295">
            <w:pPr>
              <w:tabs>
                <w:tab w:val="left" w:pos="390"/>
                <w:tab w:val="left" w:pos="145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12</w:t>
            </w:r>
          </w:p>
        </w:tc>
      </w:tr>
      <w:tr w:rsidR="00B24295" w:rsidRPr="00B24295" w14:paraId="21AF5FFD" w14:textId="77777777" w:rsidTr="00DF7096">
        <w:trPr>
          <w:trHeight w:val="495"/>
        </w:trPr>
        <w:tc>
          <w:tcPr>
            <w:tcW w:w="1248" w:type="pct"/>
          </w:tcPr>
          <w:p w14:paraId="32015C93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3.33</w:t>
            </w:r>
          </w:p>
        </w:tc>
        <w:tc>
          <w:tcPr>
            <w:tcW w:w="1247" w:type="pct"/>
          </w:tcPr>
          <w:p w14:paraId="79493C4E" w14:textId="77777777" w:rsidR="00B24295" w:rsidRPr="00B24295" w:rsidRDefault="00B24295" w:rsidP="00B24295">
            <w:pPr>
              <w:tabs>
                <w:tab w:val="left" w:pos="40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3  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4.67</w:t>
            </w:r>
          </w:p>
        </w:tc>
        <w:tc>
          <w:tcPr>
            <w:tcW w:w="1246" w:type="pct"/>
          </w:tcPr>
          <w:p w14:paraId="099B726D" w14:textId="77777777" w:rsidR="00B24295" w:rsidRPr="00B24295" w:rsidRDefault="00B24295" w:rsidP="00B24295">
            <w:pPr>
              <w:tabs>
                <w:tab w:val="left" w:pos="2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</w:p>
        </w:tc>
        <w:tc>
          <w:tcPr>
            <w:tcW w:w="1260" w:type="pct"/>
          </w:tcPr>
          <w:p w14:paraId="2B817D44" w14:textId="77777777" w:rsidR="00B24295" w:rsidRPr="00B24295" w:rsidRDefault="00B24295" w:rsidP="00B24295">
            <w:pPr>
              <w:tabs>
                <w:tab w:val="left" w:pos="450"/>
                <w:tab w:val="left" w:pos="171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8     </w:t>
            </w:r>
          </w:p>
        </w:tc>
      </w:tr>
      <w:tr w:rsidR="00B24295" w:rsidRPr="00B24295" w14:paraId="68DBCA41" w14:textId="77777777" w:rsidTr="00DF7096">
        <w:trPr>
          <w:trHeight w:val="503"/>
        </w:trPr>
        <w:tc>
          <w:tcPr>
            <w:tcW w:w="1248" w:type="pct"/>
          </w:tcPr>
          <w:p w14:paraId="60022EEC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</w:t>
            </w:r>
          </w:p>
        </w:tc>
        <w:tc>
          <w:tcPr>
            <w:tcW w:w="1247" w:type="pct"/>
          </w:tcPr>
          <w:p w14:paraId="4ECEEE8C" w14:textId="77777777" w:rsidR="00B24295" w:rsidRPr="00B24295" w:rsidRDefault="00B24295" w:rsidP="00B24295">
            <w:pPr>
              <w:tabs>
                <w:tab w:val="left" w:pos="60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4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3.5</w:t>
            </w:r>
          </w:p>
        </w:tc>
        <w:tc>
          <w:tcPr>
            <w:tcW w:w="1246" w:type="pct"/>
          </w:tcPr>
          <w:p w14:paraId="73A25064" w14:textId="77777777" w:rsidR="00B24295" w:rsidRPr="00B24295" w:rsidRDefault="00B24295" w:rsidP="00B24295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4.5</w:t>
            </w:r>
          </w:p>
        </w:tc>
        <w:tc>
          <w:tcPr>
            <w:tcW w:w="1260" w:type="pct"/>
          </w:tcPr>
          <w:p w14:paraId="34F2FCDF" w14:textId="77777777" w:rsidR="00B24295" w:rsidRPr="00B24295" w:rsidRDefault="00B24295" w:rsidP="00B24295">
            <w:pPr>
              <w:tabs>
                <w:tab w:val="left" w:pos="390"/>
                <w:tab w:val="left" w:pos="160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4941670F" w14:textId="77777777" w:rsidTr="00DF7096">
        <w:trPr>
          <w:trHeight w:val="495"/>
        </w:trPr>
        <w:tc>
          <w:tcPr>
            <w:tcW w:w="1248" w:type="pct"/>
          </w:tcPr>
          <w:p w14:paraId="52EB183F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</w:p>
        </w:tc>
        <w:tc>
          <w:tcPr>
            <w:tcW w:w="1247" w:type="pct"/>
          </w:tcPr>
          <w:p w14:paraId="200E13A9" w14:textId="77777777" w:rsidR="00B24295" w:rsidRPr="00B24295" w:rsidRDefault="00B24295" w:rsidP="00B24295">
            <w:pPr>
              <w:tabs>
                <w:tab w:val="left" w:pos="375"/>
                <w:tab w:val="left" w:pos="54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5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2.8</w:t>
            </w:r>
          </w:p>
        </w:tc>
        <w:tc>
          <w:tcPr>
            <w:tcW w:w="1246" w:type="pct"/>
          </w:tcPr>
          <w:p w14:paraId="57150E03" w14:textId="77777777" w:rsidR="00B24295" w:rsidRPr="00B24295" w:rsidRDefault="00B24295" w:rsidP="00B24295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3.6</w:t>
            </w:r>
          </w:p>
        </w:tc>
        <w:tc>
          <w:tcPr>
            <w:tcW w:w="1260" w:type="pct"/>
          </w:tcPr>
          <w:p w14:paraId="5DC77E34" w14:textId="77777777" w:rsidR="00B24295" w:rsidRPr="00B24295" w:rsidRDefault="00B24295" w:rsidP="00B24295">
            <w:pPr>
              <w:tabs>
                <w:tab w:val="left" w:pos="360"/>
                <w:tab w:val="left" w:pos="163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5             4.8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63D449DC" w14:textId="77777777" w:rsidTr="00DF7096">
        <w:trPr>
          <w:trHeight w:val="495"/>
        </w:trPr>
        <w:tc>
          <w:tcPr>
            <w:tcW w:w="1248" w:type="pct"/>
          </w:tcPr>
          <w:p w14:paraId="6D1B7FF1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1.67</w:t>
            </w:r>
          </w:p>
        </w:tc>
        <w:tc>
          <w:tcPr>
            <w:tcW w:w="1247" w:type="pct"/>
          </w:tcPr>
          <w:p w14:paraId="5308240E" w14:textId="77777777" w:rsidR="00B24295" w:rsidRPr="00B24295" w:rsidRDefault="00B24295" w:rsidP="00B24295">
            <w:pPr>
              <w:tabs>
                <w:tab w:val="left" w:pos="360"/>
                <w:tab w:val="left" w:pos="49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2.33</w:t>
            </w:r>
          </w:p>
        </w:tc>
        <w:tc>
          <w:tcPr>
            <w:tcW w:w="1246" w:type="pct"/>
          </w:tcPr>
          <w:p w14:paraId="7A5C0F50" w14:textId="77777777" w:rsidR="00B24295" w:rsidRPr="00B24295" w:rsidRDefault="00B24295" w:rsidP="00B24295">
            <w:pPr>
              <w:tabs>
                <w:tab w:val="left" w:pos="285"/>
                <w:tab w:val="left" w:pos="708"/>
                <w:tab w:val="left" w:pos="141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6               3</w:t>
            </w:r>
          </w:p>
        </w:tc>
        <w:tc>
          <w:tcPr>
            <w:tcW w:w="1260" w:type="pct"/>
          </w:tcPr>
          <w:p w14:paraId="38C47549" w14:textId="77777777" w:rsidR="00B24295" w:rsidRPr="00B24295" w:rsidRDefault="00B24295" w:rsidP="00B24295">
            <w:pPr>
              <w:tabs>
                <w:tab w:val="left" w:pos="345"/>
                <w:tab w:val="left" w:pos="157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1CC80F0D" w14:textId="77777777" w:rsidTr="00DF7096">
        <w:trPr>
          <w:trHeight w:val="503"/>
        </w:trPr>
        <w:tc>
          <w:tcPr>
            <w:tcW w:w="1248" w:type="pct"/>
          </w:tcPr>
          <w:p w14:paraId="62225CAE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1.43</w:t>
            </w:r>
          </w:p>
        </w:tc>
        <w:tc>
          <w:tcPr>
            <w:tcW w:w="1247" w:type="pct"/>
          </w:tcPr>
          <w:p w14:paraId="5B4A5E4B" w14:textId="77777777" w:rsidR="00B24295" w:rsidRPr="00B24295" w:rsidRDefault="00B24295" w:rsidP="00B24295">
            <w:pPr>
              <w:tabs>
                <w:tab w:val="left" w:pos="525"/>
                <w:tab w:val="left" w:pos="177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7          2</w:t>
            </w:r>
          </w:p>
        </w:tc>
        <w:tc>
          <w:tcPr>
            <w:tcW w:w="1246" w:type="pct"/>
          </w:tcPr>
          <w:p w14:paraId="4F105057" w14:textId="77777777" w:rsidR="00B24295" w:rsidRPr="00B24295" w:rsidRDefault="00B24295" w:rsidP="00B24295">
            <w:pPr>
              <w:tabs>
                <w:tab w:val="left" w:pos="33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2.57</w:t>
            </w:r>
          </w:p>
        </w:tc>
        <w:tc>
          <w:tcPr>
            <w:tcW w:w="1260" w:type="pct"/>
          </w:tcPr>
          <w:p w14:paraId="3FE7056D" w14:textId="77777777" w:rsidR="00B24295" w:rsidRPr="00B24295" w:rsidRDefault="00B24295" w:rsidP="00B24295">
            <w:pPr>
              <w:tabs>
                <w:tab w:val="left" w:pos="330"/>
                <w:tab w:val="left" w:pos="1590"/>
                <w:tab w:val="left" w:pos="175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7           3. 43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44DB9373" w14:textId="77777777" w:rsidTr="00DF7096">
        <w:trPr>
          <w:trHeight w:val="495"/>
        </w:trPr>
        <w:tc>
          <w:tcPr>
            <w:tcW w:w="1248" w:type="pct"/>
          </w:tcPr>
          <w:p w14:paraId="41F62124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1.25</w:t>
            </w:r>
          </w:p>
        </w:tc>
        <w:tc>
          <w:tcPr>
            <w:tcW w:w="1247" w:type="pct"/>
          </w:tcPr>
          <w:p w14:paraId="1A623D7E" w14:textId="77777777" w:rsidR="00B24295" w:rsidRPr="00B24295" w:rsidRDefault="00B24295" w:rsidP="00B24295">
            <w:pPr>
              <w:tabs>
                <w:tab w:val="left" w:pos="390"/>
                <w:tab w:val="left" w:pos="55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1.75</w:t>
            </w:r>
          </w:p>
        </w:tc>
        <w:tc>
          <w:tcPr>
            <w:tcW w:w="1246" w:type="pct"/>
          </w:tcPr>
          <w:p w14:paraId="45DDD554" w14:textId="77777777" w:rsidR="00B24295" w:rsidRPr="00B24295" w:rsidRDefault="00B24295" w:rsidP="00B24295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2.25</w:t>
            </w:r>
          </w:p>
        </w:tc>
        <w:tc>
          <w:tcPr>
            <w:tcW w:w="1260" w:type="pct"/>
          </w:tcPr>
          <w:p w14:paraId="6A4DC716" w14:textId="77777777" w:rsidR="00B24295" w:rsidRPr="00B24295" w:rsidRDefault="00B24295" w:rsidP="00B24295">
            <w:pPr>
              <w:tabs>
                <w:tab w:val="left" w:pos="360"/>
                <w:tab w:val="left" w:pos="174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8          3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31B294F9" w14:textId="77777777" w:rsidTr="00DF7096">
        <w:trPr>
          <w:trHeight w:val="495"/>
        </w:trPr>
        <w:tc>
          <w:tcPr>
            <w:tcW w:w="1248" w:type="pct"/>
          </w:tcPr>
          <w:p w14:paraId="36B4714E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1.11</w:t>
            </w:r>
          </w:p>
        </w:tc>
        <w:tc>
          <w:tcPr>
            <w:tcW w:w="1247" w:type="pct"/>
          </w:tcPr>
          <w:p w14:paraId="436B7E99" w14:textId="77777777" w:rsidR="00B24295" w:rsidRPr="00B24295" w:rsidRDefault="00B24295" w:rsidP="00B24295">
            <w:pPr>
              <w:tabs>
                <w:tab w:val="left" w:pos="51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1.56</w:t>
            </w:r>
          </w:p>
        </w:tc>
        <w:tc>
          <w:tcPr>
            <w:tcW w:w="1246" w:type="pct"/>
          </w:tcPr>
          <w:p w14:paraId="0DE49571" w14:textId="77777777" w:rsidR="00B24295" w:rsidRPr="00B24295" w:rsidRDefault="00B24295" w:rsidP="00B24295">
            <w:pPr>
              <w:tabs>
                <w:tab w:val="left" w:pos="360"/>
                <w:tab w:val="left" w:pos="166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  <w:tc>
          <w:tcPr>
            <w:tcW w:w="1260" w:type="pct"/>
          </w:tcPr>
          <w:p w14:paraId="1545CC12" w14:textId="77777777" w:rsidR="00B24295" w:rsidRPr="00B24295" w:rsidRDefault="00B24295" w:rsidP="00B24295">
            <w:pPr>
              <w:tabs>
                <w:tab w:val="left" w:pos="405"/>
                <w:tab w:val="left" w:pos="159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9         2.67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</w:tbl>
    <w:p w14:paraId="2B09E468" w14:textId="77777777" w:rsidR="00B24295" w:rsidRPr="00B24295" w:rsidRDefault="00B24295" w:rsidP="00B24295">
      <w:pPr>
        <w:spacing w:after="0" w:line="240" w:lineRule="auto"/>
        <w:jc w:val="right"/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</w:pPr>
      <w:r w:rsidRPr="00B24295"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المطلوب: </w:t>
      </w:r>
    </w:p>
    <w:p w14:paraId="358C3C5A" w14:textId="77777777" w:rsidR="00B24295" w:rsidRPr="00B24295" w:rsidRDefault="00B24295" w:rsidP="00B24295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ارسم هذه المنحنيات في معلم واحد.</w:t>
      </w:r>
    </w:p>
    <w:p w14:paraId="5FF428FA" w14:textId="77777777" w:rsidR="00B24295" w:rsidRPr="00B24295" w:rsidRDefault="00B24295" w:rsidP="00B24295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أوجد المعدل الحدي للإحلال لكل النقاط المتتالية الأربع منحنيات السابقة.</w:t>
      </w:r>
    </w:p>
    <w:p w14:paraId="34D4E852" w14:textId="77777777" w:rsidR="008C11F7" w:rsidRDefault="00B24295" w:rsidP="00B24295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ما هو الفرق بين المعدل الحدي للإحلال والمنفعة الحدية؟</w:t>
      </w:r>
    </w:p>
    <w:p w14:paraId="6F7AE1B6" w14:textId="7D75D6B4" w:rsidR="00E26BC2" w:rsidRDefault="00E26BC2" w:rsidP="005F35C4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14:paraId="5831F947" w14:textId="77777777" w:rsidR="002E76D3" w:rsidRPr="00E26BC2" w:rsidRDefault="002E76D3" w:rsidP="00E26BC2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sectPr w:rsidR="002E76D3" w:rsidRPr="00E26BC2" w:rsidSect="00755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234A8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03584"/>
    <w:multiLevelType w:val="hybridMultilevel"/>
    <w:tmpl w:val="9DD09D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61399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A307B"/>
    <w:multiLevelType w:val="hybridMultilevel"/>
    <w:tmpl w:val="3E9C52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B7032"/>
    <w:multiLevelType w:val="hybridMultilevel"/>
    <w:tmpl w:val="814E11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B6D2C"/>
    <w:multiLevelType w:val="hybridMultilevel"/>
    <w:tmpl w:val="866696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34D8C"/>
    <w:multiLevelType w:val="hybridMultilevel"/>
    <w:tmpl w:val="CA5A55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C074F"/>
    <w:multiLevelType w:val="hybridMultilevel"/>
    <w:tmpl w:val="55DEA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999782">
    <w:abstractNumId w:val="7"/>
  </w:num>
  <w:num w:numId="2" w16cid:durableId="1390037334">
    <w:abstractNumId w:val="5"/>
  </w:num>
  <w:num w:numId="3" w16cid:durableId="441413416">
    <w:abstractNumId w:val="3"/>
  </w:num>
  <w:num w:numId="4" w16cid:durableId="24910604">
    <w:abstractNumId w:val="1"/>
  </w:num>
  <w:num w:numId="5" w16cid:durableId="1983539478">
    <w:abstractNumId w:val="6"/>
  </w:num>
  <w:num w:numId="6" w16cid:durableId="1212301998">
    <w:abstractNumId w:val="4"/>
  </w:num>
  <w:num w:numId="7" w16cid:durableId="913205038">
    <w:abstractNumId w:val="0"/>
  </w:num>
  <w:num w:numId="8" w16cid:durableId="112820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B4"/>
    <w:rsid w:val="00041640"/>
    <w:rsid w:val="00052F0B"/>
    <w:rsid w:val="000D04D6"/>
    <w:rsid w:val="0010437C"/>
    <w:rsid w:val="001361DD"/>
    <w:rsid w:val="00157E92"/>
    <w:rsid w:val="00185D11"/>
    <w:rsid w:val="001F0B59"/>
    <w:rsid w:val="002310BF"/>
    <w:rsid w:val="0027419C"/>
    <w:rsid w:val="002C2EE2"/>
    <w:rsid w:val="002E6C0B"/>
    <w:rsid w:val="002E76D3"/>
    <w:rsid w:val="00323991"/>
    <w:rsid w:val="00344A37"/>
    <w:rsid w:val="003520BB"/>
    <w:rsid w:val="0048315B"/>
    <w:rsid w:val="00485F45"/>
    <w:rsid w:val="00495617"/>
    <w:rsid w:val="00520401"/>
    <w:rsid w:val="00562D82"/>
    <w:rsid w:val="00595C5F"/>
    <w:rsid w:val="005B1A7B"/>
    <w:rsid w:val="005D23FF"/>
    <w:rsid w:val="005F35C4"/>
    <w:rsid w:val="005F4D7C"/>
    <w:rsid w:val="006013A8"/>
    <w:rsid w:val="006512C1"/>
    <w:rsid w:val="00665A2B"/>
    <w:rsid w:val="0071507C"/>
    <w:rsid w:val="00744E9E"/>
    <w:rsid w:val="00755EB4"/>
    <w:rsid w:val="00767F30"/>
    <w:rsid w:val="00780DA5"/>
    <w:rsid w:val="007D0BC0"/>
    <w:rsid w:val="00807683"/>
    <w:rsid w:val="008249FD"/>
    <w:rsid w:val="00841FC1"/>
    <w:rsid w:val="00855A65"/>
    <w:rsid w:val="0089348B"/>
    <w:rsid w:val="008B6FDE"/>
    <w:rsid w:val="008C11F7"/>
    <w:rsid w:val="008F7E8D"/>
    <w:rsid w:val="00906F3D"/>
    <w:rsid w:val="00911E8E"/>
    <w:rsid w:val="00922CFF"/>
    <w:rsid w:val="0098465C"/>
    <w:rsid w:val="00985D09"/>
    <w:rsid w:val="00990B2C"/>
    <w:rsid w:val="00993747"/>
    <w:rsid w:val="009C6DC8"/>
    <w:rsid w:val="009E6F7B"/>
    <w:rsid w:val="00A0296E"/>
    <w:rsid w:val="00A1434E"/>
    <w:rsid w:val="00A65A29"/>
    <w:rsid w:val="00A73761"/>
    <w:rsid w:val="00A80E6F"/>
    <w:rsid w:val="00A82471"/>
    <w:rsid w:val="00A94596"/>
    <w:rsid w:val="00AC18E6"/>
    <w:rsid w:val="00AD170C"/>
    <w:rsid w:val="00AE0701"/>
    <w:rsid w:val="00AF5070"/>
    <w:rsid w:val="00B03EA6"/>
    <w:rsid w:val="00B24295"/>
    <w:rsid w:val="00B31CA3"/>
    <w:rsid w:val="00BD1EFB"/>
    <w:rsid w:val="00CA1AC2"/>
    <w:rsid w:val="00D47D6A"/>
    <w:rsid w:val="00D57FF0"/>
    <w:rsid w:val="00DC0D56"/>
    <w:rsid w:val="00DF6B8A"/>
    <w:rsid w:val="00DF7096"/>
    <w:rsid w:val="00E15DAA"/>
    <w:rsid w:val="00E26BC2"/>
    <w:rsid w:val="00E43CF4"/>
    <w:rsid w:val="00E4410C"/>
    <w:rsid w:val="00E72D5D"/>
    <w:rsid w:val="00E84366"/>
    <w:rsid w:val="00EA427A"/>
    <w:rsid w:val="00EA5622"/>
    <w:rsid w:val="00EB5A9B"/>
    <w:rsid w:val="00F56456"/>
    <w:rsid w:val="00F5703D"/>
    <w:rsid w:val="00F836B0"/>
    <w:rsid w:val="00FB2838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515"/>
  <w15:docId w15:val="{8D897D91-F487-4C40-81F3-603B2B0C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EB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A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1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F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12</cp:revision>
  <dcterms:created xsi:type="dcterms:W3CDTF">2024-10-04T15:37:00Z</dcterms:created>
  <dcterms:modified xsi:type="dcterms:W3CDTF">2024-10-04T15:56:00Z</dcterms:modified>
</cp:coreProperties>
</file>