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C99" w:rsidRPr="000E6C99" w:rsidRDefault="000E6C99" w:rsidP="000E6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0E6C99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Exercise N</w:t>
      </w:r>
      <w:r w:rsidRPr="000E6C9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fr-FR" w:bidi="ar-SA"/>
        </w:rPr>
        <w:t>o</w:t>
      </w:r>
      <w:r w:rsidRPr="000E6C99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. 1:</w:t>
      </w:r>
      <w:r w:rsidRPr="000E6C99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</w:t>
      </w:r>
    </w:p>
    <w:p w:rsidR="00AB3523" w:rsidRPr="00AB3523" w:rsidRDefault="00AB3523" w:rsidP="00243FD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</w:pPr>
      <w:r w:rsidRPr="00AB3523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>1. What is the ionization energy of the hydrogen atom? (This refers to the minimum energy required to ionize the atom).</w:t>
      </w:r>
    </w:p>
    <w:p w:rsidR="00AB3523" w:rsidRPr="00AB3523" w:rsidRDefault="00AB3523" w:rsidP="00243FD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</w:pPr>
      <w:r w:rsidRPr="00AB3523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 xml:space="preserve">2. What is the minimum kinetic energy of an electron capable of causing, by collision, the excitation of an atom from its ground state </w:t>
      </w:r>
      <w:r w:rsidRPr="00243FD3">
        <w:rPr>
          <w:rFonts w:asciiTheme="majorBidi" w:eastAsia="Times New Roman" w:hAnsiTheme="majorBidi" w:cstheme="majorBidi"/>
          <w:color w:val="404040"/>
          <w:sz w:val="24"/>
          <w:szCs w:val="24"/>
          <w:shd w:val="clear" w:color="auto" w:fill="FFFFFF" w:themeFill="background1"/>
          <w:lang w:eastAsia="fr-FR" w:bidi="ar-SA"/>
        </w:rPr>
        <w:t>to</w:t>
      </w:r>
      <w:r w:rsidRPr="00AB3523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 xml:space="preserve"> its first excited level?</w:t>
      </w:r>
    </w:p>
    <w:p w:rsidR="00AB3523" w:rsidRPr="00AB3523" w:rsidRDefault="00AB3523" w:rsidP="00243FD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</w:pPr>
      <w:r w:rsidRPr="00AB3523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>3. The previously excited hydrogen atom returns to the ground state, emitting a spectral line. What is the wavelength</w:t>
      </w:r>
      <w:r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> </w:t>
      </w:r>
      <w:r w:rsidRPr="00AB3523">
        <w:rPr>
          <w:rFonts w:asciiTheme="majorBidi" w:eastAsia="Times New Roman" w:hAnsiTheme="majorBidi" w:cstheme="majorBidi"/>
          <w:i/>
          <w:iCs/>
          <w:color w:val="404040"/>
          <w:sz w:val="24"/>
          <w:szCs w:val="24"/>
          <w:lang w:val="fr-FR" w:eastAsia="fr-FR" w:bidi="ar-SA"/>
        </w:rPr>
        <w:t>λ</w:t>
      </w:r>
      <w:r w:rsidRPr="00AB3523">
        <w:rPr>
          <w:rFonts w:asciiTheme="majorBidi" w:eastAsia="Times New Roman" w:hAnsiTheme="majorBidi" w:cstheme="majorBidi"/>
          <w:color w:val="404040"/>
          <w:sz w:val="24"/>
          <w:szCs w:val="24"/>
          <w:vertAlign w:val="subscript"/>
          <w:lang w:eastAsia="fr-FR" w:bidi="ar-SA"/>
        </w:rPr>
        <w:t>2,1​ </w:t>
      </w:r>
      <w:r w:rsidRPr="00AB3523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>of the emitted line?</w:t>
      </w:r>
    </w:p>
    <w:p w:rsidR="00AB3523" w:rsidRPr="00AB3523" w:rsidRDefault="00AB3523" w:rsidP="00243FD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</w:pPr>
      <w:r w:rsidRPr="00AB3523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 xml:space="preserve">4. The </w:t>
      </w:r>
      <w:proofErr w:type="spellStart"/>
      <w:r w:rsidRPr="00AB3523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>Balmer</w:t>
      </w:r>
      <w:proofErr w:type="spellEnd"/>
      <w:r w:rsidRPr="00AB3523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 xml:space="preserve"> series is defined as the set of spectral lines corresponding to transitions from energy levels </w:t>
      </w:r>
      <w:proofErr w:type="spellStart"/>
      <w:r w:rsidRPr="00AB3523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>E</w:t>
      </w:r>
      <w:r w:rsidRPr="00AB3523">
        <w:rPr>
          <w:rFonts w:asciiTheme="majorBidi" w:eastAsia="Times New Roman" w:hAnsiTheme="majorBidi" w:cstheme="majorBidi"/>
          <w:color w:val="404040"/>
          <w:sz w:val="24"/>
          <w:szCs w:val="24"/>
          <w:vertAlign w:val="subscript"/>
          <w:lang w:eastAsia="fr-FR" w:bidi="ar-SA"/>
        </w:rPr>
        <w:t>n</w:t>
      </w:r>
      <w:proofErr w:type="spellEnd"/>
      <w:r w:rsidRPr="00AB3523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>​ to ​ E</w:t>
      </w:r>
      <w:r>
        <w:rPr>
          <w:rFonts w:asciiTheme="majorBidi" w:eastAsia="Times New Roman" w:hAnsiTheme="majorBidi" w:cstheme="majorBidi"/>
          <w:color w:val="404040"/>
          <w:sz w:val="24"/>
          <w:szCs w:val="24"/>
          <w:vertAlign w:val="subscript"/>
          <w:lang w:eastAsia="fr-FR" w:bidi="ar-SA"/>
        </w:rPr>
        <w:t>2</w:t>
      </w:r>
      <w:r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 xml:space="preserve"> (where </w:t>
      </w:r>
      <w:r w:rsidRPr="00AB3523">
        <w:rPr>
          <w:rFonts w:asciiTheme="majorBidi" w:eastAsia="Times New Roman" w:hAnsiTheme="majorBidi" w:cstheme="majorBidi"/>
          <w:i/>
          <w:iCs/>
          <w:color w:val="404040"/>
          <w:sz w:val="24"/>
          <w:szCs w:val="24"/>
          <w:lang w:eastAsia="fr-FR" w:bidi="ar-SA"/>
        </w:rPr>
        <w:t>n</w:t>
      </w:r>
      <w:r w:rsidRPr="00AB3523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>&gt;2). Derive the numerical relation giving the wavelength </w:t>
      </w:r>
      <w:r w:rsidRPr="00AB3523">
        <w:rPr>
          <w:rFonts w:asciiTheme="majorBidi" w:eastAsia="Times New Roman" w:hAnsiTheme="majorBidi" w:cstheme="majorBidi"/>
          <w:i/>
          <w:iCs/>
          <w:color w:val="404040"/>
          <w:sz w:val="24"/>
          <w:szCs w:val="24"/>
          <w:lang w:val="fr-FR" w:eastAsia="fr-FR" w:bidi="ar-SA"/>
        </w:rPr>
        <w:t>λ</w:t>
      </w:r>
      <w:r w:rsidRPr="00AB3523">
        <w:rPr>
          <w:rFonts w:asciiTheme="majorBidi" w:eastAsia="Times New Roman" w:hAnsiTheme="majorBidi" w:cstheme="majorBidi"/>
          <w:i/>
          <w:iCs/>
          <w:color w:val="404040"/>
          <w:sz w:val="24"/>
          <w:szCs w:val="24"/>
          <w:vertAlign w:val="subscript"/>
          <w:lang w:eastAsia="fr-FR" w:bidi="ar-SA"/>
        </w:rPr>
        <w:t>n</w:t>
      </w:r>
      <w:r w:rsidRPr="00AB3523">
        <w:rPr>
          <w:rFonts w:asciiTheme="majorBidi" w:eastAsia="Times New Roman" w:hAnsiTheme="majorBidi" w:cstheme="majorBidi"/>
          <w:color w:val="404040"/>
          <w:sz w:val="24"/>
          <w:szCs w:val="24"/>
          <w:vertAlign w:val="subscript"/>
          <w:lang w:eastAsia="fr-FR" w:bidi="ar-SA"/>
        </w:rPr>
        <w:t>,2</w:t>
      </w:r>
      <w:r w:rsidRPr="00AB3523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 xml:space="preserve">​ of the </w:t>
      </w:r>
      <w:proofErr w:type="spellStart"/>
      <w:r w:rsidRPr="00AB3523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>Balmer</w:t>
      </w:r>
      <w:proofErr w:type="spellEnd"/>
      <w:r w:rsidRPr="00AB3523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 xml:space="preserve"> series lines as a function of </w:t>
      </w:r>
      <w:r w:rsidRPr="00AB3523">
        <w:rPr>
          <w:rFonts w:asciiTheme="majorBidi" w:eastAsia="Times New Roman" w:hAnsiTheme="majorBidi" w:cstheme="majorBidi"/>
          <w:i/>
          <w:iCs/>
          <w:color w:val="404040"/>
          <w:sz w:val="24"/>
          <w:szCs w:val="24"/>
          <w:lang w:eastAsia="fr-FR" w:bidi="ar-SA"/>
        </w:rPr>
        <w:t>n</w:t>
      </w:r>
      <w:r w:rsidRPr="00AB3523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>.</w:t>
      </w:r>
    </w:p>
    <w:p w:rsidR="00AB3523" w:rsidRPr="00AB3523" w:rsidRDefault="00AB3523" w:rsidP="00243FD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</w:pPr>
      <w:r w:rsidRPr="00AB3523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 xml:space="preserve">5. What is the longest wavelength in the </w:t>
      </w:r>
      <w:proofErr w:type="spellStart"/>
      <w:r w:rsidRPr="00AB3523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>Balmer</w:t>
      </w:r>
      <w:proofErr w:type="spellEnd"/>
      <w:r w:rsidRPr="00AB3523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 xml:space="preserve"> series?</w:t>
      </w:r>
    </w:p>
    <w:p w:rsidR="00AB3523" w:rsidRPr="000E6C99" w:rsidRDefault="000E6C99" w:rsidP="000E6C9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 w:bidi="ar-SA"/>
        </w:rPr>
      </w:pPr>
      <w:r w:rsidRPr="000E6C99"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ar-SA"/>
        </w:rPr>
        <w:t>Exercise N</w:t>
      </w:r>
      <w:r w:rsidRPr="000E6C99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  <w:lang w:eastAsia="fr-FR" w:bidi="ar-SA"/>
        </w:rPr>
        <w:t>o</w:t>
      </w:r>
      <w:r w:rsidRPr="000E6C99"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ar-SA"/>
        </w:rPr>
        <w:t>. 2:</w:t>
      </w:r>
      <w:r w:rsidRPr="000E6C99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 xml:space="preserve"> </w:t>
      </w:r>
    </w:p>
    <w:p w:rsidR="00921497" w:rsidRPr="000E6C99" w:rsidRDefault="00921497" w:rsidP="000E6C9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E6C99">
        <w:rPr>
          <w:rFonts w:asciiTheme="majorBidi" w:hAnsiTheme="majorBidi" w:cstheme="majorBidi"/>
          <w:sz w:val="24"/>
          <w:szCs w:val="24"/>
        </w:rPr>
        <w:t xml:space="preserve">Let us consider the hydrogen atom: an electron with charge </w:t>
      </w:r>
      <w:r w:rsidRPr="000E6C99">
        <w:rPr>
          <w:rStyle w:val="katex-mathml"/>
          <w:rFonts w:asciiTheme="majorBidi" w:hAnsiTheme="majorBidi" w:cstheme="majorBidi"/>
          <w:sz w:val="24"/>
          <w:szCs w:val="24"/>
        </w:rPr>
        <w:t>−e</w:t>
      </w:r>
      <w:r w:rsidRPr="000E6C99">
        <w:rPr>
          <w:rFonts w:asciiTheme="majorBidi" w:hAnsiTheme="majorBidi" w:cstheme="majorBidi"/>
          <w:sz w:val="24"/>
          <w:szCs w:val="24"/>
        </w:rPr>
        <w:t xml:space="preserve"> orbits around a proton with charge </w:t>
      </w:r>
      <w:r w:rsidRPr="000E6C99">
        <w:rPr>
          <w:rStyle w:val="katex-mathml"/>
          <w:rFonts w:asciiTheme="majorBidi" w:hAnsiTheme="majorBidi" w:cstheme="majorBidi"/>
          <w:sz w:val="24"/>
          <w:szCs w:val="24"/>
        </w:rPr>
        <w:t>+e</w:t>
      </w:r>
      <w:r w:rsidRPr="000E6C99">
        <w:rPr>
          <w:rFonts w:asciiTheme="majorBidi" w:hAnsiTheme="majorBidi" w:cstheme="majorBidi"/>
          <w:sz w:val="24"/>
          <w:szCs w:val="24"/>
        </w:rPr>
        <w:t xml:space="preserve">, and the electron's motion is uniform and circular. Knowing that the angular momentum is quantized: </w:t>
      </w:r>
      <w:r w:rsidRPr="000E6C99">
        <w:rPr>
          <w:rStyle w:val="katex-mathml"/>
          <w:rFonts w:asciiTheme="majorBidi" w:hAnsiTheme="majorBidi" w:cstheme="majorBidi"/>
          <w:sz w:val="24"/>
          <w:szCs w:val="24"/>
        </w:rPr>
        <w:t>L=</w:t>
      </w:r>
      <w:r w:rsidR="002B0B86" w:rsidRPr="000E6C99">
        <w:rPr>
          <w:rStyle w:val="katex-mathml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6C99">
        <w:rPr>
          <w:rStyle w:val="katex-mathml"/>
          <w:rFonts w:asciiTheme="majorBidi" w:hAnsiTheme="majorBidi" w:cstheme="majorBidi"/>
          <w:sz w:val="24"/>
          <w:szCs w:val="24"/>
        </w:rPr>
        <w:t>n</w:t>
      </w:r>
      <w:bookmarkStart w:id="0" w:name="_GoBack"/>
      <w:bookmarkEnd w:id="0"/>
      <w:r w:rsidRPr="000E6C99">
        <w:rPr>
          <w:rStyle w:val="katex-mathml"/>
          <w:rFonts w:ascii="Cambria Math" w:hAnsi="Cambria Math" w:cs="Cambria Math"/>
          <w:sz w:val="24"/>
          <w:szCs w:val="24"/>
        </w:rPr>
        <w:t>ℏ</w:t>
      </w:r>
      <w:proofErr w:type="spellEnd"/>
      <w:r w:rsidRPr="000E6C99">
        <w:rPr>
          <w:rStyle w:val="katex-mathml"/>
          <w:rFonts w:asciiTheme="majorBidi" w:hAnsiTheme="majorBidi" w:cstheme="majorBidi"/>
          <w:sz w:val="24"/>
          <w:szCs w:val="24"/>
        </w:rPr>
        <w:t xml:space="preserve"> </w:t>
      </w:r>
      <w:r w:rsidRPr="000E6C99">
        <w:rPr>
          <w:rFonts w:asciiTheme="majorBidi" w:hAnsiTheme="majorBidi" w:cstheme="majorBidi"/>
          <w:sz w:val="24"/>
          <w:szCs w:val="24"/>
        </w:rPr>
        <w:t xml:space="preserve">with </w:t>
      </w:r>
      <w:r w:rsidRPr="000E6C99">
        <w:rPr>
          <w:rStyle w:val="katex-mathml"/>
          <w:rFonts w:asciiTheme="majorBidi" w:hAnsiTheme="majorBidi" w:cstheme="majorBidi"/>
          <w:sz w:val="24"/>
          <w:szCs w:val="24"/>
        </w:rPr>
        <w:t>n=1,2,</w:t>
      </w:r>
      <w:proofErr w:type="gramStart"/>
      <w:r w:rsidRPr="000E6C99">
        <w:rPr>
          <w:rStyle w:val="katex-mathml"/>
          <w:rFonts w:asciiTheme="majorBidi" w:hAnsiTheme="majorBidi" w:cstheme="majorBidi"/>
          <w:sz w:val="24"/>
          <w:szCs w:val="24"/>
        </w:rPr>
        <w:t>3,…</w:t>
      </w:r>
      <w:proofErr w:type="gramEnd"/>
    </w:p>
    <w:p w:rsidR="00921497" w:rsidRPr="000E6C99" w:rsidRDefault="007C407D" w:rsidP="000E6C9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 w:bidi="ar-SA"/>
        </w:rPr>
      </w:pPr>
      <w:r w:rsidRPr="000E6C99"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ar-SA"/>
        </w:rPr>
        <w:t>I/</w:t>
      </w:r>
      <w:r w:rsidRPr="000E6C99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 xml:space="preserve"> </w:t>
      </w:r>
      <w:r w:rsidR="00921497" w:rsidRPr="000E6C99"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ar-SA"/>
        </w:rPr>
        <w:t>1.</w:t>
      </w:r>
      <w:r w:rsidR="00921497" w:rsidRPr="000E6C99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 xml:space="preserve"> The hydrogen atom is initially in its ground state. It absorbs an energy of </w:t>
      </w:r>
      <w:r w:rsidR="00921497" w:rsidRPr="000E6C99"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ar-SA"/>
        </w:rPr>
        <w:t>10.2 eV</w:t>
      </w:r>
      <w:r w:rsidR="00921497" w:rsidRPr="000E6C99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>. To which energy le</w:t>
      </w:r>
      <w:r w:rsidRPr="000E6C99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>vel does its electron transit</w:t>
      </w:r>
      <w:r w:rsidR="00921497" w:rsidRPr="000E6C99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>?</w:t>
      </w:r>
    </w:p>
    <w:p w:rsidR="002B0B86" w:rsidRPr="000E6C99" w:rsidRDefault="00921497" w:rsidP="000E6C9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 w:bidi="ar-SA"/>
        </w:rPr>
      </w:pPr>
      <w:r w:rsidRPr="000E6C99"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ar-SA"/>
        </w:rPr>
        <w:t>2.</w:t>
      </w:r>
      <w:r w:rsidRPr="000E6C99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 xml:space="preserve"> The hydrogen atom is in its ground state. It absorbs a photon of wavelength </w:t>
      </w:r>
      <w:r w:rsidRPr="000E6C99"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 w:bidi="ar-SA"/>
        </w:rPr>
        <w:t>λ</w:t>
      </w:r>
      <w:r w:rsidRPr="000E6C99">
        <w:rPr>
          <w:rFonts w:ascii="Cambria Math" w:eastAsia="Times New Roman" w:hAnsi="Cambria Math" w:cs="Cambria Math"/>
          <w:b/>
          <w:bCs/>
          <w:sz w:val="24"/>
          <w:szCs w:val="24"/>
          <w:lang w:eastAsia="fr-FR" w:bidi="ar-SA"/>
        </w:rPr>
        <w:t>₁</w:t>
      </w:r>
      <w:r w:rsidRPr="000E6C99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 xml:space="preserve">, then emits a photon of wavelength </w:t>
      </w:r>
      <w:r w:rsidRPr="000E6C99"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 w:bidi="ar-SA"/>
        </w:rPr>
        <w:t>λ</w:t>
      </w:r>
      <w:r w:rsidRPr="000E6C99">
        <w:rPr>
          <w:rFonts w:ascii="Cambria Math" w:eastAsia="Times New Roman" w:hAnsi="Cambria Math" w:cs="Cambria Math"/>
          <w:b/>
          <w:bCs/>
          <w:sz w:val="24"/>
          <w:szCs w:val="24"/>
          <w:lang w:eastAsia="fr-FR" w:bidi="ar-SA"/>
        </w:rPr>
        <w:t>₂</w:t>
      </w:r>
      <w:r w:rsidRPr="000E6C99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>. After this emission, on whi</w:t>
      </w:r>
      <w:r w:rsidR="007C407D" w:rsidRPr="000E6C99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>ch energy level is the</w:t>
      </w:r>
    </w:p>
    <w:p w:rsidR="00921497" w:rsidRPr="000E6C99" w:rsidRDefault="007C407D" w:rsidP="000E6C9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 w:bidi="ar-SA"/>
        </w:rPr>
      </w:pPr>
      <w:r w:rsidRPr="000E6C99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 xml:space="preserve"> electron</w:t>
      </w:r>
      <w:r w:rsidR="002B0B86" w:rsidRPr="000E6C99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 xml:space="preserve"> located?</w:t>
      </w:r>
      <w:r w:rsidRPr="000E6C99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 xml:space="preserve"> </w:t>
      </w:r>
      <w:r w:rsidR="002B0B86" w:rsidRPr="000E6C99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 xml:space="preserve"> </w:t>
      </w:r>
      <w:r w:rsidR="00921497" w:rsidRPr="000E6C99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 xml:space="preserve">Given: </w:t>
      </w:r>
      <w:r w:rsidR="00921497" w:rsidRPr="000E6C99"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 w:bidi="ar-SA"/>
        </w:rPr>
        <w:t>λ</w:t>
      </w:r>
      <w:r w:rsidR="00921497" w:rsidRPr="000E6C99">
        <w:rPr>
          <w:rFonts w:ascii="Cambria Math" w:eastAsia="Times New Roman" w:hAnsi="Cambria Math" w:cs="Cambria Math"/>
          <w:b/>
          <w:bCs/>
          <w:sz w:val="24"/>
          <w:szCs w:val="24"/>
          <w:lang w:eastAsia="fr-FR" w:bidi="ar-SA"/>
        </w:rPr>
        <w:t>₁</w:t>
      </w:r>
      <w:r w:rsidR="00921497" w:rsidRPr="000E6C99"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ar-SA"/>
        </w:rPr>
        <w:t xml:space="preserve"> = 97.28 nm</w:t>
      </w:r>
      <w:r w:rsidR="00921497" w:rsidRPr="000E6C99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 xml:space="preserve"> and </w:t>
      </w:r>
      <w:r w:rsidR="00921497" w:rsidRPr="000E6C99"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 w:bidi="ar-SA"/>
        </w:rPr>
        <w:t>λ</w:t>
      </w:r>
      <w:r w:rsidR="00921497" w:rsidRPr="000E6C99">
        <w:rPr>
          <w:rFonts w:ascii="Cambria Math" w:eastAsia="Times New Roman" w:hAnsi="Cambria Math" w:cs="Cambria Math"/>
          <w:b/>
          <w:bCs/>
          <w:sz w:val="24"/>
          <w:szCs w:val="24"/>
          <w:lang w:eastAsia="fr-FR" w:bidi="ar-SA"/>
        </w:rPr>
        <w:t>₂</w:t>
      </w:r>
      <w:r w:rsidR="00921497" w:rsidRPr="000E6C99"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ar-SA"/>
        </w:rPr>
        <w:t xml:space="preserve"> = 1879 nm</w:t>
      </w:r>
      <w:r w:rsidR="00921497" w:rsidRPr="000E6C99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>.</w:t>
      </w:r>
    </w:p>
    <w:p w:rsidR="001F6D67" w:rsidRPr="00921497" w:rsidRDefault="00921497" w:rsidP="000E6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0E6C99"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ar-SA"/>
        </w:rPr>
        <w:t>3.</w:t>
      </w:r>
      <w:r w:rsidRPr="000E6C99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 xml:space="preserve"> The hydrogen atom is currently in the </w:t>
      </w:r>
      <w:r w:rsidRPr="000E6C99"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ar-SA"/>
        </w:rPr>
        <w:t>n = 3</w:t>
      </w:r>
      <w:r w:rsidRPr="000E6C99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 xml:space="preserve"> level.</w:t>
      </w:r>
      <w:r w:rsidRPr="000E6C99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br/>
      </w:r>
      <w:r w:rsidRPr="000E6C99"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ar-SA"/>
        </w:rPr>
        <w:t>a.</w:t>
      </w:r>
      <w:r w:rsidRPr="000E6C99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 xml:space="preserve"> Illustrate on a diagram the different possible emission transitions from this level.</w:t>
      </w:r>
      <w:r w:rsidRPr="000E6C99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br/>
      </w:r>
      <w:r w:rsidRPr="000E6C99"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ar-SA"/>
        </w:rPr>
        <w:t>b.</w:t>
      </w:r>
      <w:r w:rsidRPr="000E6C99">
        <w:rPr>
          <w:rFonts w:asciiTheme="majorBidi" w:eastAsia="Times New Roman" w:hAnsiTheme="majorBidi" w:cstheme="majorBidi"/>
          <w:sz w:val="24"/>
          <w:szCs w:val="24"/>
          <w:lang w:eastAsia="fr-FR" w:bidi="ar-SA"/>
        </w:rPr>
        <w:t xml:space="preserve"> Complete the following table by calculating the different wavelengths corresponding to these emissions, identify the series to which they belong, and determine the region of the electromagnetic spectrum</w:t>
      </w:r>
      <w:r w:rsidRPr="00921497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they fall into.</w:t>
      </w:r>
    </w:p>
    <w:tbl>
      <w:tblPr>
        <w:tblStyle w:val="Grilledutableau"/>
        <w:tblW w:w="8544" w:type="dxa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6"/>
      </w:tblGrid>
      <w:tr w:rsidR="001F6D67" w:rsidTr="002B0B86">
        <w:trPr>
          <w:trHeight w:val="294"/>
        </w:trPr>
        <w:tc>
          <w:tcPr>
            <w:tcW w:w="2136" w:type="dxa"/>
          </w:tcPr>
          <w:p w:rsidR="001F6D67" w:rsidRDefault="001F6D67" w:rsidP="001F6D67">
            <w:pPr>
              <w:tabs>
                <w:tab w:val="left" w:pos="340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  <w:r w:rsidRPr="00921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  <w:t>Transition n → m</w:t>
            </w:r>
          </w:p>
        </w:tc>
        <w:tc>
          <w:tcPr>
            <w:tcW w:w="2136" w:type="dxa"/>
            <w:vAlign w:val="center"/>
          </w:tcPr>
          <w:p w:rsidR="001F6D67" w:rsidRPr="00921497" w:rsidRDefault="001F6D67" w:rsidP="001F6D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</w:pPr>
            <w:r w:rsidRPr="00921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  <w:t>λ (</w:t>
            </w:r>
            <w:proofErr w:type="spellStart"/>
            <w:r w:rsidRPr="00921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  <w:t>wavelength</w:t>
            </w:r>
            <w:proofErr w:type="spellEnd"/>
            <w:r w:rsidRPr="00921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  <w:t>)</w:t>
            </w:r>
          </w:p>
        </w:tc>
        <w:tc>
          <w:tcPr>
            <w:tcW w:w="2136" w:type="dxa"/>
          </w:tcPr>
          <w:p w:rsidR="001F6D67" w:rsidRDefault="001F6D67" w:rsidP="001F6D67">
            <w:pPr>
              <w:tabs>
                <w:tab w:val="left" w:pos="340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  <w:r w:rsidRPr="00921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  <w:t xml:space="preserve">Name of the </w:t>
            </w:r>
            <w:proofErr w:type="spellStart"/>
            <w:r w:rsidRPr="00921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  <w:t>series</w:t>
            </w:r>
            <w:proofErr w:type="spellEnd"/>
          </w:p>
        </w:tc>
        <w:tc>
          <w:tcPr>
            <w:tcW w:w="2136" w:type="dxa"/>
          </w:tcPr>
          <w:p w:rsidR="001F6D67" w:rsidRDefault="001F6D67" w:rsidP="001F6D67">
            <w:pPr>
              <w:tabs>
                <w:tab w:val="left" w:pos="340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  <w:r w:rsidRPr="00921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  <w:t xml:space="preserve">Spectral </w:t>
            </w:r>
            <w:proofErr w:type="spellStart"/>
            <w:r w:rsidRPr="00921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 w:bidi="ar-SA"/>
              </w:rPr>
              <w:t>region</w:t>
            </w:r>
            <w:proofErr w:type="spellEnd"/>
          </w:p>
        </w:tc>
      </w:tr>
      <w:tr w:rsidR="001F6D67" w:rsidTr="002B0B86">
        <w:trPr>
          <w:trHeight w:val="146"/>
        </w:trPr>
        <w:tc>
          <w:tcPr>
            <w:tcW w:w="2136" w:type="dxa"/>
          </w:tcPr>
          <w:p w:rsidR="001F6D67" w:rsidRDefault="001F6D67" w:rsidP="001F6D67">
            <w:pPr>
              <w:tabs>
                <w:tab w:val="left" w:pos="340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  <w:tc>
          <w:tcPr>
            <w:tcW w:w="2136" w:type="dxa"/>
          </w:tcPr>
          <w:p w:rsidR="001F6D67" w:rsidRDefault="001F6D67" w:rsidP="001F6D67">
            <w:pPr>
              <w:tabs>
                <w:tab w:val="left" w:pos="340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  <w:tc>
          <w:tcPr>
            <w:tcW w:w="2136" w:type="dxa"/>
          </w:tcPr>
          <w:p w:rsidR="001F6D67" w:rsidRDefault="001F6D67" w:rsidP="001F6D67">
            <w:pPr>
              <w:tabs>
                <w:tab w:val="left" w:pos="340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  <w:tc>
          <w:tcPr>
            <w:tcW w:w="2136" w:type="dxa"/>
          </w:tcPr>
          <w:p w:rsidR="001F6D67" w:rsidRDefault="001F6D67" w:rsidP="001F6D67">
            <w:pPr>
              <w:tabs>
                <w:tab w:val="left" w:pos="340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SA"/>
              </w:rPr>
            </w:pPr>
          </w:p>
        </w:tc>
      </w:tr>
    </w:tbl>
    <w:p w:rsidR="000E6C99" w:rsidRDefault="007C407D" w:rsidP="002B0B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II/</w:t>
      </w:r>
      <w:r w:rsidR="00921497" w:rsidRPr="00921497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Compare the spectrum of the hydrogen atom to that of </w:t>
      </w:r>
      <w:r w:rsidR="00921497" w:rsidRPr="00921497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Li²</w:t>
      </w:r>
      <w:r w:rsidR="00921497" w:rsidRPr="00921497">
        <w:rPr>
          <w:rFonts w:ascii="Cambria Math" w:eastAsia="Times New Roman" w:hAnsi="Cambria Math" w:cs="Cambria Math"/>
          <w:b/>
          <w:bCs/>
          <w:sz w:val="24"/>
          <w:szCs w:val="24"/>
          <w:lang w:eastAsia="fr-FR" w:bidi="ar-SA"/>
        </w:rPr>
        <w:t>⁺</w:t>
      </w:r>
      <w:r w:rsidR="002B0B86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, identifying the </w:t>
      </w:r>
      <w:r w:rsidR="00921497" w:rsidRPr="00921497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similarities and differences. Are these differences observed at long or short distances?</w:t>
      </w:r>
    </w:p>
    <w:p w:rsidR="000E6C99" w:rsidRDefault="000E6C99" w:rsidP="000E6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</w:pPr>
    </w:p>
    <w:p w:rsidR="00921497" w:rsidRPr="000E6C99" w:rsidRDefault="000E6C99" w:rsidP="000E6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0E6C99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lastRenderedPageBreak/>
        <w:t>Exercise N</w:t>
      </w:r>
      <w:r w:rsidRPr="000E6C9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fr-FR" w:bidi="ar-SA"/>
        </w:rPr>
        <w:t>o</w:t>
      </w:r>
      <w:r w:rsidRPr="000E6C99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3</w:t>
      </w:r>
      <w:r w:rsidRPr="000E6C99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:</w:t>
      </w:r>
      <w:r w:rsidRPr="000E6C99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</w:t>
      </w:r>
    </w:p>
    <w:p w:rsidR="00C1513F" w:rsidRPr="00C1513F" w:rsidRDefault="00C1513F" w:rsidP="00C1513F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</w:pPr>
      <w:r w:rsidRPr="00C1513F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 xml:space="preserve">We propose to study some characteristics of </w:t>
      </w:r>
      <w:proofErr w:type="spellStart"/>
      <w:r w:rsidRPr="00C1513F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>muonium</w:t>
      </w:r>
      <w:proofErr w:type="spellEnd"/>
      <w:r w:rsidRPr="00C1513F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 xml:space="preserve">, which is a light isotope of the hydrogen atom. To form </w:t>
      </w:r>
      <w:proofErr w:type="spellStart"/>
      <w:r w:rsidRPr="00C1513F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>muonium</w:t>
      </w:r>
      <w:proofErr w:type="spellEnd"/>
      <w:r w:rsidRPr="00C1513F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>, the proton in the hydrogen atom is replaced by a particle with charge +e and mass m</w:t>
      </w:r>
      <w:r w:rsidRPr="00C1513F">
        <w:rPr>
          <w:rFonts w:asciiTheme="majorBidi" w:eastAsia="Times New Roman" w:hAnsiTheme="majorBidi" w:cstheme="majorBidi"/>
          <w:color w:val="404040"/>
          <w:sz w:val="24"/>
          <w:szCs w:val="24"/>
          <w:vertAlign w:val="subscript"/>
          <w:lang w:val="fr-FR" w:eastAsia="fr-FR" w:bidi="ar-SA"/>
        </w:rPr>
        <w:t>μ</w:t>
      </w:r>
      <w:r w:rsidRPr="00C1513F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>​=207m</w:t>
      </w:r>
      <w:r w:rsidRPr="00C1513F">
        <w:rPr>
          <w:rFonts w:asciiTheme="majorBidi" w:eastAsia="Times New Roman" w:hAnsiTheme="majorBidi" w:cstheme="majorBidi"/>
          <w:color w:val="404040"/>
          <w:sz w:val="24"/>
          <w:szCs w:val="24"/>
          <w:vertAlign w:val="subscript"/>
          <w:lang w:eastAsia="fr-FR" w:bidi="ar-SA"/>
        </w:rPr>
        <w:t>e</w:t>
      </w:r>
      <w:r w:rsidRPr="00C1513F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>​.</w:t>
      </w:r>
    </w:p>
    <w:p w:rsidR="00C1513F" w:rsidRPr="00C1513F" w:rsidRDefault="00C1513F" w:rsidP="00C1513F">
      <w:pPr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</w:pPr>
      <w:r w:rsidRPr="00C1513F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 xml:space="preserve">1) Calculate the Rydberg constant for </w:t>
      </w:r>
      <w:proofErr w:type="spellStart"/>
      <w:r w:rsidRPr="00C1513F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>muonium</w:t>
      </w:r>
      <w:proofErr w:type="spellEnd"/>
      <w:r w:rsidRPr="00C1513F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>.</w:t>
      </w:r>
    </w:p>
    <w:p w:rsidR="00C1513F" w:rsidRPr="00C1513F" w:rsidRDefault="00C1513F" w:rsidP="00C1513F">
      <w:pPr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</w:pPr>
      <w:r w:rsidRPr="00C1513F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>2) Calculate the radius of the first Bohr orbit as well as the electron's velocity on this orbit.</w:t>
      </w:r>
    </w:p>
    <w:p w:rsidR="00C1513F" w:rsidRDefault="00C1513F" w:rsidP="00C1513F">
      <w:pPr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</w:pPr>
      <w:r w:rsidRPr="00C1513F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 xml:space="preserve">3) Calculate the wavelengths of the visible spectral lines in the </w:t>
      </w:r>
      <w:proofErr w:type="spellStart"/>
      <w:r w:rsidRPr="00C1513F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>Balmer</w:t>
      </w:r>
      <w:proofErr w:type="spellEnd"/>
      <w:r w:rsidRPr="00C1513F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 xml:space="preserve"> series.</w:t>
      </w:r>
    </w:p>
    <w:p w:rsidR="000E6C99" w:rsidRPr="00C1513F" w:rsidRDefault="000E6C99" w:rsidP="000E6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0E6C99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Exercise N</w:t>
      </w:r>
      <w:r w:rsidRPr="000E6C9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fr-FR" w:bidi="ar-SA"/>
        </w:rPr>
        <w:t>o</w:t>
      </w:r>
      <w:r w:rsidRPr="000E6C99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4</w:t>
      </w:r>
      <w:r w:rsidRPr="000E6C99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:</w:t>
      </w:r>
      <w:r w:rsidRPr="000E6C99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</w:t>
      </w:r>
    </w:p>
    <w:p w:rsidR="0073302F" w:rsidRPr="0073302F" w:rsidRDefault="0073302F" w:rsidP="0073302F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</w:pPr>
      <w:r w:rsidRPr="0073302F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>Consider a bound system consisting of a particle with charge e (e&lt;0) and mass M=1836m</w:t>
      </w:r>
      <w:r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 xml:space="preserve"> (where </w:t>
      </w:r>
      <w:r w:rsidRPr="0073302F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>M and m are the masses of a proton and an electron, respectively) orbiting around a proton.</w:t>
      </w:r>
    </w:p>
    <w:p w:rsidR="0073302F" w:rsidRPr="0073302F" w:rsidRDefault="0073302F" w:rsidP="0073302F">
      <w:pPr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</w:pPr>
      <w:r w:rsidRPr="0073302F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>1) Calculate the Rydberg constant for this system.</w:t>
      </w:r>
    </w:p>
    <w:p w:rsidR="0073302F" w:rsidRPr="0073302F" w:rsidRDefault="0073302F" w:rsidP="0073302F">
      <w:pPr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</w:pPr>
      <w:r w:rsidRPr="0073302F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>2) Calculate the energies of the system when it is in the states n=1 and n=2. What are the wavelengths required to ionize this system when it is in the states n=1 and n=2, respectively?</w:t>
      </w:r>
    </w:p>
    <w:p w:rsidR="0073302F" w:rsidRPr="0073302F" w:rsidRDefault="0073302F" w:rsidP="0073302F">
      <w:pPr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</w:pPr>
      <w:r w:rsidRPr="0073302F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>3) Calculate the wavelength L</w:t>
      </w:r>
      <w:r w:rsidRPr="0073302F">
        <w:rPr>
          <w:rFonts w:asciiTheme="majorBidi" w:eastAsia="Times New Roman" w:hAnsiTheme="majorBidi" w:cstheme="majorBidi"/>
          <w:color w:val="404040"/>
          <w:sz w:val="24"/>
          <w:szCs w:val="24"/>
          <w:lang w:val="fr-FR" w:eastAsia="fr-FR" w:bidi="ar-SA"/>
        </w:rPr>
        <w:t>α</w:t>
      </w:r>
      <w:r w:rsidRPr="0073302F">
        <w:rPr>
          <w:rFonts w:asciiTheme="majorBidi" w:eastAsia="Times New Roman" w:hAnsiTheme="majorBidi" w:cstheme="majorBidi"/>
          <w:color w:val="404040"/>
          <w:sz w:val="24"/>
          <w:szCs w:val="24"/>
          <w:lang w:eastAsia="fr-FR" w:bidi="ar-SA"/>
        </w:rPr>
        <w:t>​ corresponding to the transition from n=2 to n=1.</w:t>
      </w:r>
    </w:p>
    <w:p w:rsidR="006D4E5F" w:rsidRPr="00921497" w:rsidRDefault="006D4E5F" w:rsidP="0073302F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6D4E5F" w:rsidRPr="00921497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E6A" w:rsidRDefault="00251E6A" w:rsidP="000E6C99">
      <w:pPr>
        <w:spacing w:after="0" w:line="240" w:lineRule="auto"/>
      </w:pPr>
      <w:r>
        <w:separator/>
      </w:r>
    </w:p>
  </w:endnote>
  <w:endnote w:type="continuationSeparator" w:id="0">
    <w:p w:rsidR="00251E6A" w:rsidRDefault="00251E6A" w:rsidP="000E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E6A" w:rsidRDefault="00251E6A" w:rsidP="000E6C99">
      <w:pPr>
        <w:spacing w:after="0" w:line="240" w:lineRule="auto"/>
      </w:pPr>
      <w:r>
        <w:separator/>
      </w:r>
    </w:p>
  </w:footnote>
  <w:footnote w:type="continuationSeparator" w:id="0">
    <w:p w:rsidR="00251E6A" w:rsidRDefault="00251E6A" w:rsidP="000E6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99" w:rsidRPr="000E6C99" w:rsidRDefault="000E6C99" w:rsidP="000E6C99">
    <w:pPr>
      <w:tabs>
        <w:tab w:val="left" w:pos="6360"/>
      </w:tabs>
      <w:spacing w:line="240" w:lineRule="auto"/>
      <w:rPr>
        <w:rFonts w:asciiTheme="majorBidi" w:hAnsiTheme="majorBidi" w:cstheme="majorBidi"/>
        <w:b/>
        <w:bCs/>
      </w:rPr>
    </w:pPr>
    <w:proofErr w:type="spellStart"/>
    <w:r w:rsidRPr="000E6C99">
      <w:rPr>
        <w:rFonts w:asciiTheme="majorBidi" w:hAnsiTheme="majorBidi" w:cstheme="majorBidi"/>
      </w:rPr>
      <w:t>Djilali</w:t>
    </w:r>
    <w:proofErr w:type="spellEnd"/>
    <w:r w:rsidRPr="000E6C99">
      <w:rPr>
        <w:rFonts w:asciiTheme="majorBidi" w:hAnsiTheme="majorBidi" w:cstheme="majorBidi"/>
      </w:rPr>
      <w:t xml:space="preserve"> </w:t>
    </w:r>
    <w:proofErr w:type="spellStart"/>
    <w:r w:rsidRPr="000E6C99">
      <w:rPr>
        <w:rFonts w:asciiTheme="majorBidi" w:hAnsiTheme="majorBidi" w:cstheme="majorBidi"/>
      </w:rPr>
      <w:t>Bounaama</w:t>
    </w:r>
    <w:proofErr w:type="spellEnd"/>
    <w:r w:rsidRPr="000E6C99">
      <w:rPr>
        <w:rFonts w:asciiTheme="majorBidi" w:hAnsiTheme="majorBidi" w:cstheme="majorBidi"/>
      </w:rPr>
      <w:t xml:space="preserve"> University of </w:t>
    </w:r>
    <w:proofErr w:type="spellStart"/>
    <w:r w:rsidRPr="000E6C99">
      <w:rPr>
        <w:rFonts w:asciiTheme="majorBidi" w:hAnsiTheme="majorBidi" w:cstheme="majorBidi"/>
      </w:rPr>
      <w:t>Khemis-Miliana</w:t>
    </w:r>
    <w:proofErr w:type="spellEnd"/>
    <w:r w:rsidRPr="000E6C99">
      <w:rPr>
        <w:rFonts w:asciiTheme="majorBidi" w:hAnsiTheme="majorBidi" w:cstheme="majorBidi"/>
      </w:rPr>
      <w:t xml:space="preserve">         2nd Year Bachelor's in General Physics</w:t>
    </w:r>
  </w:p>
  <w:p w:rsidR="000E6C99" w:rsidRPr="000E6C99" w:rsidRDefault="000E6C99" w:rsidP="000E6C99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lang w:eastAsia="fr-FR" w:bidi="ar-SA"/>
      </w:rPr>
    </w:pPr>
    <w:r w:rsidRPr="000E6C99">
      <w:rPr>
        <w:rFonts w:asciiTheme="majorBidi" w:eastAsia="Times New Roman" w:hAnsiTheme="majorBidi" w:cstheme="majorBidi"/>
        <w:lang w:eastAsia="fr-FR" w:bidi="ar-SA"/>
      </w:rPr>
      <w:t xml:space="preserve">Faculty of Material and Computer Science                     </w:t>
    </w:r>
    <w:r>
      <w:rPr>
        <w:rFonts w:asciiTheme="majorBidi" w:eastAsia="Times New Roman" w:hAnsiTheme="majorBidi" w:cstheme="majorBidi"/>
        <w:lang w:eastAsia="fr-FR" w:bidi="ar-SA"/>
      </w:rPr>
      <w:t xml:space="preserve">            </w:t>
    </w:r>
    <w:r w:rsidRPr="000E6C99">
      <w:rPr>
        <w:rFonts w:ascii="Times New Roman" w:eastAsia="Times New Roman" w:hAnsi="Times New Roman" w:cs="Times New Roman"/>
        <w:lang w:eastAsia="fr-FR" w:bidi="ar-SA"/>
      </w:rPr>
      <w:t>Subject: Spectroscopy</w:t>
    </w:r>
  </w:p>
  <w:p w:rsidR="000E6C99" w:rsidRPr="000E6C99" w:rsidRDefault="000E6C99" w:rsidP="000E6C99">
    <w:pPr>
      <w:tabs>
        <w:tab w:val="center" w:pos="4153"/>
        <w:tab w:val="right" w:pos="8306"/>
      </w:tabs>
      <w:spacing w:after="0" w:line="240" w:lineRule="auto"/>
    </w:pPr>
    <w:r w:rsidRPr="000E6C99">
      <w:rPr>
        <w:rFonts w:asciiTheme="majorBidi" w:hAnsiTheme="majorBidi" w:cstheme="majorBidi"/>
      </w:rPr>
      <w:t>Department of Physics</w:t>
    </w:r>
  </w:p>
  <w:p w:rsidR="000E6C99" w:rsidRPr="000E6C99" w:rsidRDefault="000E6C99" w:rsidP="000E6C99">
    <w:pPr>
      <w:tabs>
        <w:tab w:val="center" w:pos="4153"/>
        <w:tab w:val="right" w:pos="8306"/>
      </w:tabs>
      <w:spacing w:after="0" w:line="240" w:lineRule="auto"/>
      <w:jc w:val="center"/>
      <w:rPr>
        <w:rFonts w:asciiTheme="majorBidi" w:hAnsiTheme="majorBidi" w:cstheme="majorBidi"/>
        <w:b/>
        <w:bCs/>
        <w:sz w:val="28"/>
        <w:szCs w:val="28"/>
      </w:rPr>
    </w:pPr>
    <w:r w:rsidRPr="000E6C99">
      <w:rPr>
        <w:rFonts w:asciiTheme="majorBidi" w:hAnsiTheme="majorBidi" w:cstheme="majorBidi"/>
        <w:b/>
        <w:bCs/>
        <w:sz w:val="28"/>
        <w:szCs w:val="28"/>
      </w:rPr>
      <w:t>Series n°</w:t>
    </w:r>
    <w:r>
      <w:rPr>
        <w:rFonts w:asciiTheme="majorBidi" w:hAnsiTheme="majorBidi" w:cstheme="majorBidi"/>
        <w:b/>
        <w:bCs/>
        <w:sz w:val="28"/>
        <w:szCs w:val="28"/>
      </w:rPr>
      <w:t>3</w:t>
    </w:r>
  </w:p>
  <w:p w:rsidR="000E6C99" w:rsidRPr="000E6C99" w:rsidRDefault="000E6C99" w:rsidP="000E6C9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97"/>
    <w:rsid w:val="000E6C99"/>
    <w:rsid w:val="00174861"/>
    <w:rsid w:val="001F2566"/>
    <w:rsid w:val="001F6D67"/>
    <w:rsid w:val="00243FD3"/>
    <w:rsid w:val="00251E6A"/>
    <w:rsid w:val="002B0B86"/>
    <w:rsid w:val="006D4E5F"/>
    <w:rsid w:val="0073302F"/>
    <w:rsid w:val="007C407D"/>
    <w:rsid w:val="00921497"/>
    <w:rsid w:val="00AB3523"/>
    <w:rsid w:val="00C1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F4C59-8AE0-4076-AF47-071F219B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ZA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katex-mathml">
    <w:name w:val="katex-mathml"/>
    <w:basedOn w:val="Policepardfaut"/>
    <w:rsid w:val="00921497"/>
  </w:style>
  <w:style w:type="character" w:customStyle="1" w:styleId="mord">
    <w:name w:val="mord"/>
    <w:basedOn w:val="Policepardfaut"/>
    <w:rsid w:val="00921497"/>
  </w:style>
  <w:style w:type="character" w:customStyle="1" w:styleId="mrel">
    <w:name w:val="mrel"/>
    <w:basedOn w:val="Policepardfaut"/>
    <w:rsid w:val="00921497"/>
  </w:style>
  <w:style w:type="character" w:customStyle="1" w:styleId="mpunct">
    <w:name w:val="mpunct"/>
    <w:basedOn w:val="Policepardfaut"/>
    <w:rsid w:val="00921497"/>
  </w:style>
  <w:style w:type="character" w:customStyle="1" w:styleId="minner">
    <w:name w:val="minner"/>
    <w:basedOn w:val="Policepardfaut"/>
    <w:rsid w:val="00921497"/>
  </w:style>
  <w:style w:type="table" w:styleId="Grilledutableau">
    <w:name w:val="Table Grid"/>
    <w:basedOn w:val="TableauNormal"/>
    <w:uiPriority w:val="39"/>
    <w:rsid w:val="001F6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6C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6C99"/>
    <w:rPr>
      <w:lang w:val="en-ZA" w:bidi="ar-DZ"/>
    </w:rPr>
  </w:style>
  <w:style w:type="paragraph" w:styleId="Pieddepage">
    <w:name w:val="footer"/>
    <w:basedOn w:val="Normal"/>
    <w:link w:val="PieddepageCar"/>
    <w:uiPriority w:val="99"/>
    <w:unhideWhenUsed/>
    <w:rsid w:val="000E6C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6C99"/>
    <w:rPr>
      <w:lang w:val="en-ZA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2025-04-11T07:58:00Z</dcterms:created>
  <dcterms:modified xsi:type="dcterms:W3CDTF">2025-04-14T11:47:00Z</dcterms:modified>
</cp:coreProperties>
</file>