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86B" w:rsidRDefault="0090786B" w:rsidP="0090786B">
      <w:pPr>
        <w:jc w:val="center"/>
        <w:rPr>
          <w:rFonts w:asciiTheme="majorBidi" w:hAnsiTheme="majorBidi" w:cstheme="majorBidi" w:hint="cs"/>
          <w:b/>
          <w:bCs/>
          <w:sz w:val="28"/>
          <w:szCs w:val="28"/>
          <w:u w:val="single"/>
          <w:lang w:bidi="ar-DZ"/>
        </w:rPr>
      </w:pPr>
      <w:r>
        <w:rPr>
          <w:rFonts w:asciiTheme="majorBidi" w:hAnsiTheme="majorBidi" w:cstheme="majorBidi" w:hint="cs"/>
          <w:b/>
          <w:bCs/>
          <w:sz w:val="28"/>
          <w:szCs w:val="28"/>
          <w:u w:val="single"/>
          <w:rtl/>
          <w:lang w:bidi="ar-DZ"/>
        </w:rPr>
        <w:t>مدخل الى المقاولاتية</w:t>
      </w:r>
      <w:bookmarkStart w:id="0" w:name="_GoBack"/>
      <w:bookmarkEnd w:id="0"/>
    </w:p>
    <w:p w:rsidR="00132843" w:rsidRDefault="00132843" w:rsidP="00132843">
      <w:pPr>
        <w:jc w:val="both"/>
        <w:rPr>
          <w:rFonts w:asciiTheme="majorBidi" w:hAnsiTheme="majorBidi" w:cstheme="majorBidi"/>
          <w:b/>
          <w:bCs/>
          <w:sz w:val="28"/>
          <w:szCs w:val="28"/>
          <w:u w:val="single"/>
        </w:rPr>
      </w:pPr>
      <w:r>
        <w:rPr>
          <w:rFonts w:asciiTheme="majorBidi" w:hAnsiTheme="majorBidi" w:cstheme="majorBidi"/>
          <w:b/>
          <w:bCs/>
          <w:sz w:val="28"/>
          <w:szCs w:val="28"/>
          <w:u w:val="single"/>
          <w:rtl/>
        </w:rPr>
        <w:t>مقدمة:</w:t>
      </w:r>
    </w:p>
    <w:p w:rsidR="00132843" w:rsidRDefault="00132843" w:rsidP="00132843">
      <w:pPr>
        <w:jc w:val="both"/>
        <w:rPr>
          <w:rFonts w:asciiTheme="majorBidi" w:eastAsiaTheme="minorEastAsia" w:hAnsiTheme="majorBidi" w:cstheme="majorBidi"/>
          <w:color w:val="000000"/>
          <w:sz w:val="28"/>
          <w:szCs w:val="28"/>
          <w:rtl/>
          <w:lang w:eastAsia="fr-FR" w:bidi="ar-DZ"/>
        </w:rPr>
      </w:pPr>
      <w:r>
        <w:rPr>
          <w:rFonts w:asciiTheme="majorBidi" w:eastAsiaTheme="minorEastAsia" w:hAnsiTheme="majorBidi" w:cstheme="majorBidi"/>
          <w:color w:val="000000"/>
          <w:sz w:val="28"/>
          <w:szCs w:val="28"/>
          <w:rtl/>
          <w:lang w:eastAsia="fr-FR" w:bidi="ar-DZ"/>
        </w:rPr>
        <w:t xml:space="preserve">أصبح موضوع </w:t>
      </w:r>
      <w:proofErr w:type="spellStart"/>
      <w:r>
        <w:rPr>
          <w:rFonts w:asciiTheme="majorBidi" w:eastAsiaTheme="minorEastAsia" w:hAnsiTheme="majorBidi" w:cstheme="majorBidi"/>
          <w:color w:val="000000"/>
          <w:sz w:val="28"/>
          <w:szCs w:val="28"/>
          <w:rtl/>
          <w:lang w:eastAsia="fr-FR" w:bidi="ar-DZ"/>
        </w:rPr>
        <w:t>المقاولاتية</w:t>
      </w:r>
      <w:proofErr w:type="spellEnd"/>
      <w:r>
        <w:rPr>
          <w:rFonts w:asciiTheme="majorBidi" w:eastAsiaTheme="minorEastAsia" w:hAnsiTheme="majorBidi" w:cstheme="majorBidi"/>
          <w:color w:val="000000"/>
          <w:sz w:val="28"/>
          <w:szCs w:val="28"/>
          <w:rtl/>
          <w:lang w:eastAsia="fr-FR" w:bidi="ar-DZ"/>
        </w:rPr>
        <w:t xml:space="preserve"> وإنشاء المؤسسات يحتل حيزا كبيرا من اهتمام الحكومات والعديد من الدول، خاصة مع تزايد المكانة التي تحتلها المقاولات في اقتصاديات مختلف هذه الدول مهما كان مستوى تطورها، والدور الذي باتت تلعبه في مختلف برامج التنمية المستقبلية الإستراتجية.</w:t>
      </w:r>
    </w:p>
    <w:p w:rsidR="00132843" w:rsidRDefault="00132843" w:rsidP="00132843">
      <w:pPr>
        <w:spacing w:line="240" w:lineRule="auto"/>
        <w:jc w:val="both"/>
        <w:rPr>
          <w:rFonts w:asciiTheme="majorBidi" w:hAnsiTheme="majorBidi" w:cstheme="majorBidi"/>
          <w:sz w:val="28"/>
          <w:szCs w:val="28"/>
          <w:rtl/>
          <w:lang w:eastAsia="fr-FR" w:bidi="ar-DZ"/>
        </w:rPr>
      </w:pPr>
      <w:r>
        <w:rPr>
          <w:rFonts w:asciiTheme="majorBidi" w:hAnsiTheme="majorBidi" w:cstheme="majorBidi"/>
          <w:sz w:val="28"/>
          <w:szCs w:val="28"/>
          <w:rtl/>
          <w:lang w:eastAsia="fr-FR" w:bidi="ar-DZ"/>
        </w:rPr>
        <w:t xml:space="preserve">الدخول إلى عالم الأعمال يعد خطوة مهمة جدا في حياة الفرد خاصة إذا تعلق الأمر بطرح منتوج جديد مبتكر، فحتى لو كانت الفكرة جيدة وكان الفرد يمتلك مهارات وقدرات </w:t>
      </w:r>
      <w:proofErr w:type="spellStart"/>
      <w:r>
        <w:rPr>
          <w:rFonts w:asciiTheme="majorBidi" w:hAnsiTheme="majorBidi" w:cstheme="majorBidi"/>
          <w:sz w:val="28"/>
          <w:szCs w:val="28"/>
          <w:rtl/>
          <w:lang w:eastAsia="fr-FR" w:bidi="ar-DZ"/>
        </w:rPr>
        <w:t>مقاولاتية</w:t>
      </w:r>
      <w:proofErr w:type="spellEnd"/>
      <w:r>
        <w:rPr>
          <w:rFonts w:asciiTheme="majorBidi" w:hAnsiTheme="majorBidi" w:cstheme="majorBidi"/>
          <w:sz w:val="28"/>
          <w:szCs w:val="28"/>
          <w:rtl/>
          <w:lang w:eastAsia="fr-FR" w:bidi="ar-DZ"/>
        </w:rPr>
        <w:t xml:space="preserve"> إلا أن هناك بعض العراقيل التي يمكن أن توقف أو تأجل مساره نحو المق</w:t>
      </w:r>
      <w:r>
        <w:rPr>
          <w:rFonts w:asciiTheme="majorBidi" w:hAnsiTheme="majorBidi" w:cstheme="majorBidi"/>
          <w:sz w:val="28"/>
          <w:szCs w:val="28"/>
          <w:rtl/>
          <w:lang w:eastAsia="fr-FR"/>
        </w:rPr>
        <w:t>ا</w:t>
      </w:r>
      <w:proofErr w:type="spellStart"/>
      <w:r>
        <w:rPr>
          <w:rFonts w:asciiTheme="majorBidi" w:hAnsiTheme="majorBidi" w:cstheme="majorBidi"/>
          <w:sz w:val="28"/>
          <w:szCs w:val="28"/>
          <w:rtl/>
          <w:lang w:eastAsia="fr-FR" w:bidi="ar-DZ"/>
        </w:rPr>
        <w:t>ولاتية</w:t>
      </w:r>
      <w:proofErr w:type="spellEnd"/>
      <w:r>
        <w:rPr>
          <w:rFonts w:asciiTheme="majorBidi" w:hAnsiTheme="majorBidi" w:cstheme="majorBidi"/>
          <w:sz w:val="28"/>
          <w:szCs w:val="28"/>
          <w:rtl/>
          <w:lang w:eastAsia="fr-FR" w:bidi="ar-DZ"/>
        </w:rPr>
        <w:t>، ويكفي أن العديد من الإحصائيات تشير إلى أن نسبة كبيرة جدا من المقاولات تزول أو تخرج من السوق خلال السنوات الأولى من بداية نشاطها وتسجل المقاولات غير المستفيدة من الدعم والمرافقة النسبة الأكبر، وبالتالي فإن عملية مرافقتها ودعمها خاصة في السنوات الأولى من إنشائها وبداية نموها يعد أمرا ضروريا.</w:t>
      </w:r>
    </w:p>
    <w:p w:rsidR="00132843" w:rsidRDefault="00132843" w:rsidP="00132843">
      <w:pPr>
        <w:jc w:val="both"/>
        <w:rPr>
          <w:rFonts w:asciiTheme="majorBidi" w:hAnsiTheme="majorBidi" w:cstheme="majorBidi"/>
          <w:sz w:val="28"/>
          <w:szCs w:val="28"/>
          <w:rtl/>
        </w:rPr>
      </w:pPr>
      <w:r>
        <w:rPr>
          <w:rFonts w:asciiTheme="majorBidi" w:hAnsiTheme="majorBidi" w:cstheme="majorBidi"/>
          <w:sz w:val="28"/>
          <w:szCs w:val="28"/>
          <w:rtl/>
        </w:rPr>
        <w:t xml:space="preserve">    تشكل المقاولات عنصرا أساسيا في النسيج الاقتصادي للدول، إذ تعتبر في كثير من الدول المكان المفضل للتشغيل على صعيد الاقتصاد ككل، كما تنتج في دول أخرى الحصة الكبرى من القيمة المضافة، التي تحدد في نهاية المطاف معدل النمو الاقتصادي. ونظرا لهذه الأهمية، ما فتئت مختلف الدول تبذل جهودا كبيرة لتشجيع إنشاء هذه المقاولات وجعلها رافدا لتنويع الاقتصاد من جهة وتعزيز النمو الاقتصادي والتشغيل من جهة ثانية، فهناك من الدول من نجحت في ذلك لأنها فهمت العوامل الحقيق</w:t>
      </w:r>
      <w:r>
        <w:rPr>
          <w:rFonts w:asciiTheme="majorBidi" w:hAnsiTheme="majorBidi" w:cstheme="majorBidi"/>
          <w:sz w:val="28"/>
          <w:szCs w:val="28"/>
          <w:rtl/>
          <w:lang w:bidi="ar-DZ"/>
        </w:rPr>
        <w:t>ي</w:t>
      </w:r>
      <w:r>
        <w:rPr>
          <w:rFonts w:asciiTheme="majorBidi" w:hAnsiTheme="majorBidi" w:cstheme="majorBidi"/>
          <w:sz w:val="28"/>
          <w:szCs w:val="28"/>
          <w:rtl/>
        </w:rPr>
        <w:t>ة المساعدة على إنشاء هذه المقاولات ونجاح استمرارها وتطورها وهناك دول أخرى كانت أقل نجاحا أو فشلت تماما بسبب إهمالها لهذه العوامل أو قصرت في الاعتناء بها.</w:t>
      </w:r>
    </w:p>
    <w:p w:rsidR="00132843" w:rsidRDefault="00132843" w:rsidP="00132843">
      <w:pPr>
        <w:jc w:val="both"/>
        <w:rPr>
          <w:rFonts w:asciiTheme="majorBidi" w:hAnsiTheme="majorBidi" w:cstheme="majorBidi"/>
          <w:b/>
          <w:bCs/>
          <w:sz w:val="28"/>
          <w:szCs w:val="28"/>
          <w:lang w:val="fr-FR" w:bidi="ar-DZ"/>
        </w:rPr>
      </w:pPr>
      <w:r>
        <w:rPr>
          <w:rFonts w:asciiTheme="majorBidi" w:hAnsiTheme="majorBidi" w:cstheme="majorBidi"/>
          <w:sz w:val="28"/>
          <w:szCs w:val="28"/>
          <w:lang w:val="fr-FR"/>
        </w:rPr>
        <w:t>I</w:t>
      </w:r>
      <w:r>
        <w:rPr>
          <w:rFonts w:asciiTheme="majorBidi" w:hAnsiTheme="majorBidi" w:cstheme="majorBidi"/>
          <w:b/>
          <w:bCs/>
          <w:sz w:val="28"/>
          <w:szCs w:val="28"/>
          <w:rtl/>
          <w:lang w:val="fr-FR" w:bidi="ar-DZ"/>
        </w:rPr>
        <w:t xml:space="preserve">- مدخل إلى </w:t>
      </w:r>
      <w:proofErr w:type="spellStart"/>
      <w:r>
        <w:rPr>
          <w:rFonts w:asciiTheme="majorBidi" w:hAnsiTheme="majorBidi" w:cstheme="majorBidi"/>
          <w:b/>
          <w:bCs/>
          <w:sz w:val="28"/>
          <w:szCs w:val="28"/>
          <w:rtl/>
          <w:lang w:val="fr-FR" w:bidi="ar-DZ"/>
        </w:rPr>
        <w:t>المقاولاتبة</w:t>
      </w:r>
      <w:proofErr w:type="spellEnd"/>
    </w:p>
    <w:p w:rsidR="00132843" w:rsidRDefault="00132843" w:rsidP="00132843">
      <w:pPr>
        <w:jc w:val="both"/>
        <w:rPr>
          <w:rFonts w:asciiTheme="majorBidi" w:hAnsiTheme="majorBidi" w:cstheme="majorBidi"/>
          <w:sz w:val="28"/>
          <w:szCs w:val="28"/>
          <w:rtl/>
          <w:lang w:bidi="ar-DZ"/>
        </w:rPr>
      </w:pPr>
      <w:r>
        <w:rPr>
          <w:rFonts w:asciiTheme="majorBidi" w:hAnsiTheme="majorBidi" w:cstheme="majorBidi"/>
          <w:sz w:val="28"/>
          <w:szCs w:val="28"/>
          <w:rtl/>
        </w:rPr>
        <w:t xml:space="preserve">أدى التقدم التكنولوجي وما أفرزته العولمة من مظاهر مختلفة إلى خلق مناخ اقتصادي تنافسي أصبح من خلاله قرار إنشاء مقاولة قرار استراتيجي صعب للغاية، لا يمكن اتخاذه إلا بتوفر ضمانات كافية لنجاح المقاولة الجديدة، وذلك بسبب تعقد  مسيرة إنشاء وتنمية المقاولات نتيجة المشاكل الفنية والإدارية ومشاكل المحيط الخارجي، </w:t>
      </w:r>
      <w:r>
        <w:rPr>
          <w:rFonts w:asciiTheme="majorBidi" w:hAnsiTheme="majorBidi" w:cstheme="majorBidi"/>
          <w:sz w:val="28"/>
          <w:szCs w:val="28"/>
          <w:rtl/>
          <w:lang w:bidi="ar-DZ"/>
        </w:rPr>
        <w:t>والعديد من الدراسات بينت اعتماد تحقيق معدلات النمو الاقتصادي على اقتصاد مكون من مؤسسات بأشكال مختلفة، فالحياة الاقتصادية عبارة عن سلسة متتابعة من الأنشطة يكمل بعضها بعضا، ومن ثم فالمؤسسات الكبيرة في حاجة لمؤسسات صغيرة ومتوسطة الحجم باعتبار هذه الأخيرة مدخلا تكميليا لعدد كبير من المؤسسات الكبيرة.</w:t>
      </w:r>
    </w:p>
    <w:p w:rsidR="00132843" w:rsidRDefault="00132843" w:rsidP="00132843">
      <w:pPr>
        <w:jc w:val="both"/>
        <w:rPr>
          <w:rFonts w:asciiTheme="majorBidi" w:hAnsiTheme="majorBidi" w:cstheme="majorBidi"/>
          <w:sz w:val="28"/>
          <w:szCs w:val="28"/>
          <w:rtl/>
          <w:lang w:bidi="ar-DZ"/>
        </w:rPr>
      </w:pPr>
    </w:p>
    <w:p w:rsidR="00132843" w:rsidRDefault="00132843" w:rsidP="00132843">
      <w:pPr>
        <w:jc w:val="both"/>
        <w:rPr>
          <w:rFonts w:asciiTheme="majorBidi" w:hAnsiTheme="majorBidi" w:cstheme="majorBidi"/>
          <w:b/>
          <w:bCs/>
          <w:sz w:val="28"/>
          <w:szCs w:val="28"/>
          <w:rtl/>
          <w:lang w:val="fr-FR" w:bidi="ar-DZ"/>
        </w:rPr>
      </w:pPr>
    </w:p>
    <w:p w:rsidR="00132843" w:rsidRDefault="00132843" w:rsidP="00132843">
      <w:pPr>
        <w:spacing w:line="360" w:lineRule="auto"/>
        <w:jc w:val="both"/>
        <w:rPr>
          <w:rFonts w:asciiTheme="majorBidi" w:hAnsiTheme="majorBidi" w:cstheme="majorBidi"/>
          <w:sz w:val="28"/>
          <w:szCs w:val="28"/>
          <w:rtl/>
          <w:lang w:bidi="ar-DZ"/>
        </w:rPr>
      </w:pPr>
      <w:r>
        <w:rPr>
          <w:rFonts w:asciiTheme="majorBidi" w:hAnsiTheme="majorBidi" w:cstheme="majorBidi"/>
          <w:b/>
          <w:bCs/>
          <w:sz w:val="28"/>
          <w:szCs w:val="28"/>
        </w:rPr>
        <w:t>1</w:t>
      </w:r>
      <w:r>
        <w:rPr>
          <w:rFonts w:asciiTheme="majorBidi" w:hAnsiTheme="majorBidi" w:cstheme="majorBidi"/>
          <w:b/>
          <w:bCs/>
          <w:sz w:val="28"/>
          <w:szCs w:val="28"/>
          <w:rtl/>
          <w:lang w:bidi="ar-DZ"/>
        </w:rPr>
        <w:t>-</w:t>
      </w:r>
      <w:r>
        <w:rPr>
          <w:rFonts w:asciiTheme="majorBidi" w:hAnsiTheme="majorBidi" w:cstheme="majorBidi"/>
          <w:b/>
          <w:bCs/>
          <w:sz w:val="28"/>
          <w:szCs w:val="28"/>
          <w:rtl/>
        </w:rPr>
        <w:t xml:space="preserve"> ماهية </w:t>
      </w:r>
      <w:proofErr w:type="spellStart"/>
      <w:r>
        <w:rPr>
          <w:rFonts w:asciiTheme="majorBidi" w:hAnsiTheme="majorBidi" w:cstheme="majorBidi"/>
          <w:b/>
          <w:bCs/>
          <w:sz w:val="28"/>
          <w:szCs w:val="28"/>
          <w:rtl/>
        </w:rPr>
        <w:t>المقاولاتية</w:t>
      </w:r>
      <w:proofErr w:type="spellEnd"/>
    </w:p>
    <w:p w:rsidR="00132843" w:rsidRDefault="00132843" w:rsidP="00132843">
      <w:pPr>
        <w:spacing w:line="240" w:lineRule="auto"/>
        <w:jc w:val="both"/>
        <w:rPr>
          <w:rFonts w:asciiTheme="majorBidi" w:hAnsiTheme="majorBidi" w:cstheme="majorBidi"/>
          <w:b/>
          <w:bCs/>
          <w:sz w:val="28"/>
          <w:szCs w:val="28"/>
          <w:lang w:bidi="ar-DZ"/>
        </w:rPr>
      </w:pPr>
      <w:r>
        <w:rPr>
          <w:rFonts w:asciiTheme="majorBidi" w:hAnsiTheme="majorBidi" w:cstheme="majorBidi"/>
          <w:b/>
          <w:bCs/>
          <w:sz w:val="28"/>
          <w:szCs w:val="28"/>
          <w:rtl/>
        </w:rPr>
        <w:t xml:space="preserve">1-1- مفهوم </w:t>
      </w:r>
      <w:proofErr w:type="spellStart"/>
      <w:r>
        <w:rPr>
          <w:rFonts w:asciiTheme="majorBidi" w:hAnsiTheme="majorBidi" w:cstheme="majorBidi"/>
          <w:b/>
          <w:bCs/>
          <w:sz w:val="28"/>
          <w:szCs w:val="28"/>
          <w:rtl/>
        </w:rPr>
        <w:t>المقاولاتية</w:t>
      </w:r>
      <w:proofErr w:type="spellEnd"/>
      <w:r>
        <w:rPr>
          <w:rFonts w:asciiTheme="majorBidi" w:hAnsiTheme="majorBidi" w:cstheme="majorBidi"/>
          <w:b/>
          <w:bCs/>
          <w:sz w:val="28"/>
          <w:szCs w:val="28"/>
          <w:lang w:bidi="ar-DZ"/>
        </w:rPr>
        <w:t xml:space="preserve"> </w:t>
      </w:r>
    </w:p>
    <w:p w:rsidR="00132843" w:rsidRDefault="00132843" w:rsidP="00132843">
      <w:pPr>
        <w:spacing w:line="240" w:lineRule="auto"/>
        <w:jc w:val="both"/>
        <w:rPr>
          <w:rFonts w:asciiTheme="majorBidi" w:hAnsiTheme="majorBidi" w:cstheme="majorBidi"/>
          <w:sz w:val="28"/>
          <w:szCs w:val="28"/>
        </w:rPr>
      </w:pPr>
      <w:r>
        <w:rPr>
          <w:rFonts w:asciiTheme="majorBidi" w:hAnsiTheme="majorBidi" w:cstheme="majorBidi"/>
          <w:sz w:val="28"/>
          <w:szCs w:val="28"/>
          <w:rtl/>
        </w:rPr>
        <w:lastRenderedPageBreak/>
        <w:t xml:space="preserve">    قبل التطرق إلى التعريف </w:t>
      </w:r>
      <w:proofErr w:type="spellStart"/>
      <w:r>
        <w:rPr>
          <w:rFonts w:asciiTheme="majorBidi" w:hAnsiTheme="majorBidi" w:cstheme="majorBidi"/>
          <w:sz w:val="28"/>
          <w:szCs w:val="28"/>
          <w:rtl/>
        </w:rPr>
        <w:t>بالمقاولاتية</w:t>
      </w:r>
      <w:proofErr w:type="spellEnd"/>
      <w:r>
        <w:rPr>
          <w:rFonts w:asciiTheme="majorBidi" w:hAnsiTheme="majorBidi" w:cstheme="majorBidi"/>
          <w:sz w:val="28"/>
          <w:szCs w:val="28"/>
          <w:rtl/>
        </w:rPr>
        <w:t xml:space="preserve"> لابد من توضيح مفهوم المقاول، إذ تطور هذا المفهوم مع مرور الزمن، ففي فرنسا وخلال العصور الوسطى كانت كلمة المقاول تعني الشخص الذي يشرف على مسؤولية ويتحمل أعباء مجموعة من الأفراد، ثم أصبح يعني الفرد الجريء الذي يسعى من أجل تحمل مخاطر اقتصادية، أما خلال القرنين السادس عشر والسابع عشر فقد كان يعد الفرد الذي يتجه إلى أنشطة المضاربة. ويعتبر </w:t>
      </w:r>
      <w:proofErr w:type="spellStart"/>
      <w:r>
        <w:rPr>
          <w:rFonts w:asciiTheme="majorBidi" w:hAnsiTheme="majorBidi" w:cstheme="majorBidi"/>
          <w:sz w:val="28"/>
          <w:szCs w:val="28"/>
          <w:lang w:bidi="ar-DZ"/>
        </w:rPr>
        <w:t>SayJ.B</w:t>
      </w:r>
      <w:proofErr w:type="spellEnd"/>
      <w:r>
        <w:rPr>
          <w:rFonts w:asciiTheme="majorBidi" w:hAnsiTheme="majorBidi" w:cstheme="majorBidi"/>
          <w:sz w:val="28"/>
          <w:szCs w:val="28"/>
          <w:rtl/>
        </w:rPr>
        <w:t xml:space="preserve"> (1803)</w:t>
      </w:r>
      <w:r>
        <w:rPr>
          <w:rFonts w:asciiTheme="majorBidi" w:hAnsiTheme="majorBidi" w:cstheme="majorBidi"/>
          <w:sz w:val="28"/>
          <w:szCs w:val="28"/>
          <w:lang w:bidi="ar-DZ"/>
        </w:rPr>
        <w:t xml:space="preserve"> </w:t>
      </w:r>
      <w:r>
        <w:rPr>
          <w:rFonts w:asciiTheme="majorBidi" w:hAnsiTheme="majorBidi" w:cstheme="majorBidi"/>
          <w:sz w:val="28"/>
          <w:szCs w:val="28"/>
          <w:rtl/>
        </w:rPr>
        <w:t>من أوائل المنظرين لهذا المفهوم إذ اعتبره المبدع الذي يقوم بجمع وتنظيم وسائل الإنتاج، بهدف خلق منفعة جديدة.</w:t>
      </w:r>
      <w:r>
        <w:rPr>
          <w:rStyle w:val="Appelnotedebasdep"/>
          <w:rFonts w:asciiTheme="majorBidi" w:hAnsiTheme="majorBidi" w:cstheme="majorBidi"/>
          <w:sz w:val="28"/>
          <w:szCs w:val="28"/>
          <w:rtl/>
        </w:rPr>
        <w:t xml:space="preserve"> </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sz w:val="28"/>
          <w:szCs w:val="28"/>
          <w:rtl/>
        </w:rPr>
        <w:t xml:space="preserve">كما عرف </w:t>
      </w:r>
      <w:proofErr w:type="spellStart"/>
      <w:r>
        <w:rPr>
          <w:rFonts w:asciiTheme="majorBidi" w:hAnsiTheme="majorBidi" w:cstheme="majorBidi"/>
          <w:sz w:val="28"/>
          <w:szCs w:val="28"/>
          <w:rtl/>
        </w:rPr>
        <w:t>شومبتر</w:t>
      </w:r>
      <w:proofErr w:type="spellEnd"/>
      <w:r>
        <w:rPr>
          <w:rFonts w:asciiTheme="majorBidi" w:hAnsiTheme="majorBidi" w:cstheme="majorBidi"/>
          <w:sz w:val="28"/>
          <w:szCs w:val="28"/>
          <w:rtl/>
        </w:rPr>
        <w:t xml:space="preserve"> المقاول (1950) بأنه ذلك الشخص الذي لديه الإرادة والقدرة لتحويل فكرة جديدة أو اختراع جديد إلى ابتكار وبالتالي فوجود قوى الريادة" "التدمير الخلاق" في الأسواق والصناعات المختلفة تنشأ منتجات ونماذج عمل جديدة، وبالتالي فإن الرياديين يساعدون ويقودون التطور الصناعي والنمو الاقتصادي على المدى الطويل</w:t>
      </w:r>
      <w:r>
        <w:rPr>
          <w:rFonts w:asciiTheme="majorBidi" w:hAnsiTheme="majorBidi" w:cstheme="majorBidi"/>
          <w:sz w:val="28"/>
          <w:szCs w:val="28"/>
          <w:rtl/>
          <w:lang w:bidi="ar-DZ"/>
        </w:rPr>
        <w:t xml:space="preserve"> </w:t>
      </w:r>
      <w:r>
        <w:rPr>
          <w:rFonts w:asciiTheme="majorBidi" w:hAnsiTheme="majorBidi" w:cstheme="majorBidi"/>
          <w:sz w:val="28"/>
          <w:szCs w:val="28"/>
          <w:rtl/>
        </w:rPr>
        <w:t xml:space="preserve">وحسب كل من </w:t>
      </w:r>
      <w:r>
        <w:rPr>
          <w:rFonts w:asciiTheme="majorBidi" w:hAnsiTheme="majorBidi" w:cstheme="majorBidi"/>
          <w:sz w:val="28"/>
          <w:szCs w:val="28"/>
          <w:lang w:bidi="ar-DZ"/>
        </w:rPr>
        <w:t>Julien"</w:t>
      </w:r>
      <w:r>
        <w:rPr>
          <w:rFonts w:asciiTheme="majorBidi" w:hAnsiTheme="majorBidi" w:cstheme="majorBidi"/>
          <w:sz w:val="28"/>
          <w:szCs w:val="28"/>
          <w:rtl/>
        </w:rPr>
        <w:t>" و</w:t>
      </w:r>
      <w:proofErr w:type="spellStart"/>
      <w:r>
        <w:rPr>
          <w:rFonts w:asciiTheme="majorBidi" w:hAnsiTheme="majorBidi" w:cstheme="majorBidi"/>
          <w:sz w:val="28"/>
          <w:szCs w:val="28"/>
          <w:lang w:bidi="ar-DZ"/>
        </w:rPr>
        <w:t>Marchesney</w:t>
      </w:r>
      <w:proofErr w:type="spellEnd"/>
      <w:r>
        <w:rPr>
          <w:rFonts w:asciiTheme="majorBidi" w:hAnsiTheme="majorBidi" w:cstheme="majorBidi"/>
          <w:sz w:val="28"/>
          <w:szCs w:val="28"/>
          <w:lang w:bidi="ar-DZ"/>
        </w:rPr>
        <w:t>" </w:t>
      </w:r>
      <w:r>
        <w:rPr>
          <w:rFonts w:asciiTheme="majorBidi" w:hAnsiTheme="majorBidi" w:cstheme="majorBidi"/>
          <w:sz w:val="28"/>
          <w:szCs w:val="28"/>
          <w:rtl/>
          <w:lang w:bidi="ar-DZ"/>
        </w:rPr>
        <w:t xml:space="preserve">"، </w:t>
      </w:r>
      <w:r>
        <w:rPr>
          <w:rFonts w:asciiTheme="majorBidi" w:hAnsiTheme="majorBidi" w:cstheme="majorBidi"/>
          <w:sz w:val="28"/>
          <w:szCs w:val="28"/>
          <w:rtl/>
        </w:rPr>
        <w:t>فهو الذي يتكفل بحمل مجموعة من الخصائص الأساسية: يتخيل الجديد ولديه ثقة كبيرة في نفسه، المتحمس والصلب الذي يحب حل المشاكل ويحب التسيير الذي يصارع الروتين ويرفض المصاعب والعقبات وهو الذي يخلق معلومة هامة.</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sz w:val="28"/>
          <w:szCs w:val="28"/>
          <w:rtl/>
        </w:rPr>
        <w:t xml:space="preserve">غير أن المقاول ليس بالشخص الخيالي، وإنما هو عبارة عن شخصية تتصرف بمفردها وبشكل مستقل "مقاوم، متمرد ومبدع" </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sz w:val="28"/>
          <w:szCs w:val="28"/>
          <w:rtl/>
        </w:rPr>
        <w:t xml:space="preserve">وعليه فالمقاول هو الشخص الذي لديه الإرادة والقدرة ،وبشكل مستقل- إذا كان لديه الموارد الكافية – على تحويل فكرة جديدة أو اختراع إلى ابتكار يجسد على ارض الواقع ،بالاعتماد على معلومة هامة ،من اجل تحقيق عوائد مالية، عن طريق المخاطرة، ويتصف بالإضافة إلى ما سبق بالجرأة، الثقة بالنفس، المعارف </w:t>
      </w:r>
      <w:proofErr w:type="spellStart"/>
      <w:r>
        <w:rPr>
          <w:rFonts w:asciiTheme="majorBidi" w:hAnsiTheme="majorBidi" w:cstheme="majorBidi"/>
          <w:sz w:val="28"/>
          <w:szCs w:val="28"/>
          <w:rtl/>
        </w:rPr>
        <w:t>التسييرية</w:t>
      </w:r>
      <w:proofErr w:type="spellEnd"/>
      <w:r>
        <w:rPr>
          <w:rFonts w:asciiTheme="majorBidi" w:hAnsiTheme="majorBidi" w:cstheme="majorBidi"/>
          <w:sz w:val="28"/>
          <w:szCs w:val="28"/>
          <w:rtl/>
        </w:rPr>
        <w:t xml:space="preserve"> والقدرة على الإبداع. وبهذا يقود التطور الاقتصادي للبلد.</w:t>
      </w:r>
      <w:r>
        <w:rPr>
          <w:rFonts w:asciiTheme="majorBidi" w:hAnsiTheme="majorBidi" w:cstheme="majorBidi"/>
          <w:sz w:val="28"/>
          <w:szCs w:val="28"/>
          <w:lang w:bidi="ar-DZ"/>
        </w:rPr>
        <w:t xml:space="preserve"> </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sz w:val="28"/>
          <w:szCs w:val="28"/>
          <w:rtl/>
        </w:rPr>
        <w:t xml:space="preserve">    لقد تعددت المقاربات التي تناولت المقاول من عدة جوانب، وهي:</w:t>
      </w:r>
      <w:r>
        <w:rPr>
          <w:rFonts w:asciiTheme="majorBidi" w:hAnsiTheme="majorBidi" w:cstheme="majorBidi"/>
          <w:sz w:val="28"/>
          <w:szCs w:val="28"/>
          <w:lang w:bidi="ar-DZ"/>
        </w:rPr>
        <w:t xml:space="preserve"> </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b/>
          <w:bCs/>
          <w:i/>
          <w:iCs/>
          <w:sz w:val="28"/>
          <w:szCs w:val="28"/>
          <w:rtl/>
        </w:rPr>
        <w:t>*</w:t>
      </w:r>
      <w:r>
        <w:rPr>
          <w:rFonts w:asciiTheme="majorBidi" w:hAnsiTheme="majorBidi" w:cstheme="majorBidi"/>
          <w:b/>
          <w:bCs/>
          <w:sz w:val="28"/>
          <w:szCs w:val="28"/>
          <w:rtl/>
        </w:rPr>
        <w:t>المقاربة الوظيفية:</w:t>
      </w:r>
      <w:r>
        <w:rPr>
          <w:rFonts w:asciiTheme="majorBidi" w:hAnsiTheme="majorBidi" w:cstheme="majorBidi"/>
          <w:b/>
          <w:bCs/>
          <w:i/>
          <w:iCs/>
          <w:sz w:val="28"/>
          <w:szCs w:val="28"/>
          <w:rtl/>
        </w:rPr>
        <w:t xml:space="preserve"> </w:t>
      </w:r>
      <w:r>
        <w:rPr>
          <w:rFonts w:asciiTheme="majorBidi" w:hAnsiTheme="majorBidi" w:cstheme="majorBidi"/>
          <w:sz w:val="28"/>
          <w:szCs w:val="28"/>
          <w:rtl/>
        </w:rPr>
        <w:t xml:space="preserve">هذه  المقاربة التي يمثلها </w:t>
      </w:r>
      <w:proofErr w:type="spellStart"/>
      <w:r>
        <w:rPr>
          <w:rFonts w:asciiTheme="majorBidi" w:hAnsiTheme="majorBidi" w:cstheme="majorBidi"/>
          <w:sz w:val="28"/>
          <w:szCs w:val="28"/>
          <w:lang w:bidi="ar-DZ"/>
        </w:rPr>
        <w:t>Shumpeter</w:t>
      </w:r>
      <w:proofErr w:type="spellEnd"/>
      <w:r>
        <w:rPr>
          <w:rFonts w:asciiTheme="majorBidi" w:hAnsiTheme="majorBidi" w:cstheme="majorBidi"/>
          <w:sz w:val="28"/>
          <w:szCs w:val="28"/>
          <w:lang w:bidi="ar-DZ"/>
        </w:rPr>
        <w:t>"</w:t>
      </w:r>
      <w:r>
        <w:rPr>
          <w:rFonts w:asciiTheme="majorBidi" w:hAnsiTheme="majorBidi" w:cstheme="majorBidi"/>
          <w:sz w:val="28"/>
          <w:szCs w:val="28"/>
          <w:rtl/>
          <w:lang w:bidi="ar-DZ"/>
        </w:rPr>
        <w:t xml:space="preserve"> </w:t>
      </w:r>
      <w:r>
        <w:rPr>
          <w:rFonts w:asciiTheme="majorBidi" w:hAnsiTheme="majorBidi" w:cstheme="majorBidi"/>
          <w:sz w:val="28"/>
          <w:szCs w:val="28"/>
          <w:rtl/>
        </w:rPr>
        <w:t xml:space="preserve">وهو الأب الحقيقي للحقل </w:t>
      </w:r>
      <w:proofErr w:type="spellStart"/>
      <w:r>
        <w:rPr>
          <w:rFonts w:asciiTheme="majorBidi" w:hAnsiTheme="majorBidi" w:cstheme="majorBidi"/>
          <w:sz w:val="28"/>
          <w:szCs w:val="28"/>
          <w:rtl/>
        </w:rPr>
        <w:t>المقاولاتي</w:t>
      </w:r>
      <w:proofErr w:type="spellEnd"/>
      <w:r>
        <w:rPr>
          <w:rFonts w:asciiTheme="majorBidi" w:hAnsiTheme="majorBidi" w:cstheme="majorBidi"/>
          <w:sz w:val="28"/>
          <w:szCs w:val="28"/>
          <w:rtl/>
        </w:rPr>
        <w:t xml:space="preserve"> من خلال نظريته" التطور الاقتصادي"، هذا الأخير اعتبر  المقاول شخصية محورية في التنمية الاقتصادية، يتحمل مخاطر من أجل الإبداع، وخاصة خلق طرق إنتاج جديدة.</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b/>
          <w:bCs/>
          <w:i/>
          <w:iCs/>
          <w:sz w:val="28"/>
          <w:szCs w:val="28"/>
          <w:rtl/>
        </w:rPr>
        <w:t>*</w:t>
      </w:r>
      <w:r>
        <w:rPr>
          <w:rFonts w:asciiTheme="majorBidi" w:hAnsiTheme="majorBidi" w:cstheme="majorBidi"/>
          <w:b/>
          <w:bCs/>
          <w:sz w:val="28"/>
          <w:szCs w:val="28"/>
          <w:rtl/>
        </w:rPr>
        <w:t>المقاربة التي ترتكز على الفرد الهادف إلى إنتاج المعرفة:</w:t>
      </w:r>
      <w:r>
        <w:rPr>
          <w:rFonts w:asciiTheme="majorBidi" w:hAnsiTheme="majorBidi" w:cstheme="majorBidi"/>
          <w:b/>
          <w:bCs/>
          <w:i/>
          <w:iCs/>
          <w:sz w:val="28"/>
          <w:szCs w:val="28"/>
          <w:rtl/>
        </w:rPr>
        <w:t xml:space="preserve"> </w:t>
      </w:r>
      <w:r>
        <w:rPr>
          <w:rFonts w:asciiTheme="majorBidi" w:hAnsiTheme="majorBidi" w:cstheme="majorBidi"/>
          <w:sz w:val="28"/>
          <w:szCs w:val="28"/>
          <w:rtl/>
        </w:rPr>
        <w:t xml:space="preserve">والتي ترتكز على الخصائص </w:t>
      </w:r>
      <w:proofErr w:type="spellStart"/>
      <w:r>
        <w:rPr>
          <w:rFonts w:asciiTheme="majorBidi" w:hAnsiTheme="majorBidi" w:cstheme="majorBidi"/>
          <w:sz w:val="28"/>
          <w:szCs w:val="28"/>
          <w:rtl/>
        </w:rPr>
        <w:t>البسيكولوجية</w:t>
      </w:r>
      <w:proofErr w:type="spellEnd"/>
      <w:r>
        <w:rPr>
          <w:rFonts w:asciiTheme="majorBidi" w:hAnsiTheme="majorBidi" w:cstheme="majorBidi"/>
          <w:sz w:val="28"/>
          <w:szCs w:val="28"/>
          <w:rtl/>
        </w:rPr>
        <w:t xml:space="preserve"> للمقاول مثل الصفات الشخصية والدوافع والسلوك بالإضافة إلى أصولهم ومساراتهم </w:t>
      </w:r>
      <w:proofErr w:type="spellStart"/>
      <w:r>
        <w:rPr>
          <w:rFonts w:asciiTheme="majorBidi" w:hAnsiTheme="majorBidi" w:cstheme="majorBidi"/>
          <w:sz w:val="28"/>
          <w:szCs w:val="28"/>
          <w:rtl/>
        </w:rPr>
        <w:t>الإجتماعية</w:t>
      </w:r>
      <w:proofErr w:type="spellEnd"/>
      <w:r>
        <w:rPr>
          <w:rFonts w:asciiTheme="majorBidi" w:hAnsiTheme="majorBidi" w:cstheme="majorBidi"/>
          <w:sz w:val="28"/>
          <w:szCs w:val="28"/>
          <w:rtl/>
        </w:rPr>
        <w:t xml:space="preserve"> وقد سلط</w:t>
      </w:r>
      <w:r>
        <w:rPr>
          <w:rFonts w:asciiTheme="majorBidi" w:hAnsiTheme="majorBidi" w:cstheme="majorBidi"/>
          <w:sz w:val="28"/>
          <w:szCs w:val="28"/>
          <w:lang w:bidi="ar-DZ"/>
        </w:rPr>
        <w:t xml:space="preserve">weber </w:t>
      </w:r>
      <w:r>
        <w:rPr>
          <w:rFonts w:asciiTheme="majorBidi" w:hAnsiTheme="majorBidi" w:cstheme="majorBidi"/>
          <w:sz w:val="28"/>
          <w:szCs w:val="28"/>
          <w:rtl/>
          <w:lang w:bidi="ar-DZ"/>
        </w:rPr>
        <w:t xml:space="preserve"> </w:t>
      </w:r>
      <w:r>
        <w:rPr>
          <w:rFonts w:asciiTheme="majorBidi" w:hAnsiTheme="majorBidi" w:cstheme="majorBidi"/>
          <w:sz w:val="28"/>
          <w:szCs w:val="28"/>
          <w:rtl/>
        </w:rPr>
        <w:t xml:space="preserve">الضوء على أهمية نظام القيم ودورها في إضفاء الشرعية وتشجيع أنشطة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كشرط لا غنى عنه للتطور الرأسمالي. </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b/>
          <w:bCs/>
          <w:i/>
          <w:iCs/>
          <w:sz w:val="28"/>
          <w:szCs w:val="28"/>
          <w:rtl/>
        </w:rPr>
        <w:t>*</w:t>
      </w:r>
      <w:r>
        <w:rPr>
          <w:rFonts w:asciiTheme="majorBidi" w:hAnsiTheme="majorBidi" w:cstheme="majorBidi"/>
          <w:b/>
          <w:bCs/>
          <w:sz w:val="28"/>
          <w:szCs w:val="28"/>
          <w:rtl/>
        </w:rPr>
        <w:t xml:space="preserve"> المقاربة العملياتية أو التشغيلية</w:t>
      </w:r>
      <w:r>
        <w:rPr>
          <w:rFonts w:asciiTheme="majorBidi" w:hAnsiTheme="majorBidi" w:cstheme="majorBidi"/>
          <w:b/>
          <w:bCs/>
          <w:i/>
          <w:iCs/>
          <w:sz w:val="28"/>
          <w:szCs w:val="28"/>
          <w:rtl/>
        </w:rPr>
        <w:t xml:space="preserve">: </w:t>
      </w:r>
      <w:r>
        <w:rPr>
          <w:rFonts w:asciiTheme="majorBidi" w:hAnsiTheme="majorBidi" w:cstheme="majorBidi"/>
          <w:sz w:val="28"/>
          <w:szCs w:val="28"/>
          <w:rtl/>
        </w:rPr>
        <w:t xml:space="preserve">والتي أظهرت القيود المفروضة على المقاربة السابقة واقترحت على الباحثين الاهتمام بماذا يفعل المقاول، وليس شخصه. </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sz w:val="28"/>
          <w:szCs w:val="28"/>
          <w:rtl/>
        </w:rPr>
        <w:t xml:space="preserve">    وكما تعددت تعاريف المقاول تعددت أيضا التعاريف التي تناولت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،إذ تعرف على أنها" الفعل الذي يقوم به المقاول والذي ينفذ في سياقات مختلفة وبأشكال متنوعة، فيمكن أن يكون عبارة عن إنشاء مؤسسة جديدة بشكل قانوني، كما يمكن أن يكون عبارة عن تطوير مؤسسة قائمة بذاتها. إذ أنه عمل اجتماعي بحت على حد قول </w:t>
      </w:r>
      <w:r>
        <w:rPr>
          <w:rFonts w:asciiTheme="majorBidi" w:hAnsiTheme="majorBidi" w:cstheme="majorBidi"/>
          <w:sz w:val="28"/>
          <w:szCs w:val="28"/>
          <w:lang w:bidi="ar-DZ"/>
        </w:rPr>
        <w:t xml:space="preserve">Marcel </w:t>
      </w:r>
      <w:proofErr w:type="spellStart"/>
      <w:r>
        <w:rPr>
          <w:rFonts w:asciiTheme="majorBidi" w:hAnsiTheme="majorBidi" w:cstheme="majorBidi"/>
          <w:sz w:val="28"/>
          <w:szCs w:val="28"/>
          <w:lang w:bidi="ar-DZ"/>
        </w:rPr>
        <w:t>Mauss</w:t>
      </w:r>
      <w:proofErr w:type="spellEnd"/>
      <w:r>
        <w:rPr>
          <w:rFonts w:asciiTheme="majorBidi" w:hAnsiTheme="majorBidi" w:cstheme="majorBidi"/>
          <w:sz w:val="28"/>
          <w:szCs w:val="28"/>
          <w:lang w:bidi="ar-DZ"/>
        </w:rPr>
        <w:t>"</w:t>
      </w:r>
      <w:r>
        <w:rPr>
          <w:rFonts w:asciiTheme="majorBidi" w:hAnsiTheme="majorBidi" w:cstheme="majorBidi"/>
          <w:sz w:val="28"/>
          <w:szCs w:val="28"/>
          <w:rtl/>
          <w:lang w:bidi="ar-DZ"/>
        </w:rPr>
        <w:t xml:space="preserve"> (1923-1924) </w:t>
      </w:r>
      <w:r>
        <w:rPr>
          <w:rFonts w:asciiTheme="majorBidi" w:hAnsiTheme="majorBidi" w:cstheme="majorBidi"/>
          <w:sz w:val="28"/>
          <w:szCs w:val="28"/>
          <w:rtl/>
        </w:rPr>
        <w:t>ويعرف "</w:t>
      </w:r>
      <w:r>
        <w:rPr>
          <w:rFonts w:asciiTheme="majorBidi" w:hAnsiTheme="majorBidi" w:cstheme="majorBidi"/>
          <w:sz w:val="28"/>
          <w:szCs w:val="28"/>
          <w:lang w:bidi="ar-DZ"/>
        </w:rPr>
        <w:t>Beranger"</w:t>
      </w:r>
      <w:r>
        <w:rPr>
          <w:rFonts w:asciiTheme="majorBidi" w:hAnsiTheme="majorBidi" w:cstheme="majorBidi"/>
          <w:sz w:val="28"/>
          <w:szCs w:val="28"/>
          <w:rtl/>
          <w:lang w:bidi="ar-DZ"/>
        </w:rPr>
        <w:t xml:space="preserve">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يمكن أن تعرف بطرقتين: </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b/>
          <w:bCs/>
          <w:sz w:val="28"/>
          <w:szCs w:val="28"/>
          <w:rtl/>
        </w:rPr>
        <w:t>-على أساس أنها نشاط:</w:t>
      </w:r>
      <w:r>
        <w:rPr>
          <w:rFonts w:asciiTheme="majorBidi" w:hAnsiTheme="majorBidi" w:cstheme="majorBidi"/>
          <w:b/>
          <w:bCs/>
          <w:i/>
          <w:iCs/>
          <w:sz w:val="28"/>
          <w:szCs w:val="28"/>
          <w:rtl/>
        </w:rPr>
        <w:t xml:space="preserve"> </w:t>
      </w:r>
      <w:r>
        <w:rPr>
          <w:rFonts w:asciiTheme="majorBidi" w:hAnsiTheme="majorBidi" w:cstheme="majorBidi"/>
          <w:sz w:val="28"/>
          <w:szCs w:val="28"/>
          <w:rtl/>
        </w:rPr>
        <w:t xml:space="preserve">أو مجموعة من الأنشطة </w:t>
      </w:r>
      <w:proofErr w:type="spellStart"/>
      <w:r>
        <w:rPr>
          <w:rFonts w:asciiTheme="majorBidi" w:hAnsiTheme="majorBidi" w:cstheme="majorBidi"/>
          <w:sz w:val="28"/>
          <w:szCs w:val="28"/>
          <w:rtl/>
        </w:rPr>
        <w:t>والسيرورات</w:t>
      </w:r>
      <w:proofErr w:type="spellEnd"/>
      <w:r>
        <w:rPr>
          <w:rFonts w:asciiTheme="majorBidi" w:hAnsiTheme="majorBidi" w:cstheme="majorBidi"/>
          <w:sz w:val="28"/>
          <w:szCs w:val="28"/>
          <w:rtl/>
        </w:rPr>
        <w:t xml:space="preserve"> تدمج إنشاء وتنمية مؤسسة أو بشكل أشمل إنشاء نشاط.</w:t>
      </w:r>
    </w:p>
    <w:p w:rsidR="00132843" w:rsidRDefault="00132843" w:rsidP="00132843">
      <w:pPr>
        <w:spacing w:line="240" w:lineRule="auto"/>
        <w:jc w:val="both"/>
        <w:rPr>
          <w:rFonts w:asciiTheme="majorBidi" w:hAnsiTheme="majorBidi" w:cstheme="majorBidi"/>
          <w:sz w:val="28"/>
          <w:szCs w:val="28"/>
          <w:rtl/>
          <w:lang w:bidi="ar-DZ"/>
        </w:rPr>
      </w:pPr>
      <w:r>
        <w:rPr>
          <w:rFonts w:asciiTheme="majorBidi" w:hAnsiTheme="majorBidi" w:cstheme="majorBidi"/>
          <w:b/>
          <w:bCs/>
          <w:i/>
          <w:iCs/>
          <w:sz w:val="28"/>
          <w:szCs w:val="28"/>
          <w:rtl/>
        </w:rPr>
        <w:lastRenderedPageBreak/>
        <w:t>-</w:t>
      </w:r>
      <w:r>
        <w:rPr>
          <w:rFonts w:asciiTheme="majorBidi" w:hAnsiTheme="majorBidi" w:cstheme="majorBidi"/>
          <w:b/>
          <w:bCs/>
          <w:sz w:val="28"/>
          <w:szCs w:val="28"/>
          <w:rtl/>
        </w:rPr>
        <w:t>على أساس أنها تخصص جامعي:</w:t>
      </w:r>
      <w:r>
        <w:rPr>
          <w:rFonts w:asciiTheme="majorBidi" w:hAnsiTheme="majorBidi" w:cstheme="majorBidi"/>
          <w:b/>
          <w:bCs/>
          <w:i/>
          <w:iCs/>
          <w:sz w:val="28"/>
          <w:szCs w:val="28"/>
          <w:rtl/>
        </w:rPr>
        <w:t xml:space="preserve"> </w:t>
      </w:r>
      <w:r>
        <w:rPr>
          <w:rFonts w:asciiTheme="majorBidi" w:hAnsiTheme="majorBidi" w:cstheme="majorBidi"/>
          <w:sz w:val="28"/>
          <w:szCs w:val="28"/>
          <w:rtl/>
        </w:rPr>
        <w:t>أي علم يوضح المحيط وسيرورة خلق ثروة وتكوين اجتماعي من خلال مجابهة خطر بشكل فردي.</w:t>
      </w:r>
      <w:r>
        <w:rPr>
          <w:rFonts w:asciiTheme="majorBidi" w:hAnsiTheme="majorBidi" w:cstheme="majorBidi"/>
          <w:sz w:val="28"/>
          <w:szCs w:val="28"/>
          <w:lang w:bidi="ar-DZ"/>
        </w:rPr>
        <w:t xml:space="preserve"> </w:t>
      </w:r>
    </w:p>
    <w:p w:rsidR="00132843" w:rsidRDefault="00132843" w:rsidP="00132843">
      <w:pPr>
        <w:spacing w:line="240" w:lineRule="auto"/>
        <w:jc w:val="both"/>
        <w:rPr>
          <w:rFonts w:asciiTheme="majorBidi" w:hAnsiTheme="majorBidi" w:cstheme="majorBidi"/>
          <w:sz w:val="28"/>
          <w:szCs w:val="28"/>
          <w:rtl/>
          <w:lang w:bidi="ar-DZ"/>
        </w:rPr>
      </w:pPr>
      <w:r>
        <w:rPr>
          <w:rFonts w:asciiTheme="majorBidi" w:hAnsiTheme="majorBidi" w:cstheme="majorBidi"/>
          <w:sz w:val="28"/>
          <w:szCs w:val="28"/>
          <w:rtl/>
        </w:rPr>
        <w:t xml:space="preserve">إذن </w:t>
      </w:r>
      <w:proofErr w:type="spellStart"/>
      <w:r>
        <w:rPr>
          <w:rFonts w:asciiTheme="majorBidi" w:hAnsiTheme="majorBidi" w:cstheme="majorBidi"/>
          <w:sz w:val="28"/>
          <w:szCs w:val="28"/>
          <w:rtl/>
        </w:rPr>
        <w:t>فالمقاولاتية</w:t>
      </w:r>
      <w:proofErr w:type="spellEnd"/>
      <w:r>
        <w:rPr>
          <w:rFonts w:asciiTheme="majorBidi" w:hAnsiTheme="majorBidi" w:cstheme="majorBidi"/>
          <w:sz w:val="28"/>
          <w:szCs w:val="28"/>
          <w:rtl/>
        </w:rPr>
        <w:t xml:space="preserve"> هي الأفعال والعمليات الاجتماعية التي يقوم بها المقاول، لإنشاء مؤسسة جديدة أو تطوير مؤسسة قائمة في إطار القانون السائد، من اجل إنشاء ثروة ،من خلال الأخذ بالمبادرة وتحمل المخاطر، والتعرف على فرص الأعمال، ومتابعتها وتجسيدها على أرض الواقع.</w:t>
      </w:r>
      <w:r>
        <w:rPr>
          <w:rFonts w:asciiTheme="majorBidi" w:hAnsiTheme="majorBidi" w:cstheme="majorBidi"/>
          <w:sz w:val="28"/>
          <w:szCs w:val="28"/>
          <w:lang w:bidi="ar-DZ"/>
        </w:rPr>
        <w:t xml:space="preserve"> </w:t>
      </w:r>
    </w:p>
    <w:p w:rsidR="00132843" w:rsidRDefault="00132843" w:rsidP="00132843">
      <w:pPr>
        <w:spacing w:line="240" w:lineRule="auto"/>
        <w:jc w:val="both"/>
        <w:rPr>
          <w:rFonts w:asciiTheme="majorBidi" w:hAnsiTheme="majorBidi" w:cstheme="majorBidi"/>
          <w:b/>
          <w:bCs/>
          <w:sz w:val="28"/>
          <w:szCs w:val="28"/>
          <w:lang w:bidi="ar-DZ"/>
        </w:rPr>
      </w:pPr>
      <w:r>
        <w:rPr>
          <w:rFonts w:asciiTheme="majorBidi" w:hAnsiTheme="majorBidi" w:cstheme="majorBidi"/>
          <w:b/>
          <w:bCs/>
          <w:sz w:val="28"/>
          <w:szCs w:val="28"/>
          <w:rtl/>
        </w:rPr>
        <w:t xml:space="preserve">1-2- مقوّمات الفكر </w:t>
      </w:r>
      <w:proofErr w:type="spellStart"/>
      <w:r>
        <w:rPr>
          <w:rFonts w:asciiTheme="majorBidi" w:hAnsiTheme="majorBidi" w:cstheme="majorBidi"/>
          <w:b/>
          <w:bCs/>
          <w:sz w:val="28"/>
          <w:szCs w:val="28"/>
          <w:rtl/>
        </w:rPr>
        <w:t>المقاولاتي</w:t>
      </w:r>
      <w:proofErr w:type="spellEnd"/>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sz w:val="28"/>
          <w:szCs w:val="28"/>
          <w:rtl/>
        </w:rPr>
        <w:t>يحتاج المقاول إلى مجموعة مواصفات تجعل منه المقاول الناجح والمسير الجيد، وهذا عن طريق الدمج بين مجموعة من الصفات الشخصية والعوامل البيئية، ويمكن تقسيم هذه المقومات إلى قسمين:</w:t>
      </w:r>
      <w:r>
        <w:rPr>
          <w:rFonts w:asciiTheme="majorBidi" w:hAnsiTheme="majorBidi" w:cstheme="majorBidi"/>
          <w:sz w:val="28"/>
          <w:szCs w:val="28"/>
          <w:lang w:bidi="ar-DZ"/>
        </w:rPr>
        <w:t xml:space="preserve"> </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b/>
          <w:bCs/>
          <w:sz w:val="28"/>
          <w:szCs w:val="28"/>
          <w:rtl/>
        </w:rPr>
        <w:t xml:space="preserve">أ- مقومات شخصية: </w:t>
      </w:r>
    </w:p>
    <w:p w:rsidR="00132843" w:rsidRDefault="00132843" w:rsidP="00132843">
      <w:pPr>
        <w:spacing w:line="240" w:lineRule="auto"/>
        <w:jc w:val="both"/>
        <w:rPr>
          <w:rFonts w:asciiTheme="majorBidi" w:hAnsiTheme="majorBidi" w:cstheme="majorBidi"/>
          <w:sz w:val="28"/>
          <w:szCs w:val="28"/>
        </w:rPr>
      </w:pPr>
      <w:r>
        <w:rPr>
          <w:rFonts w:asciiTheme="majorBidi" w:hAnsiTheme="majorBidi" w:cstheme="majorBidi"/>
          <w:b/>
          <w:bCs/>
          <w:i/>
          <w:iCs/>
          <w:sz w:val="28"/>
          <w:szCs w:val="28"/>
          <w:rtl/>
        </w:rPr>
        <w:t>*</w:t>
      </w:r>
      <w:r>
        <w:rPr>
          <w:rFonts w:asciiTheme="majorBidi" w:hAnsiTheme="majorBidi" w:cstheme="majorBidi"/>
          <w:b/>
          <w:bCs/>
          <w:sz w:val="28"/>
          <w:szCs w:val="28"/>
          <w:rtl/>
        </w:rPr>
        <w:t>الحاجة إلى الإنجاز:</w:t>
      </w:r>
      <w:r>
        <w:rPr>
          <w:rFonts w:asciiTheme="majorBidi" w:hAnsiTheme="majorBidi" w:cstheme="majorBidi"/>
          <w:b/>
          <w:bCs/>
          <w:i/>
          <w:iCs/>
          <w:sz w:val="28"/>
          <w:szCs w:val="28"/>
          <w:rtl/>
        </w:rPr>
        <w:t xml:space="preserve"> </w:t>
      </w:r>
      <w:r>
        <w:rPr>
          <w:rFonts w:asciiTheme="majorBidi" w:hAnsiTheme="majorBidi" w:cstheme="majorBidi"/>
          <w:sz w:val="28"/>
          <w:szCs w:val="28"/>
          <w:rtl/>
        </w:rPr>
        <w:t>أي تقديم أفضل أداء والسعي إلى إنجاز الأهداف وتحمل المسؤولية والعمل على الابتكار والتطوير المستمر والتمييز، ولذلك فالمقاول دائما يقيم أداءه وإنجازه في ضوء معايير قياسية وغير اعتيادية.</w:t>
      </w:r>
    </w:p>
    <w:p w:rsidR="00132843" w:rsidRDefault="00132843" w:rsidP="00132843">
      <w:pPr>
        <w:spacing w:line="240" w:lineRule="auto"/>
        <w:jc w:val="both"/>
        <w:rPr>
          <w:rFonts w:asciiTheme="majorBidi" w:hAnsiTheme="majorBidi" w:cstheme="majorBidi"/>
          <w:sz w:val="28"/>
          <w:szCs w:val="28"/>
          <w:rtl/>
        </w:rPr>
      </w:pPr>
      <w:r>
        <w:rPr>
          <w:rFonts w:asciiTheme="majorBidi" w:eastAsia="+mn-ea" w:hAnsiTheme="majorBidi" w:cstheme="majorBidi"/>
          <w:b/>
          <w:bCs/>
          <w:color w:val="000000"/>
          <w:kern w:val="24"/>
          <w:sz w:val="28"/>
          <w:szCs w:val="28"/>
          <w:rtl/>
        </w:rPr>
        <w:t xml:space="preserve"> *</w:t>
      </w:r>
      <w:r>
        <w:rPr>
          <w:rFonts w:asciiTheme="majorBidi" w:hAnsiTheme="majorBidi" w:cstheme="majorBidi"/>
          <w:b/>
          <w:bCs/>
          <w:sz w:val="28"/>
          <w:szCs w:val="28"/>
          <w:rtl/>
        </w:rPr>
        <w:t>الثقة بالنفس:</w:t>
      </w:r>
      <w:r>
        <w:rPr>
          <w:rFonts w:asciiTheme="majorBidi" w:hAnsiTheme="majorBidi" w:cstheme="majorBidi"/>
          <w:b/>
          <w:bCs/>
          <w:i/>
          <w:iCs/>
          <w:sz w:val="28"/>
          <w:szCs w:val="28"/>
          <w:rtl/>
        </w:rPr>
        <w:t xml:space="preserve">  </w:t>
      </w:r>
      <w:r>
        <w:rPr>
          <w:rFonts w:asciiTheme="majorBidi" w:hAnsiTheme="majorBidi" w:cstheme="majorBidi"/>
          <w:sz w:val="28"/>
          <w:szCs w:val="28"/>
          <w:rtl/>
        </w:rPr>
        <w:t>حيث يمتلك المقومات الذاتية والقدرات الفكرية على إنشاء مشروعات الأعمال  وذلك من خلال الاعتماد على الذات والإمكانيات الفردية وقدرته على التفكير والإدارة واتخاذ القرارات لحل المشكلات ومواجهة التحديات المستقبلية، وذلك بسبب وجود حالة من الثقة بالنفس والاطمئنان لقدراته وثقته بها.</w:t>
      </w:r>
      <w:r>
        <w:rPr>
          <w:rStyle w:val="Appelnotedebasdep"/>
          <w:rFonts w:asciiTheme="majorBidi" w:hAnsiTheme="majorBidi" w:cstheme="majorBidi"/>
          <w:sz w:val="28"/>
          <w:szCs w:val="28"/>
          <w:rtl/>
        </w:rPr>
        <w:t xml:space="preserve"> </w:t>
      </w:r>
    </w:p>
    <w:p w:rsidR="00132843" w:rsidRDefault="00132843" w:rsidP="00132843">
      <w:pPr>
        <w:spacing w:line="240" w:lineRule="auto"/>
        <w:jc w:val="both"/>
        <w:rPr>
          <w:rFonts w:asciiTheme="majorBidi" w:hAnsiTheme="majorBidi" w:cstheme="majorBidi"/>
          <w:sz w:val="28"/>
          <w:szCs w:val="28"/>
          <w:rtl/>
        </w:rPr>
      </w:pPr>
      <w:r>
        <w:rPr>
          <w:rFonts w:asciiTheme="majorBidi" w:hAnsiTheme="majorBidi" w:cstheme="majorBidi"/>
          <w:b/>
          <w:bCs/>
          <w:i/>
          <w:iCs/>
          <w:sz w:val="28"/>
          <w:szCs w:val="28"/>
          <w:rtl/>
        </w:rPr>
        <w:t>*</w:t>
      </w:r>
      <w:r>
        <w:rPr>
          <w:rFonts w:asciiTheme="majorBidi" w:hAnsiTheme="majorBidi" w:cstheme="majorBidi"/>
          <w:b/>
          <w:bCs/>
          <w:sz w:val="28"/>
          <w:szCs w:val="28"/>
          <w:rtl/>
        </w:rPr>
        <w:t xml:space="preserve">الرؤيا </w:t>
      </w:r>
      <w:proofErr w:type="gramStart"/>
      <w:r>
        <w:rPr>
          <w:rFonts w:asciiTheme="majorBidi" w:hAnsiTheme="majorBidi" w:cstheme="majorBidi"/>
          <w:b/>
          <w:bCs/>
          <w:sz w:val="28"/>
          <w:szCs w:val="28"/>
          <w:rtl/>
        </w:rPr>
        <w:t>المستقبلية:</w:t>
      </w:r>
      <w:r>
        <w:rPr>
          <w:rFonts w:asciiTheme="majorBidi" w:hAnsiTheme="majorBidi" w:cstheme="majorBidi"/>
          <w:sz w:val="28"/>
          <w:szCs w:val="28"/>
          <w:rtl/>
        </w:rPr>
        <w:t>أي</w:t>
      </w:r>
      <w:proofErr w:type="gramEnd"/>
      <w:r>
        <w:rPr>
          <w:rFonts w:asciiTheme="majorBidi" w:hAnsiTheme="majorBidi" w:cstheme="majorBidi"/>
          <w:sz w:val="28"/>
          <w:szCs w:val="28"/>
          <w:rtl/>
        </w:rPr>
        <w:t xml:space="preserve"> التطلع إلى المستقبل بنظرة تفاؤلية وإمكانية تحقيق مركز متميز ومستويات ربحية متزايدة.</w:t>
      </w:r>
    </w:p>
    <w:p w:rsidR="00132843" w:rsidRDefault="00132843" w:rsidP="00132843">
      <w:pPr>
        <w:spacing w:line="240" w:lineRule="auto"/>
        <w:jc w:val="both"/>
        <w:rPr>
          <w:rFonts w:asciiTheme="majorBidi" w:hAnsiTheme="majorBidi" w:cstheme="majorBidi"/>
          <w:sz w:val="28"/>
          <w:szCs w:val="28"/>
          <w:rtl/>
        </w:rPr>
      </w:pPr>
      <w:r>
        <w:rPr>
          <w:rFonts w:asciiTheme="majorBidi" w:hAnsiTheme="majorBidi" w:cstheme="majorBidi"/>
          <w:b/>
          <w:bCs/>
          <w:sz w:val="28"/>
          <w:szCs w:val="28"/>
          <w:rtl/>
        </w:rPr>
        <w:t xml:space="preserve">*التضحية والمثابرة: </w:t>
      </w:r>
      <w:r>
        <w:rPr>
          <w:rFonts w:asciiTheme="majorBidi" w:hAnsiTheme="majorBidi" w:cstheme="majorBidi"/>
          <w:sz w:val="28"/>
          <w:szCs w:val="28"/>
          <w:rtl/>
        </w:rPr>
        <w:t>يعتقد المقاولون بأن تحقيق النجاحات وضمان استمراريتها، إنما يتحقق من خلال المثابرة والصبر والتضحية برغبات آنية من أجل تحقيق آمال وغايات مستقبلية، ولذلك فالضمانة الأكيدة لهذه المشروعات إنما تنبع من خلال الجد والاجتهاد والعطاء.</w:t>
      </w:r>
    </w:p>
    <w:p w:rsidR="00132843" w:rsidRDefault="00132843" w:rsidP="00132843">
      <w:pPr>
        <w:spacing w:line="240" w:lineRule="auto"/>
        <w:jc w:val="both"/>
        <w:rPr>
          <w:rFonts w:asciiTheme="majorBidi" w:hAnsiTheme="majorBidi" w:cstheme="majorBidi"/>
          <w:sz w:val="28"/>
          <w:szCs w:val="28"/>
          <w:rtl/>
        </w:rPr>
      </w:pPr>
      <w:r>
        <w:rPr>
          <w:rFonts w:asciiTheme="majorBidi" w:hAnsiTheme="majorBidi" w:cstheme="majorBidi"/>
          <w:b/>
          <w:bCs/>
          <w:i/>
          <w:iCs/>
          <w:sz w:val="28"/>
          <w:szCs w:val="28"/>
          <w:rtl/>
        </w:rPr>
        <w:t>*</w:t>
      </w:r>
      <w:r>
        <w:rPr>
          <w:rFonts w:asciiTheme="majorBidi" w:hAnsiTheme="majorBidi" w:cstheme="majorBidi"/>
          <w:b/>
          <w:bCs/>
          <w:sz w:val="28"/>
          <w:szCs w:val="28"/>
          <w:rtl/>
        </w:rPr>
        <w:t>الرغبة في الاستقلالية:</w:t>
      </w:r>
      <w:r>
        <w:rPr>
          <w:rFonts w:asciiTheme="majorBidi" w:hAnsiTheme="majorBidi" w:cstheme="majorBidi"/>
          <w:b/>
          <w:bCs/>
          <w:i/>
          <w:iCs/>
          <w:sz w:val="28"/>
          <w:szCs w:val="28"/>
          <w:rtl/>
        </w:rPr>
        <w:t xml:space="preserve"> </w:t>
      </w:r>
      <w:r>
        <w:rPr>
          <w:rFonts w:asciiTheme="majorBidi" w:hAnsiTheme="majorBidi" w:cstheme="majorBidi"/>
          <w:sz w:val="28"/>
          <w:szCs w:val="28"/>
          <w:rtl/>
        </w:rPr>
        <w:t xml:space="preserve">ويقصد بها الاعتماد على الذات في تحقيق الغايات والأهداف، والسعي باستمرار لإنشاء مشروعات مستقلة لا تتصف بالشراكة خاصة عندما تتوافر لديهم الموارد المالية الكافية، كما يستبعد المقاولون العمل لدى الآخرين تجنبا لحالات التحجيم بحيث يتمكنون من التعبير والتجسيد الحقيقي لأفكارهم وآرائهم </w:t>
      </w:r>
      <w:proofErr w:type="spellStart"/>
      <w:r>
        <w:rPr>
          <w:rFonts w:asciiTheme="majorBidi" w:hAnsiTheme="majorBidi" w:cstheme="majorBidi"/>
          <w:sz w:val="28"/>
          <w:szCs w:val="28"/>
          <w:rtl/>
        </w:rPr>
        <w:t>وطموحاتهم.كما</w:t>
      </w:r>
      <w:proofErr w:type="spellEnd"/>
      <w:r>
        <w:rPr>
          <w:rFonts w:asciiTheme="majorBidi" w:hAnsiTheme="majorBidi" w:cstheme="majorBidi"/>
          <w:sz w:val="28"/>
          <w:szCs w:val="28"/>
          <w:rtl/>
        </w:rPr>
        <w:t xml:space="preserve"> " يوفر لهم إنشاء المؤسسات الخاصة الدخل الكافي للمعيشة وتحقيق الثراء ،إلى جانب التحكم في شؤون العاملين لديهم مما يعطيهم استقلالية في العمل ،وهذا ما سماه </w:t>
      </w:r>
      <w:proofErr w:type="spellStart"/>
      <w:r>
        <w:rPr>
          <w:rFonts w:asciiTheme="majorBidi" w:hAnsiTheme="majorBidi" w:cstheme="majorBidi"/>
          <w:sz w:val="28"/>
          <w:szCs w:val="28"/>
        </w:rPr>
        <w:t>humpeter</w:t>
      </w:r>
      <w:proofErr w:type="spellEnd"/>
      <w:r>
        <w:rPr>
          <w:rFonts w:asciiTheme="majorBidi" w:hAnsiTheme="majorBidi" w:cstheme="majorBidi"/>
          <w:sz w:val="28"/>
          <w:szCs w:val="28"/>
        </w:rPr>
        <w:t xml:space="preserve">" </w:t>
      </w:r>
      <w:r>
        <w:rPr>
          <w:rFonts w:asciiTheme="majorBidi" w:hAnsiTheme="majorBidi" w:cstheme="majorBidi"/>
          <w:sz w:val="28"/>
          <w:szCs w:val="28"/>
          <w:rtl/>
        </w:rPr>
        <w:t xml:space="preserve">" </w:t>
      </w:r>
      <w:r>
        <w:rPr>
          <w:rFonts w:asciiTheme="majorBidi" w:hAnsiTheme="majorBidi" w:cstheme="majorBidi"/>
          <w:sz w:val="28"/>
          <w:szCs w:val="28"/>
        </w:rPr>
        <w:t xml:space="preserve"> </w:t>
      </w:r>
      <w:r>
        <w:rPr>
          <w:rFonts w:asciiTheme="majorBidi" w:hAnsiTheme="majorBidi" w:cstheme="majorBidi"/>
          <w:sz w:val="28"/>
          <w:szCs w:val="28"/>
          <w:rtl/>
        </w:rPr>
        <w:t>بالمملكة الصغيرة".</w:t>
      </w:r>
    </w:p>
    <w:p w:rsidR="00132843" w:rsidRDefault="00132843" w:rsidP="00132843">
      <w:pPr>
        <w:spacing w:line="240" w:lineRule="auto"/>
        <w:jc w:val="both"/>
        <w:rPr>
          <w:rFonts w:asciiTheme="majorBidi" w:hAnsiTheme="majorBidi" w:cstheme="majorBidi"/>
          <w:sz w:val="28"/>
          <w:szCs w:val="28"/>
          <w:rtl/>
        </w:rPr>
      </w:pPr>
      <w:r>
        <w:rPr>
          <w:rFonts w:asciiTheme="majorBidi" w:hAnsiTheme="majorBidi" w:cstheme="majorBidi"/>
          <w:sz w:val="28"/>
          <w:szCs w:val="28"/>
          <w:rtl/>
        </w:rPr>
        <w:t>بالإضافة  إلى العديد من المهارات الواجب توفرها في المقاول الناجح منها:</w:t>
      </w:r>
      <w:r>
        <w:rPr>
          <w:rFonts w:asciiTheme="majorBidi" w:hAnsiTheme="majorBidi" w:cstheme="majorBidi"/>
          <w:sz w:val="28"/>
          <w:szCs w:val="28"/>
        </w:rPr>
        <w:t xml:space="preserve"> </w:t>
      </w:r>
    </w:p>
    <w:p w:rsidR="00132843" w:rsidRDefault="00132843" w:rsidP="00132843">
      <w:pPr>
        <w:pStyle w:val="NormalWeb"/>
        <w:bidi/>
        <w:spacing w:before="0" w:beforeAutospacing="0" w:after="0" w:afterAutospacing="0"/>
        <w:jc w:val="both"/>
        <w:rPr>
          <w:rFonts w:asciiTheme="majorBidi" w:hAnsiTheme="majorBidi" w:cstheme="majorBidi"/>
          <w:color w:val="000000" w:themeColor="text1"/>
          <w:kern w:val="24"/>
          <w:sz w:val="28"/>
          <w:szCs w:val="28"/>
        </w:rPr>
      </w:pPr>
      <w:r>
        <w:rPr>
          <w:rFonts w:asciiTheme="majorBidi" w:hAnsiTheme="majorBidi" w:cstheme="majorBidi" w:hint="cs"/>
          <w:b/>
          <w:bCs/>
          <w:i/>
          <w:iCs/>
          <w:color w:val="000000" w:themeColor="text1"/>
          <w:kern w:val="24"/>
          <w:sz w:val="28"/>
          <w:szCs w:val="28"/>
          <w:rtl/>
        </w:rPr>
        <w:t>*</w:t>
      </w:r>
      <w:r>
        <w:rPr>
          <w:rFonts w:asciiTheme="majorBidi" w:hAnsiTheme="majorBidi" w:cstheme="majorBidi" w:hint="cs"/>
          <w:b/>
          <w:bCs/>
          <w:color w:val="000000" w:themeColor="text1"/>
          <w:kern w:val="24"/>
          <w:sz w:val="28"/>
          <w:szCs w:val="28"/>
          <w:rtl/>
        </w:rPr>
        <w:t xml:space="preserve">المهارات التقنية: </w:t>
      </w:r>
      <w:r>
        <w:rPr>
          <w:rFonts w:asciiTheme="majorBidi" w:hAnsiTheme="majorBidi" w:cstheme="majorBidi" w:hint="cs"/>
          <w:color w:val="000000" w:themeColor="text1"/>
          <w:kern w:val="24"/>
          <w:sz w:val="28"/>
          <w:szCs w:val="28"/>
          <w:rtl/>
        </w:rPr>
        <w:t>وهي تتمثل في الخبرة، المعرفة، والقدرة التقنية العالية المتعلقة بالأنشطة الفنية للمشروع في مختلف المجالات من إنتاج، بيع، تخزين وتمويل وهذه المهارات تساعد في إدارة أعمال المشروع بجدارة.</w:t>
      </w:r>
    </w:p>
    <w:p w:rsidR="00132843" w:rsidRDefault="00132843" w:rsidP="00132843">
      <w:pPr>
        <w:spacing w:line="240" w:lineRule="auto"/>
        <w:jc w:val="both"/>
        <w:rPr>
          <w:rFonts w:asciiTheme="majorBidi" w:hAnsiTheme="majorBidi" w:cstheme="majorBidi"/>
          <w:sz w:val="28"/>
          <w:szCs w:val="28"/>
          <w:rtl/>
        </w:rPr>
      </w:pPr>
      <w:r>
        <w:rPr>
          <w:rFonts w:asciiTheme="majorBidi" w:hAnsiTheme="majorBidi" w:cstheme="majorBidi"/>
          <w:b/>
          <w:bCs/>
          <w:i/>
          <w:iCs/>
          <w:sz w:val="28"/>
          <w:szCs w:val="28"/>
          <w:rtl/>
        </w:rPr>
        <w:t>*</w:t>
      </w:r>
      <w:r>
        <w:rPr>
          <w:rFonts w:asciiTheme="majorBidi" w:hAnsiTheme="majorBidi" w:cstheme="majorBidi"/>
          <w:b/>
          <w:bCs/>
          <w:sz w:val="28"/>
          <w:szCs w:val="28"/>
          <w:rtl/>
        </w:rPr>
        <w:t xml:space="preserve">المهارات التفاعلية: </w:t>
      </w:r>
      <w:r>
        <w:rPr>
          <w:rFonts w:asciiTheme="majorBidi" w:hAnsiTheme="majorBidi" w:cstheme="majorBidi"/>
          <w:sz w:val="28"/>
          <w:szCs w:val="28"/>
          <w:rtl/>
        </w:rPr>
        <w:t>وهي قدرات الاتصال، نقل المعلومات استلام، ردود فعل، مناقشة القرارات قبل إصدارها، الإقناع ...إلخ التي يحتاجها المقاول في حالة تحويل الصلاحيات اللازمة لإدارة النشاط للآخرين.</w:t>
      </w:r>
      <w:r>
        <w:rPr>
          <w:rFonts w:asciiTheme="majorBidi" w:hAnsiTheme="majorBidi" w:cstheme="majorBidi"/>
          <w:sz w:val="28"/>
          <w:szCs w:val="28"/>
        </w:rPr>
        <w:t xml:space="preserve"> </w:t>
      </w:r>
    </w:p>
    <w:p w:rsidR="00132843" w:rsidRDefault="00132843" w:rsidP="00132843">
      <w:pPr>
        <w:spacing w:line="240" w:lineRule="auto"/>
        <w:jc w:val="both"/>
        <w:rPr>
          <w:rFonts w:asciiTheme="majorBidi" w:hAnsiTheme="majorBidi" w:cstheme="majorBidi"/>
          <w:sz w:val="28"/>
          <w:szCs w:val="28"/>
        </w:rPr>
      </w:pPr>
      <w:r>
        <w:rPr>
          <w:rFonts w:asciiTheme="majorBidi" w:hAnsiTheme="majorBidi" w:cstheme="majorBidi"/>
          <w:b/>
          <w:bCs/>
          <w:sz w:val="28"/>
          <w:szCs w:val="28"/>
          <w:rtl/>
        </w:rPr>
        <w:lastRenderedPageBreak/>
        <w:t xml:space="preserve">*المهارات الإنسانية: </w:t>
      </w:r>
      <w:r>
        <w:rPr>
          <w:rFonts w:asciiTheme="majorBidi" w:hAnsiTheme="majorBidi" w:cstheme="majorBidi"/>
          <w:sz w:val="28"/>
          <w:szCs w:val="28"/>
          <w:rtl/>
        </w:rPr>
        <w:t>وتتمثل في القدرات التي تمكن المقاول من تطوير علاقاته مع مرؤوسيه وزملائه لخدمة المشروع والمؤسسة بشكل عام، حيث أن هذه العلاقات تبني على الاحترام  والثقة والدعم المستمر للعنصر البشري داخل المؤسسة والاهتمام بمشكلاته خارج المؤسسة وهي قدرات تتعلق بالاستجلاب والتحفيز والاستمالة للآخرين والمعاملة الحسنة والتصرف اللبق مع أعضاء المؤسسة.</w:t>
      </w:r>
      <w:r>
        <w:rPr>
          <w:rFonts w:asciiTheme="majorBidi" w:hAnsiTheme="majorBidi" w:cstheme="majorBidi"/>
          <w:sz w:val="28"/>
          <w:szCs w:val="28"/>
        </w:rPr>
        <w:t xml:space="preserve"> </w:t>
      </w:r>
    </w:p>
    <w:p w:rsidR="00132843" w:rsidRDefault="00132843" w:rsidP="00132843">
      <w:pPr>
        <w:spacing w:line="240" w:lineRule="auto"/>
        <w:jc w:val="both"/>
        <w:rPr>
          <w:rFonts w:asciiTheme="majorBidi" w:hAnsiTheme="majorBidi" w:cstheme="majorBidi"/>
          <w:sz w:val="28"/>
          <w:szCs w:val="28"/>
        </w:rPr>
      </w:pPr>
      <w:r>
        <w:rPr>
          <w:rFonts w:asciiTheme="majorBidi" w:hAnsiTheme="majorBidi" w:cstheme="majorBidi"/>
          <w:b/>
          <w:bCs/>
          <w:sz w:val="28"/>
          <w:szCs w:val="28"/>
          <w:rtl/>
        </w:rPr>
        <w:t>ب- المقومات البيئية:</w:t>
      </w:r>
      <w:r>
        <w:rPr>
          <w:rFonts w:asciiTheme="majorBidi" w:hAnsiTheme="majorBidi" w:cstheme="majorBidi"/>
          <w:b/>
          <w:bCs/>
          <w:sz w:val="28"/>
          <w:szCs w:val="28"/>
        </w:rPr>
        <w:t xml:space="preserve"> </w:t>
      </w:r>
    </w:p>
    <w:p w:rsidR="00132843" w:rsidRDefault="00132843" w:rsidP="00132843">
      <w:pPr>
        <w:spacing w:line="240" w:lineRule="auto"/>
        <w:jc w:val="both"/>
        <w:rPr>
          <w:rFonts w:asciiTheme="majorBidi" w:hAnsiTheme="majorBidi" w:cstheme="majorBidi"/>
          <w:sz w:val="28"/>
          <w:szCs w:val="28"/>
        </w:rPr>
      </w:pPr>
      <w:r>
        <w:rPr>
          <w:rFonts w:asciiTheme="majorBidi" w:hAnsiTheme="majorBidi" w:cstheme="majorBidi"/>
          <w:b/>
          <w:bCs/>
          <w:i/>
          <w:iCs/>
          <w:sz w:val="28"/>
          <w:szCs w:val="28"/>
          <w:rtl/>
        </w:rPr>
        <w:t>*</w:t>
      </w:r>
      <w:r>
        <w:rPr>
          <w:rFonts w:asciiTheme="majorBidi" w:hAnsiTheme="majorBidi" w:cstheme="majorBidi"/>
          <w:b/>
          <w:bCs/>
          <w:sz w:val="28"/>
          <w:szCs w:val="28"/>
          <w:rtl/>
        </w:rPr>
        <w:t>المحيط الاجتماعي:</w:t>
      </w:r>
      <w:r>
        <w:rPr>
          <w:rFonts w:asciiTheme="majorBidi" w:hAnsiTheme="majorBidi" w:cstheme="majorBidi"/>
          <w:b/>
          <w:bCs/>
          <w:i/>
          <w:iCs/>
          <w:sz w:val="28"/>
          <w:szCs w:val="28"/>
          <w:rtl/>
        </w:rPr>
        <w:t xml:space="preserve">  </w:t>
      </w:r>
      <w:r>
        <w:rPr>
          <w:rFonts w:asciiTheme="majorBidi" w:hAnsiTheme="majorBidi" w:cstheme="majorBidi"/>
          <w:sz w:val="28"/>
          <w:szCs w:val="28"/>
          <w:rtl/>
        </w:rPr>
        <w:t>يعتبر المحيط الاجتماعي عنصرا مهما في الدفع نحو إنشاء المؤسسة نظرا لتركيبته المعقدة.</w:t>
      </w:r>
    </w:p>
    <w:p w:rsidR="00132843" w:rsidRDefault="00132843" w:rsidP="00132843">
      <w:pPr>
        <w:spacing w:line="240" w:lineRule="auto"/>
        <w:jc w:val="both"/>
        <w:rPr>
          <w:rFonts w:asciiTheme="majorBidi" w:hAnsiTheme="majorBidi" w:cstheme="majorBidi"/>
          <w:sz w:val="28"/>
          <w:szCs w:val="28"/>
        </w:rPr>
      </w:pPr>
      <w:r>
        <w:rPr>
          <w:rFonts w:asciiTheme="majorBidi" w:hAnsiTheme="majorBidi" w:cstheme="majorBidi"/>
          <w:sz w:val="28"/>
          <w:szCs w:val="28"/>
          <w:rtl/>
        </w:rPr>
        <w:t xml:space="preserve">  </w:t>
      </w:r>
      <w:r>
        <w:rPr>
          <w:rFonts w:asciiTheme="majorBidi" w:hAnsiTheme="majorBidi" w:cstheme="majorBidi"/>
          <w:b/>
          <w:bCs/>
          <w:sz w:val="28"/>
          <w:szCs w:val="28"/>
          <w:rtl/>
        </w:rPr>
        <w:t>- الأسرة: تعمل</w:t>
      </w:r>
      <w:r>
        <w:rPr>
          <w:rFonts w:asciiTheme="majorBidi" w:hAnsiTheme="majorBidi" w:cstheme="majorBidi"/>
          <w:sz w:val="28"/>
          <w:szCs w:val="28"/>
          <w:rtl/>
        </w:rPr>
        <w:t xml:space="preserve"> الأسرة على تنمية القدرات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لأبنائها ودفعهم لتبني إنشاء المؤسسات كمستقبل مهني خاصة إذا كان هؤلاء الآباء يمتلكون مشاريع خاصة عن طريق تشجيع الأطفال منذ الصغر على بعض النشاطات وتحمل بعض المسؤوليات البسيطة.</w:t>
      </w:r>
    </w:p>
    <w:p w:rsidR="00132843" w:rsidRDefault="00132843" w:rsidP="00132843">
      <w:pPr>
        <w:spacing w:line="240" w:lineRule="auto"/>
        <w:jc w:val="both"/>
        <w:rPr>
          <w:rFonts w:asciiTheme="majorBidi" w:hAnsiTheme="majorBidi" w:cstheme="majorBidi"/>
          <w:sz w:val="28"/>
          <w:szCs w:val="28"/>
        </w:rPr>
      </w:pPr>
      <w:r>
        <w:rPr>
          <w:rFonts w:asciiTheme="majorBidi" w:hAnsiTheme="majorBidi" w:cstheme="majorBidi"/>
          <w:sz w:val="28"/>
          <w:szCs w:val="28"/>
          <w:rtl/>
        </w:rPr>
        <w:t xml:space="preserve">  - </w:t>
      </w:r>
      <w:proofErr w:type="gramStart"/>
      <w:r>
        <w:rPr>
          <w:rFonts w:asciiTheme="majorBidi" w:hAnsiTheme="majorBidi" w:cstheme="majorBidi"/>
          <w:b/>
          <w:bCs/>
          <w:sz w:val="28"/>
          <w:szCs w:val="28"/>
          <w:rtl/>
        </w:rPr>
        <w:t>الدين</w:t>
      </w:r>
      <w:r>
        <w:rPr>
          <w:rFonts w:asciiTheme="majorBidi" w:hAnsiTheme="majorBidi" w:cstheme="majorBidi"/>
          <w:sz w:val="28"/>
          <w:szCs w:val="28"/>
          <w:rtl/>
        </w:rPr>
        <w:t xml:space="preserve"> :</w:t>
      </w:r>
      <w:proofErr w:type="gramEnd"/>
      <w:r>
        <w:rPr>
          <w:rFonts w:asciiTheme="majorBidi" w:hAnsiTheme="majorBidi" w:cstheme="majorBidi"/>
          <w:i/>
          <w:iCs/>
          <w:sz w:val="28"/>
          <w:szCs w:val="28"/>
          <w:rtl/>
        </w:rPr>
        <w:t xml:space="preserve"> </w:t>
      </w:r>
      <w:r>
        <w:rPr>
          <w:rFonts w:asciiTheme="majorBidi" w:hAnsiTheme="majorBidi" w:cstheme="majorBidi"/>
          <w:sz w:val="28"/>
          <w:szCs w:val="28"/>
          <w:rtl/>
        </w:rPr>
        <w:t xml:space="preserve">يدعو الدين الإسلامي الحنيف إلى العمل وإتقانه وكذا الاعتماد على النفس في الحصول على القوت  </w:t>
      </w:r>
    </w:p>
    <w:p w:rsidR="00132843" w:rsidRDefault="00132843" w:rsidP="00132843">
      <w:pPr>
        <w:spacing w:line="240" w:lineRule="auto"/>
        <w:jc w:val="both"/>
        <w:rPr>
          <w:rFonts w:asciiTheme="majorBidi" w:hAnsiTheme="majorBidi" w:cstheme="majorBidi"/>
          <w:sz w:val="28"/>
          <w:szCs w:val="28"/>
        </w:rPr>
      </w:pPr>
      <w:r>
        <w:rPr>
          <w:rFonts w:asciiTheme="majorBidi" w:hAnsiTheme="majorBidi" w:cstheme="majorBidi"/>
          <w:sz w:val="28"/>
          <w:szCs w:val="28"/>
          <w:rtl/>
        </w:rPr>
        <w:t xml:space="preserve">  </w:t>
      </w:r>
      <w:r>
        <w:rPr>
          <w:rFonts w:asciiTheme="majorBidi" w:hAnsiTheme="majorBidi" w:cstheme="majorBidi"/>
          <w:b/>
          <w:bCs/>
          <w:sz w:val="28"/>
          <w:szCs w:val="28"/>
          <w:rtl/>
        </w:rPr>
        <w:t>- العادات والتقاليد</w:t>
      </w:r>
      <w:r>
        <w:rPr>
          <w:rFonts w:asciiTheme="majorBidi" w:hAnsiTheme="majorBidi" w:cstheme="majorBidi"/>
          <w:sz w:val="28"/>
          <w:szCs w:val="28"/>
          <w:rtl/>
        </w:rPr>
        <w:t>:</w:t>
      </w:r>
      <w:r>
        <w:rPr>
          <w:rFonts w:asciiTheme="majorBidi" w:hAnsiTheme="majorBidi" w:cstheme="majorBidi"/>
          <w:i/>
          <w:iCs/>
          <w:sz w:val="28"/>
          <w:szCs w:val="28"/>
          <w:rtl/>
        </w:rPr>
        <w:t xml:space="preserve"> </w:t>
      </w:r>
      <w:r>
        <w:rPr>
          <w:rFonts w:asciiTheme="majorBidi" w:hAnsiTheme="majorBidi" w:cstheme="majorBidi"/>
          <w:sz w:val="28"/>
          <w:szCs w:val="28"/>
          <w:rtl/>
        </w:rPr>
        <w:t xml:space="preserve">تعتبر العادات والتقاليد من العوامل المؤثرة على التوجه إنشاء المؤسسات، فالمجتمعات البدوية تمارس الزراعة والرعي مع أبنائها أما الصناعات التقليدية والأنشطة التجارية فتتوارثها الأجيال. </w:t>
      </w:r>
    </w:p>
    <w:p w:rsidR="00132843" w:rsidRDefault="00132843" w:rsidP="00132843">
      <w:pPr>
        <w:spacing w:line="240" w:lineRule="auto"/>
        <w:jc w:val="both"/>
        <w:rPr>
          <w:rFonts w:asciiTheme="majorBidi" w:hAnsiTheme="majorBidi" w:cstheme="majorBidi"/>
          <w:sz w:val="28"/>
          <w:szCs w:val="28"/>
          <w:lang w:bidi="ar-DZ"/>
        </w:rPr>
      </w:pPr>
      <w:r>
        <w:rPr>
          <w:rFonts w:asciiTheme="majorBidi" w:hAnsiTheme="majorBidi" w:cstheme="majorBidi"/>
          <w:b/>
          <w:bCs/>
          <w:sz w:val="28"/>
          <w:szCs w:val="28"/>
          <w:rtl/>
        </w:rPr>
        <w:t>- الجهات الداعمة:</w:t>
      </w:r>
      <w:r>
        <w:rPr>
          <w:rFonts w:asciiTheme="majorBidi" w:hAnsiTheme="majorBidi" w:cstheme="majorBidi"/>
          <w:b/>
          <w:bCs/>
          <w:i/>
          <w:iCs/>
          <w:sz w:val="28"/>
          <w:szCs w:val="28"/>
          <w:rtl/>
        </w:rPr>
        <w:t xml:space="preserve"> </w:t>
      </w:r>
      <w:r>
        <w:rPr>
          <w:rFonts w:asciiTheme="majorBidi" w:hAnsiTheme="majorBidi" w:cstheme="majorBidi"/>
          <w:sz w:val="28"/>
          <w:szCs w:val="28"/>
          <w:rtl/>
        </w:rPr>
        <w:t xml:space="preserve">نظرا لأن ثقافة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تنشأ من المجتمع الذي تنشأ فيه ممثلا في المؤسسات العامة والخاصة، وهيئات الدعم المرافقة التي تلعب دورا أساسي في دفع من كثافة </w:t>
      </w:r>
      <w:proofErr w:type="spellStart"/>
      <w:r>
        <w:rPr>
          <w:rFonts w:asciiTheme="majorBidi" w:hAnsiTheme="majorBidi" w:cstheme="majorBidi"/>
          <w:sz w:val="28"/>
          <w:szCs w:val="28"/>
          <w:rtl/>
        </w:rPr>
        <w:t>المقاولية</w:t>
      </w:r>
      <w:proofErr w:type="spellEnd"/>
      <w:r>
        <w:rPr>
          <w:rFonts w:asciiTheme="majorBidi" w:hAnsiTheme="majorBidi" w:cstheme="majorBidi"/>
          <w:sz w:val="28"/>
          <w:szCs w:val="28"/>
          <w:rtl/>
        </w:rPr>
        <w:t>.</w:t>
      </w:r>
    </w:p>
    <w:p w:rsidR="00132843" w:rsidRDefault="00132843" w:rsidP="00132843">
      <w:pPr>
        <w:spacing w:line="240" w:lineRule="auto"/>
        <w:jc w:val="both"/>
        <w:rPr>
          <w:rFonts w:asciiTheme="majorBidi" w:hAnsiTheme="majorBidi" w:cstheme="majorBidi"/>
          <w:sz w:val="28"/>
          <w:szCs w:val="28"/>
        </w:rPr>
      </w:pPr>
      <w:r>
        <w:rPr>
          <w:rFonts w:asciiTheme="majorBidi" w:hAnsiTheme="majorBidi" w:cstheme="majorBidi"/>
          <w:b/>
          <w:bCs/>
          <w:sz w:val="28"/>
          <w:szCs w:val="28"/>
          <w:rtl/>
        </w:rPr>
        <w:t>- الجامعة والتعليم:</w:t>
      </w:r>
      <w:r>
        <w:rPr>
          <w:rFonts w:asciiTheme="majorBidi" w:hAnsiTheme="majorBidi" w:cstheme="majorBidi"/>
          <w:b/>
          <w:bCs/>
          <w:i/>
          <w:iCs/>
          <w:sz w:val="28"/>
          <w:szCs w:val="28"/>
          <w:rtl/>
        </w:rPr>
        <w:t xml:space="preserve"> </w:t>
      </w:r>
      <w:r>
        <w:rPr>
          <w:rFonts w:asciiTheme="majorBidi" w:hAnsiTheme="majorBidi" w:cstheme="majorBidi"/>
          <w:sz w:val="28"/>
          <w:szCs w:val="28"/>
          <w:rtl/>
        </w:rPr>
        <w:t xml:space="preserve">يعتبر التعليم بصفة عامة والجامعي بصفة خاصة محورا أساسيا لتطوير مهارات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إذ يجب أن تركز المناهج الدراسية على تشجيع الاستقلالية والمثابرة ، الثقة بالنفس وغيرها من المهارات </w:t>
      </w:r>
      <w:proofErr w:type="spellStart"/>
      <w:r>
        <w:rPr>
          <w:rFonts w:asciiTheme="majorBidi" w:hAnsiTheme="majorBidi" w:cstheme="majorBidi"/>
          <w:sz w:val="28"/>
          <w:szCs w:val="28"/>
          <w:rtl/>
        </w:rPr>
        <w:t>المقاولية</w:t>
      </w:r>
      <w:proofErr w:type="spellEnd"/>
      <w:r>
        <w:rPr>
          <w:rFonts w:asciiTheme="majorBidi" w:hAnsiTheme="majorBidi" w:cstheme="majorBidi"/>
          <w:sz w:val="28"/>
          <w:szCs w:val="28"/>
          <w:rtl/>
        </w:rPr>
        <w:t xml:space="preserve"> الأخرى ، كما أن للجامعة دور هام في بناء المعرفة الخاصة </w:t>
      </w:r>
      <w:proofErr w:type="spellStart"/>
      <w:r>
        <w:rPr>
          <w:rFonts w:asciiTheme="majorBidi" w:hAnsiTheme="majorBidi" w:cstheme="majorBidi"/>
          <w:sz w:val="28"/>
          <w:szCs w:val="28"/>
          <w:rtl/>
        </w:rPr>
        <w:t>بالمقاولاتية</w:t>
      </w:r>
      <w:proofErr w:type="spellEnd"/>
      <w:r>
        <w:rPr>
          <w:rFonts w:asciiTheme="majorBidi" w:hAnsiTheme="majorBidi" w:cstheme="majorBidi"/>
          <w:sz w:val="28"/>
          <w:szCs w:val="28"/>
          <w:rtl/>
        </w:rPr>
        <w:t xml:space="preserve"> وتدريس المفاهيم العلمية التي تبنى عليها.</w:t>
      </w:r>
    </w:p>
    <w:p w:rsidR="00132843" w:rsidRDefault="00132843" w:rsidP="00132843">
      <w:pPr>
        <w:spacing w:line="240" w:lineRule="auto"/>
        <w:jc w:val="both"/>
        <w:rPr>
          <w:rFonts w:asciiTheme="majorBidi" w:hAnsiTheme="majorBidi" w:cstheme="majorBidi"/>
          <w:sz w:val="28"/>
          <w:szCs w:val="28"/>
          <w:rtl/>
        </w:rPr>
      </w:pPr>
      <w:r>
        <w:rPr>
          <w:rFonts w:asciiTheme="majorBidi" w:hAnsiTheme="majorBidi" w:cstheme="majorBidi"/>
          <w:sz w:val="28"/>
          <w:szCs w:val="28"/>
          <w:rtl/>
        </w:rPr>
        <w:t>1-3-</w:t>
      </w:r>
      <w:r>
        <w:rPr>
          <w:rFonts w:asciiTheme="majorBidi" w:hAnsiTheme="majorBidi" w:cstheme="majorBidi"/>
          <w:b/>
          <w:bCs/>
          <w:sz w:val="28"/>
          <w:szCs w:val="28"/>
          <w:rtl/>
        </w:rPr>
        <w:t xml:space="preserve">معوقات </w:t>
      </w:r>
      <w:proofErr w:type="spellStart"/>
      <w:r>
        <w:rPr>
          <w:rFonts w:asciiTheme="majorBidi" w:hAnsiTheme="majorBidi" w:cstheme="majorBidi"/>
          <w:b/>
          <w:bCs/>
          <w:sz w:val="28"/>
          <w:szCs w:val="28"/>
          <w:rtl/>
        </w:rPr>
        <w:t>المقاولاتية</w:t>
      </w:r>
      <w:proofErr w:type="spellEnd"/>
      <w:r>
        <w:rPr>
          <w:rFonts w:asciiTheme="majorBidi" w:hAnsiTheme="majorBidi" w:cstheme="majorBidi"/>
          <w:sz w:val="28"/>
          <w:szCs w:val="28"/>
          <w:rtl/>
        </w:rPr>
        <w:t>: بالرغم</w:t>
      </w:r>
      <w:r>
        <w:rPr>
          <w:rFonts w:asciiTheme="majorBidi" w:hAnsiTheme="majorBidi" w:cstheme="majorBidi"/>
          <w:b/>
          <w:bCs/>
          <w:sz w:val="28"/>
          <w:szCs w:val="28"/>
          <w:rtl/>
        </w:rPr>
        <w:t xml:space="preserve"> من أن</w:t>
      </w:r>
      <w:r>
        <w:rPr>
          <w:rFonts w:asciiTheme="majorBidi" w:hAnsiTheme="majorBidi" w:cstheme="majorBidi"/>
          <w:sz w:val="28"/>
          <w:szCs w:val="28"/>
          <w:rtl/>
        </w:rPr>
        <w:t xml:space="preserve"> </w:t>
      </w:r>
      <w:proofErr w:type="spellStart"/>
      <w:r>
        <w:rPr>
          <w:rFonts w:asciiTheme="majorBidi" w:hAnsiTheme="majorBidi" w:cstheme="majorBidi"/>
          <w:sz w:val="28"/>
          <w:szCs w:val="28"/>
          <w:rtl/>
        </w:rPr>
        <w:t>للمقاولاتية</w:t>
      </w:r>
      <w:proofErr w:type="spellEnd"/>
      <w:r>
        <w:rPr>
          <w:rFonts w:asciiTheme="majorBidi" w:hAnsiTheme="majorBidi" w:cstheme="majorBidi"/>
          <w:sz w:val="28"/>
          <w:szCs w:val="28"/>
          <w:rtl/>
        </w:rPr>
        <w:t xml:space="preserve"> إيجابيات إلا أن هناك العديد من السلبيات     و المخاطر التي تواجه أعمال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أهما:</w:t>
      </w:r>
    </w:p>
    <w:p w:rsidR="00132843" w:rsidRDefault="00132843" w:rsidP="00132843">
      <w:pPr>
        <w:pStyle w:val="Paragraphedeliste"/>
        <w:numPr>
          <w:ilvl w:val="0"/>
          <w:numId w:val="1"/>
        </w:numPr>
        <w:bidi/>
        <w:spacing w:line="240" w:lineRule="auto"/>
        <w:jc w:val="both"/>
        <w:rPr>
          <w:rFonts w:asciiTheme="majorBidi" w:hAnsiTheme="majorBidi" w:cstheme="majorBidi"/>
          <w:sz w:val="28"/>
          <w:szCs w:val="28"/>
          <w:rtl/>
        </w:rPr>
      </w:pPr>
      <w:r>
        <w:rPr>
          <w:rFonts w:asciiTheme="majorBidi" w:hAnsiTheme="majorBidi" w:cstheme="majorBidi"/>
          <w:b/>
          <w:bCs/>
          <w:sz w:val="28"/>
          <w:szCs w:val="28"/>
          <w:rtl/>
        </w:rPr>
        <w:t>المخاطرة</w:t>
      </w:r>
      <w:r>
        <w:rPr>
          <w:rFonts w:asciiTheme="majorBidi" w:hAnsiTheme="majorBidi" w:cstheme="majorBidi"/>
          <w:sz w:val="28"/>
          <w:szCs w:val="28"/>
          <w:rtl/>
        </w:rPr>
        <w:t xml:space="preserve">: فنجد أن نسب الفشل في المشروعات </w:t>
      </w:r>
      <w:proofErr w:type="spellStart"/>
      <w:r>
        <w:rPr>
          <w:rFonts w:asciiTheme="majorBidi" w:hAnsiTheme="majorBidi" w:cstheme="majorBidi"/>
          <w:sz w:val="28"/>
          <w:szCs w:val="28"/>
          <w:rtl/>
        </w:rPr>
        <w:t>المقاولاتية</w:t>
      </w:r>
      <w:proofErr w:type="spellEnd"/>
      <w:r>
        <w:rPr>
          <w:rFonts w:asciiTheme="majorBidi" w:hAnsiTheme="majorBidi" w:cstheme="majorBidi"/>
          <w:sz w:val="28"/>
          <w:szCs w:val="28"/>
          <w:rtl/>
        </w:rPr>
        <w:t xml:space="preserve"> ترتفع خاصة في السنوات الأولى لكن في المقابل يجب على المقاول إدارة هذا الفشل و التعامل</w:t>
      </w:r>
    </w:p>
    <w:p w:rsidR="00132843" w:rsidRDefault="00132843" w:rsidP="00132843">
      <w:pPr>
        <w:pStyle w:val="Paragraphedeliste"/>
        <w:numPr>
          <w:ilvl w:val="0"/>
          <w:numId w:val="1"/>
        </w:numPr>
        <w:bidi/>
        <w:spacing w:line="240" w:lineRule="auto"/>
        <w:jc w:val="both"/>
        <w:rPr>
          <w:rFonts w:asciiTheme="majorBidi" w:hAnsiTheme="majorBidi" w:cstheme="majorBidi"/>
          <w:sz w:val="28"/>
          <w:szCs w:val="28"/>
        </w:rPr>
      </w:pPr>
      <w:r>
        <w:rPr>
          <w:rFonts w:asciiTheme="majorBidi" w:hAnsiTheme="majorBidi" w:cstheme="majorBidi"/>
          <w:b/>
          <w:bCs/>
          <w:sz w:val="28"/>
          <w:szCs w:val="28"/>
          <w:rtl/>
        </w:rPr>
        <w:t>ساعات العمل الطويلة:</w:t>
      </w:r>
      <w:r>
        <w:rPr>
          <w:rFonts w:asciiTheme="majorBidi" w:hAnsiTheme="majorBidi" w:cstheme="majorBidi"/>
          <w:sz w:val="28"/>
          <w:szCs w:val="28"/>
          <w:rtl/>
        </w:rPr>
        <w:t xml:space="preserve"> فنجاح أي مشروع يتطلب في البداية ساعات عمل طويلة لتحقيق دخل مناسب.</w:t>
      </w:r>
    </w:p>
    <w:p w:rsidR="00132843" w:rsidRDefault="00132843" w:rsidP="00132843">
      <w:pPr>
        <w:pStyle w:val="Paragraphedeliste"/>
        <w:numPr>
          <w:ilvl w:val="0"/>
          <w:numId w:val="1"/>
        </w:numPr>
        <w:bidi/>
        <w:spacing w:line="240" w:lineRule="auto"/>
        <w:jc w:val="both"/>
        <w:rPr>
          <w:rFonts w:asciiTheme="majorBidi" w:hAnsiTheme="majorBidi" w:cstheme="majorBidi"/>
          <w:sz w:val="28"/>
          <w:szCs w:val="28"/>
        </w:rPr>
      </w:pPr>
      <w:r>
        <w:rPr>
          <w:rFonts w:asciiTheme="majorBidi" w:hAnsiTheme="majorBidi" w:cstheme="majorBidi"/>
          <w:b/>
          <w:bCs/>
          <w:sz w:val="28"/>
          <w:szCs w:val="28"/>
          <w:rtl/>
        </w:rPr>
        <w:t>مستوى معيشة اقل</w:t>
      </w:r>
      <w:r>
        <w:rPr>
          <w:rFonts w:asciiTheme="majorBidi" w:hAnsiTheme="majorBidi" w:cstheme="majorBidi"/>
          <w:sz w:val="28"/>
          <w:szCs w:val="28"/>
          <w:rtl/>
        </w:rPr>
        <w:t xml:space="preserve">: يحتاج أي مشروع يتطلب في البداية توفير النفقات و استثمار من أجل التنمية </w:t>
      </w:r>
      <w:proofErr w:type="spellStart"/>
      <w:r>
        <w:rPr>
          <w:rFonts w:asciiTheme="majorBidi" w:hAnsiTheme="majorBidi" w:cstheme="majorBidi"/>
          <w:sz w:val="28"/>
          <w:szCs w:val="28"/>
          <w:rtl/>
        </w:rPr>
        <w:t>المقاولاتي</w:t>
      </w:r>
      <w:proofErr w:type="spellEnd"/>
      <w:r>
        <w:rPr>
          <w:rFonts w:asciiTheme="majorBidi" w:hAnsiTheme="majorBidi" w:cstheme="majorBidi"/>
          <w:sz w:val="28"/>
          <w:szCs w:val="28"/>
          <w:rtl/>
        </w:rPr>
        <w:t xml:space="preserve"> و هذا يعني مستوى معيشي منخفض للمقاول.</w:t>
      </w:r>
    </w:p>
    <w:p w:rsidR="00132843" w:rsidRDefault="00132843" w:rsidP="00132843">
      <w:pPr>
        <w:pStyle w:val="Paragraphedeliste"/>
        <w:numPr>
          <w:ilvl w:val="0"/>
          <w:numId w:val="1"/>
        </w:numPr>
        <w:bidi/>
        <w:spacing w:line="240" w:lineRule="auto"/>
        <w:jc w:val="both"/>
        <w:rPr>
          <w:rFonts w:asciiTheme="majorBidi" w:hAnsiTheme="majorBidi" w:cstheme="majorBidi"/>
          <w:sz w:val="28"/>
          <w:szCs w:val="28"/>
        </w:rPr>
      </w:pPr>
      <w:r>
        <w:rPr>
          <w:rFonts w:asciiTheme="majorBidi" w:hAnsiTheme="majorBidi" w:cstheme="majorBidi"/>
          <w:b/>
          <w:bCs/>
          <w:sz w:val="28"/>
          <w:szCs w:val="28"/>
          <w:rtl/>
        </w:rPr>
        <w:t>المسؤولية الكاملة</w:t>
      </w:r>
      <w:r>
        <w:rPr>
          <w:rFonts w:asciiTheme="majorBidi" w:hAnsiTheme="majorBidi" w:cstheme="majorBidi"/>
          <w:sz w:val="28"/>
          <w:szCs w:val="28"/>
          <w:rtl/>
        </w:rPr>
        <w:t xml:space="preserve"> :حيث يواجه المالكين للمشروع </w:t>
      </w:r>
      <w:proofErr w:type="spellStart"/>
      <w:r>
        <w:rPr>
          <w:rFonts w:asciiTheme="majorBidi" w:hAnsiTheme="majorBidi" w:cstheme="majorBidi"/>
          <w:sz w:val="28"/>
          <w:szCs w:val="28"/>
          <w:rtl/>
        </w:rPr>
        <w:t>المقاولاتي</w:t>
      </w:r>
      <w:proofErr w:type="spellEnd"/>
      <w:r>
        <w:rPr>
          <w:rFonts w:asciiTheme="majorBidi" w:hAnsiTheme="majorBidi" w:cstheme="majorBidi"/>
          <w:sz w:val="28"/>
          <w:szCs w:val="28"/>
          <w:rtl/>
        </w:rPr>
        <w:t xml:space="preserve"> صعوبة في البحث عن مرشدين مما يعرضهم لشعور كبير للمسؤولية.</w:t>
      </w:r>
    </w:p>
    <w:p w:rsidR="005B3360" w:rsidRDefault="00132843" w:rsidP="00132843">
      <w:pPr>
        <w:rPr>
          <w:lang w:bidi="ar-DZ"/>
        </w:rPr>
      </w:pPr>
      <w:r>
        <w:rPr>
          <w:rFonts w:asciiTheme="majorBidi" w:hAnsiTheme="majorBidi" w:cstheme="majorBidi"/>
          <w:b/>
          <w:bCs/>
          <w:sz w:val="28"/>
          <w:szCs w:val="28"/>
          <w:rtl/>
        </w:rPr>
        <w:t>الإحباط</w:t>
      </w:r>
      <w:r>
        <w:rPr>
          <w:rFonts w:asciiTheme="majorBidi" w:hAnsiTheme="majorBidi" w:cstheme="majorBidi"/>
          <w:sz w:val="28"/>
          <w:szCs w:val="28"/>
          <w:rtl/>
        </w:rPr>
        <w:t>:فإنشاء مشروع مقاولاتي يتطلب تضحيات كبيرة ، فربما المشكلات التي تواجه المشروع قد تؤدي إلى الشعور بالقلق و الإحباط.</w:t>
      </w:r>
    </w:p>
    <w:sectPr w:rsidR="005B3360" w:rsidSect="00C640F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BA0EAF"/>
    <w:multiLevelType w:val="hybridMultilevel"/>
    <w:tmpl w:val="FCACFDC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32843"/>
    <w:rsid w:val="00132843"/>
    <w:rsid w:val="005B3360"/>
    <w:rsid w:val="0090786B"/>
    <w:rsid w:val="00C640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5908"/>
  <w15:docId w15:val="{45F1E094-8F47-4A0C-8E72-CD11C970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843"/>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32843"/>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Paragraphedeliste">
    <w:name w:val="List Paragraph"/>
    <w:basedOn w:val="Normal"/>
    <w:uiPriority w:val="34"/>
    <w:qFormat/>
    <w:rsid w:val="00132843"/>
    <w:pPr>
      <w:bidi w:val="0"/>
      <w:ind w:left="720"/>
      <w:contextualSpacing/>
    </w:pPr>
    <w:rPr>
      <w:lang w:val="fr-FR"/>
    </w:rPr>
  </w:style>
  <w:style w:type="character" w:styleId="Appelnotedebasdep">
    <w:name w:val="footnote reference"/>
    <w:basedOn w:val="Policepardfaut"/>
    <w:semiHidden/>
    <w:unhideWhenUsed/>
    <w:rsid w:val="001328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57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1461</Words>
  <Characters>8036</Characters>
  <Application>Microsoft Office Word</Application>
  <DocSecurity>0</DocSecurity>
  <Lines>66</Lines>
  <Paragraphs>18</Paragraphs>
  <ScaleCrop>false</ScaleCrop>
  <Company>Sweet</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2021-10-17T09:23:00Z</dcterms:created>
  <dcterms:modified xsi:type="dcterms:W3CDTF">2022-11-29T10:08:00Z</dcterms:modified>
</cp:coreProperties>
</file>