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09" w:rsidRPr="001669DE" w:rsidRDefault="00D34809" w:rsidP="00D34809">
      <w:pPr>
        <w:tabs>
          <w:tab w:val="right" w:pos="283"/>
        </w:tabs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</w:t>
      </w:r>
      <w:r w:rsidRPr="00E25E6B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محاضرة</w:t>
      </w:r>
      <w:r w:rsidRPr="001669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</w:t>
      </w:r>
      <w:r w:rsidRPr="00E25E6B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04</w:t>
      </w:r>
      <w:r w:rsidRPr="001669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</w:p>
    <w:p w:rsidR="00D34809" w:rsidRPr="001669DE" w:rsidRDefault="00D34809" w:rsidP="00D34809">
      <w:pPr>
        <w:tabs>
          <w:tab w:val="right" w:pos="283"/>
        </w:tabs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25E6B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أصناف</w:t>
      </w:r>
      <w:r w:rsidRPr="001669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E25E6B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القيم</w:t>
      </w:r>
    </w:p>
    <w:p w:rsidR="00D34809" w:rsidRDefault="00D34809" w:rsidP="00D3480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لا تختلف مسالة تصنيف القيم عن المسالة تعريفها من حيث إنها لا تزال قضية خلافية بين الباحثين . و يظهر الاختلاف في التصنيف كانعكاس للخلاف في التعريف . مع الأخذ بعين الاعتبار أن بعض الباحثين قد أكد انه من العسير تصنيف القيم تصنيفا شاملا.</w:t>
      </w:r>
    </w:p>
    <w:p w:rsidR="00D34809" w:rsidRDefault="00D34809" w:rsidP="00D3480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يقول </w:t>
      </w:r>
      <w:r w:rsidRPr="0062614D">
        <w:rPr>
          <w:rFonts w:hint="cs"/>
          <w:b/>
          <w:bCs/>
          <w:sz w:val="32"/>
          <w:szCs w:val="32"/>
          <w:rtl/>
          <w:lang w:bidi="ar-DZ"/>
        </w:rPr>
        <w:t>كلاكهون</w:t>
      </w:r>
      <w:r>
        <w:rPr>
          <w:rFonts w:hint="cs"/>
          <w:sz w:val="32"/>
          <w:szCs w:val="32"/>
          <w:rtl/>
          <w:lang w:bidi="ar-DZ"/>
        </w:rPr>
        <w:t xml:space="preserve"> في هذا مجال : " نحن لم نكتشف بعد تصنيفا شاملا للقيم ". و يقول </w:t>
      </w:r>
      <w:r w:rsidRPr="0062614D">
        <w:rPr>
          <w:rFonts w:hint="cs"/>
          <w:b/>
          <w:bCs/>
          <w:sz w:val="32"/>
          <w:szCs w:val="32"/>
          <w:rtl/>
          <w:lang w:bidi="ar-DZ"/>
        </w:rPr>
        <w:t>سورلي</w:t>
      </w:r>
      <w:r>
        <w:rPr>
          <w:rFonts w:hint="cs"/>
          <w:sz w:val="32"/>
          <w:szCs w:val="32"/>
          <w:rtl/>
          <w:lang w:bidi="ar-DZ"/>
        </w:rPr>
        <w:t xml:space="preserve"> :" من الصعوبة البالغة أن تكون هناك قاعدة يمكن على أساسها تحديد كل أنواع القيم ." و لذا كثيرا من أبحاث العلماء تتجنب كليا أية محاولة لتصنيف القيم أو تمييز بعضها عن البعض. </w:t>
      </w:r>
    </w:p>
    <w:p w:rsidR="00D34809" w:rsidRDefault="00D34809" w:rsidP="00D3480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و لعل التصنيف الأبرز للقيم من حيث محتواها هو ذالك التصنيف الذي قدمه </w:t>
      </w:r>
      <w:r w:rsidRPr="0062614D">
        <w:rPr>
          <w:rFonts w:hint="cs"/>
          <w:b/>
          <w:bCs/>
          <w:sz w:val="32"/>
          <w:szCs w:val="32"/>
          <w:rtl/>
          <w:lang w:bidi="ar-DZ"/>
        </w:rPr>
        <w:t>سبرينغر</w:t>
      </w: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(</w:t>
      </w:r>
      <w:r w:rsidRPr="0062614D">
        <w:rPr>
          <w:b/>
          <w:bCs/>
          <w:sz w:val="32"/>
          <w:szCs w:val="32"/>
          <w:lang w:bidi="ar-DZ"/>
        </w:rPr>
        <w:t>spranger</w:t>
      </w:r>
      <w:r>
        <w:rPr>
          <w:sz w:val="32"/>
          <w:szCs w:val="32"/>
          <w:lang w:bidi="ar-DZ"/>
        </w:rPr>
        <w:t xml:space="preserve">) </w:t>
      </w:r>
      <w:r>
        <w:rPr>
          <w:rFonts w:hint="cs"/>
          <w:sz w:val="32"/>
          <w:szCs w:val="32"/>
          <w:rtl/>
          <w:lang w:bidi="ar-DZ"/>
        </w:rPr>
        <w:t xml:space="preserve"> في كتابه أنماط الرجال ،حيث تحدث عن ستة أنماط من القيم هي النظرية الاقتصادية ، الجمالية ، الاجتماعية ، السياسية ،و الدينية .</w:t>
      </w:r>
    </w:p>
    <w:p w:rsidR="00D34809" w:rsidRDefault="00D34809" w:rsidP="00D34809">
      <w:pPr>
        <w:bidi/>
        <w:jc w:val="both"/>
        <w:rPr>
          <w:sz w:val="32"/>
          <w:szCs w:val="32"/>
          <w:rtl/>
          <w:lang w:bidi="ar-DZ"/>
        </w:rPr>
      </w:pPr>
    </w:p>
    <w:p w:rsidR="00D34809" w:rsidRDefault="00D34809" w:rsidP="00D34809">
      <w:pPr>
        <w:bidi/>
        <w:jc w:val="both"/>
        <w:rPr>
          <w:sz w:val="32"/>
          <w:szCs w:val="32"/>
          <w:rtl/>
          <w:lang w:bidi="ar-DZ"/>
        </w:rPr>
      </w:pPr>
      <w:r w:rsidRPr="0062614D">
        <w:rPr>
          <w:rFonts w:hint="cs"/>
          <w:b/>
          <w:bCs/>
          <w:sz w:val="32"/>
          <w:szCs w:val="32"/>
          <w:u w:val="single"/>
          <w:rtl/>
          <w:lang w:bidi="ar-DZ"/>
        </w:rPr>
        <w:t>القيم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62614D">
        <w:rPr>
          <w:rFonts w:hint="cs"/>
          <w:b/>
          <w:bCs/>
          <w:sz w:val="32"/>
          <w:szCs w:val="32"/>
          <w:u w:val="single"/>
          <w:rtl/>
          <w:lang w:bidi="ar-DZ"/>
        </w:rPr>
        <w:t>النظرية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r>
        <w:rPr>
          <w:rFonts w:hint="cs"/>
          <w:sz w:val="32"/>
          <w:szCs w:val="32"/>
          <w:rtl/>
          <w:lang w:bidi="ar-DZ"/>
        </w:rPr>
        <w:t xml:space="preserve"> هو اهتمام  الفرد و ميله إلى اكتشاف الحقيقية متخذا في سبيل ذلك اتجاها معرفيا من المحيط . فهو يوازن بين الأشياء على أساس ماهيتها . و يسعى وراء القوانين التي تحكمها الجمالية . و الأشخاص الذين يضعون هذه القيم في مستوى أعلى من غيرها من القيم إنما يمتازون  بنظرة موضوعية علمية معرفية نقدية تنظيمية .</w:t>
      </w:r>
    </w:p>
    <w:p w:rsidR="00D34809" w:rsidRDefault="00D34809" w:rsidP="00D34809">
      <w:pPr>
        <w:bidi/>
        <w:jc w:val="both"/>
        <w:rPr>
          <w:sz w:val="32"/>
          <w:szCs w:val="32"/>
          <w:rtl/>
          <w:lang w:bidi="ar-DZ"/>
        </w:rPr>
      </w:pPr>
      <w:r w:rsidRPr="0062614D">
        <w:rPr>
          <w:rFonts w:hint="cs"/>
          <w:b/>
          <w:bCs/>
          <w:sz w:val="32"/>
          <w:szCs w:val="32"/>
          <w:u w:val="single"/>
          <w:rtl/>
          <w:lang w:bidi="ar-DZ"/>
        </w:rPr>
        <w:t>القيم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62614D">
        <w:rPr>
          <w:rFonts w:hint="cs"/>
          <w:b/>
          <w:bCs/>
          <w:sz w:val="32"/>
          <w:szCs w:val="32"/>
          <w:u w:val="single"/>
          <w:rtl/>
          <w:lang w:bidi="ar-DZ"/>
        </w:rPr>
        <w:t>الاقتصادية</w:t>
      </w:r>
      <w:r>
        <w:rPr>
          <w:rFonts w:hint="cs"/>
          <w:sz w:val="32"/>
          <w:szCs w:val="32"/>
          <w:rtl/>
          <w:lang w:bidi="ar-DZ"/>
        </w:rPr>
        <w:t xml:space="preserve"> : ميل الفرد لما هو نافع ، متخذا من المحيط الذي يعيش فيه وسيلة للحصول على الثروة عن طريق الإنتاج و التسويق و استثمار الأموال . وينطبق هذا الوصف على رجال الأعمال و التجار.,الخ</w:t>
      </w:r>
    </w:p>
    <w:p w:rsidR="00D34809" w:rsidRDefault="00D34809" w:rsidP="00D34809">
      <w:pPr>
        <w:bidi/>
        <w:jc w:val="both"/>
        <w:rPr>
          <w:sz w:val="32"/>
          <w:szCs w:val="32"/>
          <w:rtl/>
          <w:lang w:bidi="ar-DZ"/>
        </w:rPr>
      </w:pPr>
      <w:r w:rsidRPr="0088170A">
        <w:rPr>
          <w:rFonts w:hint="cs"/>
          <w:b/>
          <w:bCs/>
          <w:sz w:val="32"/>
          <w:szCs w:val="32"/>
          <w:u w:val="single"/>
          <w:rtl/>
          <w:lang w:bidi="ar-DZ"/>
        </w:rPr>
        <w:t>القيم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88170A">
        <w:rPr>
          <w:rFonts w:hint="cs"/>
          <w:b/>
          <w:bCs/>
          <w:sz w:val="32"/>
          <w:szCs w:val="32"/>
          <w:u w:val="single"/>
          <w:rtl/>
          <w:lang w:bidi="ar-DZ"/>
        </w:rPr>
        <w:t>الجمالية</w:t>
      </w:r>
      <w:r>
        <w:rPr>
          <w:rFonts w:hint="cs"/>
          <w:sz w:val="32"/>
          <w:szCs w:val="32"/>
          <w:rtl/>
          <w:lang w:bidi="ar-DZ"/>
        </w:rPr>
        <w:t xml:space="preserve"> : هي اهتمام الفرد و ميله إلى كل  ماهو جميل متناسب و متناسق من حيث الشكل وهذا لا يعني بالضرورة أن الذين يمتازون بهذه القيم إنما هم الفنانون المبدعون فقط بل تشمل أيضا كل متذوقي هذا الفن  .</w:t>
      </w:r>
    </w:p>
    <w:p w:rsidR="00D34809" w:rsidRDefault="00D34809" w:rsidP="00D34809">
      <w:pPr>
        <w:bidi/>
        <w:jc w:val="both"/>
        <w:rPr>
          <w:sz w:val="32"/>
          <w:szCs w:val="32"/>
          <w:rtl/>
          <w:lang w:bidi="ar-DZ"/>
        </w:rPr>
      </w:pPr>
      <w:r w:rsidRPr="0088170A">
        <w:rPr>
          <w:rFonts w:hint="cs"/>
          <w:b/>
          <w:bCs/>
          <w:sz w:val="32"/>
          <w:szCs w:val="32"/>
          <w:u w:val="single"/>
          <w:rtl/>
          <w:lang w:bidi="ar-DZ"/>
        </w:rPr>
        <w:t>القيم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88170A">
        <w:rPr>
          <w:rFonts w:hint="cs"/>
          <w:b/>
          <w:bCs/>
          <w:sz w:val="32"/>
          <w:szCs w:val="32"/>
          <w:u w:val="single"/>
          <w:rtl/>
          <w:lang w:bidi="ar-DZ"/>
        </w:rPr>
        <w:t>السياسية</w:t>
      </w:r>
      <w:r>
        <w:rPr>
          <w:rFonts w:hint="cs"/>
          <w:sz w:val="32"/>
          <w:szCs w:val="32"/>
          <w:rtl/>
          <w:lang w:bidi="ar-DZ"/>
        </w:rPr>
        <w:t xml:space="preserve"> : فهي  تعني أن الشخص يهدف إلى السيطرة و التحكم ، ليس عسكريا ، بل بتمتعه بمواصفات القائد  السياسي المحنك، كالقدرة على التحكم في الغير ، و توجيهه وجهة ما  في الحياة.</w:t>
      </w:r>
    </w:p>
    <w:p w:rsidR="00D34809" w:rsidRDefault="00D34809" w:rsidP="00D34809">
      <w:pPr>
        <w:bidi/>
        <w:jc w:val="both"/>
        <w:rPr>
          <w:sz w:val="32"/>
          <w:szCs w:val="32"/>
          <w:rtl/>
          <w:lang w:bidi="ar-DZ"/>
        </w:rPr>
      </w:pPr>
      <w:r w:rsidRPr="002A5470">
        <w:rPr>
          <w:rFonts w:hint="cs"/>
          <w:b/>
          <w:bCs/>
          <w:sz w:val="32"/>
          <w:szCs w:val="32"/>
          <w:u w:val="single"/>
          <w:rtl/>
          <w:lang w:bidi="ar-DZ"/>
        </w:rPr>
        <w:t>القيم</w:t>
      </w:r>
      <w:r w:rsidRPr="001A534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2A5470">
        <w:rPr>
          <w:rFonts w:hint="cs"/>
          <w:b/>
          <w:bCs/>
          <w:sz w:val="32"/>
          <w:szCs w:val="32"/>
          <w:u w:val="single"/>
          <w:rtl/>
          <w:lang w:bidi="ar-DZ"/>
        </w:rPr>
        <w:t>الدينية</w:t>
      </w:r>
      <w:r>
        <w:rPr>
          <w:rFonts w:hint="cs"/>
          <w:sz w:val="32"/>
          <w:szCs w:val="32"/>
          <w:rtl/>
          <w:lang w:bidi="ar-DZ"/>
        </w:rPr>
        <w:t xml:space="preserve"> : إنما يقصد بها إهتمام الفرد و ميله إلى معرفة الماورائيات ، و الاهتمام بالغيبيات و التمسك بها لأنها تشكل بالنسبة إليه قناعات ، و تحمل الأجوبة الملائمة له لانها  تفسر له الغيبيات .</w:t>
      </w:r>
    </w:p>
    <w:p w:rsidR="00D34809" w:rsidRDefault="00D34809" w:rsidP="00D3480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       ينبغي الأخذ بعين الاعتبار هنا ، أن هذا التصنيف للقيم لا يعني بالضرورة إن الأفراد يتوزعون وفقا له ، و إنما يعني ان هذه القيم الموجودة في الفرد ، غير ان ترتيبها من حيث الأهمية و الأولوية يختلف من جماعة إلى أخرى.</w:t>
      </w:r>
    </w:p>
    <w:p w:rsidR="00D34809" w:rsidRDefault="00D34809" w:rsidP="00D3480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فمن الأشخاص من تسيطر عليهم القيم الدينية ، و منهم من تسيطر عليهم القيم  الاقتصادية او السياسية أو الاجتماعية . وهي تساعد ( القيمة المسيطرة ) ، على تكامل سلوك الفرد ، بمعنى أنها توجه باقي قيمه، إذ أن الفرق بين شخص و اخر ، هو بالدرجة الأولى ، يعود إلى النظرة إلى الأشياء و تقويمها . فالتاجر مثلا ، الذي يهدف بالدرجة الأولى إلى الربح كذالك لا تهمه وسيلة الربح .</w:t>
      </w:r>
    </w:p>
    <w:p w:rsidR="00D34809" w:rsidRDefault="00D34809" w:rsidP="00D3480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و الاختلاف بين الشعوب كما الاختلاف بين الإفراد مرده إلى فلسفة الحياة ، و طريقة تقويم الأشياء . وفي هذا الإطار يقول  </w:t>
      </w:r>
      <w:r w:rsidRPr="002A5470">
        <w:rPr>
          <w:rFonts w:hint="cs"/>
          <w:b/>
          <w:bCs/>
          <w:sz w:val="32"/>
          <w:szCs w:val="32"/>
          <w:rtl/>
          <w:lang w:bidi="ar-DZ"/>
        </w:rPr>
        <w:t>محمد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2A5470">
        <w:rPr>
          <w:rFonts w:hint="cs"/>
          <w:b/>
          <w:bCs/>
          <w:sz w:val="32"/>
          <w:szCs w:val="32"/>
          <w:rtl/>
          <w:lang w:bidi="ar-DZ"/>
        </w:rPr>
        <w:t>ثابت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2A5470">
        <w:rPr>
          <w:rFonts w:hint="cs"/>
          <w:b/>
          <w:bCs/>
          <w:sz w:val="32"/>
          <w:szCs w:val="32"/>
          <w:rtl/>
          <w:lang w:bidi="ar-DZ"/>
        </w:rPr>
        <w:t>الفندي</w:t>
      </w:r>
      <w:r>
        <w:rPr>
          <w:rFonts w:hint="cs"/>
          <w:sz w:val="32"/>
          <w:szCs w:val="32"/>
          <w:rtl/>
          <w:lang w:bidi="ar-DZ"/>
        </w:rPr>
        <w:t xml:space="preserve"> : " أن كل شعب من الشعوب يحيا حياة الخاصة ، أو يتخذ قيمة من القيم أساسا لحياته ، فتارة يكون قلب الحياة ( اي القيمة العليا ) السياسة و تارة يكون الاقتصاد وتارة الثقافة..الخ.</w:t>
      </w:r>
    </w:p>
    <w:p w:rsidR="0054292B" w:rsidRDefault="0054292B" w:rsidP="0054292B">
      <w:pPr>
        <w:bidi/>
        <w:jc w:val="both"/>
        <w:rPr>
          <w:sz w:val="32"/>
          <w:szCs w:val="32"/>
          <w:rtl/>
          <w:lang w:bidi="ar-DZ"/>
        </w:rPr>
      </w:pPr>
    </w:p>
    <w:sectPr w:rsidR="0054292B" w:rsidSect="004D0C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B72" w:rsidRDefault="00505B72" w:rsidP="00A35B43">
      <w:pPr>
        <w:spacing w:after="0" w:line="240" w:lineRule="auto"/>
      </w:pPr>
      <w:r>
        <w:separator/>
      </w:r>
    </w:p>
  </w:endnote>
  <w:endnote w:type="continuationSeparator" w:id="1">
    <w:p w:rsidR="00505B72" w:rsidRDefault="00505B72" w:rsidP="00A3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B72" w:rsidRDefault="00505B72" w:rsidP="00A35B43">
      <w:pPr>
        <w:spacing w:after="0" w:line="240" w:lineRule="auto"/>
      </w:pPr>
      <w:r>
        <w:separator/>
      </w:r>
    </w:p>
  </w:footnote>
  <w:footnote w:type="continuationSeparator" w:id="1">
    <w:p w:rsidR="00505B72" w:rsidRDefault="00505B72" w:rsidP="00A3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C77" w:rsidRDefault="00A35B43" w:rsidP="00A35B43">
    <w:pPr>
      <w:pStyle w:val="En-tte"/>
      <w:bidi/>
      <w:jc w:val="center"/>
      <w:rPr>
        <w:b/>
        <w:bCs/>
        <w:sz w:val="32"/>
        <w:szCs w:val="32"/>
        <w:rtl/>
        <w:lang w:bidi="ar-DZ"/>
      </w:rPr>
    </w:pPr>
    <w:r w:rsidRPr="00A35B43">
      <w:rPr>
        <w:rFonts w:hint="cs"/>
        <w:b/>
        <w:bCs/>
        <w:sz w:val="32"/>
        <w:szCs w:val="32"/>
        <w:rtl/>
        <w:lang w:bidi="ar-DZ"/>
      </w:rPr>
      <w:t xml:space="preserve">محاضرات في فلسفة القيم السنة الثانية ليسانس </w:t>
    </w:r>
  </w:p>
  <w:p w:rsidR="00A35B43" w:rsidRPr="00A35B43" w:rsidRDefault="00A35B43" w:rsidP="00465C77">
    <w:pPr>
      <w:pStyle w:val="En-tte"/>
      <w:bidi/>
      <w:jc w:val="center"/>
      <w:rPr>
        <w:b/>
        <w:bCs/>
        <w:sz w:val="32"/>
        <w:szCs w:val="32"/>
        <w:rtl/>
        <w:lang w:bidi="ar-DZ"/>
      </w:rPr>
    </w:pPr>
    <w:r w:rsidRPr="00A35B43">
      <w:rPr>
        <w:rFonts w:hint="cs"/>
        <w:b/>
        <w:bCs/>
        <w:sz w:val="32"/>
        <w:szCs w:val="32"/>
        <w:rtl/>
        <w:lang w:bidi="ar-DZ"/>
      </w:rPr>
      <w:t xml:space="preserve">السداسي الأول </w:t>
    </w:r>
    <w:r w:rsidRPr="00A35B43">
      <w:rPr>
        <w:b/>
        <w:bCs/>
        <w:sz w:val="32"/>
        <w:szCs w:val="32"/>
        <w:rtl/>
        <w:lang w:bidi="ar-DZ"/>
      </w:rPr>
      <w:t>–</w:t>
    </w:r>
    <w:r w:rsidRPr="00A35B43">
      <w:rPr>
        <w:rFonts w:hint="cs"/>
        <w:b/>
        <w:bCs/>
        <w:sz w:val="32"/>
        <w:szCs w:val="32"/>
        <w:rtl/>
        <w:lang w:bidi="ar-DZ"/>
      </w:rPr>
      <w:t xml:space="preserve"> شعبة الفسلفة-</w:t>
    </w:r>
  </w:p>
  <w:p w:rsidR="00A35B43" w:rsidRDefault="00A35B4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1F0B"/>
    <w:multiLevelType w:val="hybridMultilevel"/>
    <w:tmpl w:val="3292624A"/>
    <w:lvl w:ilvl="0" w:tplc="0DF48A2C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96725"/>
    <w:multiLevelType w:val="hybridMultilevel"/>
    <w:tmpl w:val="DB6C78B6"/>
    <w:lvl w:ilvl="0" w:tplc="664C1154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54FB4"/>
    <w:multiLevelType w:val="hybridMultilevel"/>
    <w:tmpl w:val="01045926"/>
    <w:lvl w:ilvl="0" w:tplc="3E221D5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04E0D"/>
    <w:multiLevelType w:val="hybridMultilevel"/>
    <w:tmpl w:val="43A2215E"/>
    <w:lvl w:ilvl="0" w:tplc="3E221D5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C0DC1"/>
    <w:rsid w:val="000512E3"/>
    <w:rsid w:val="00084B51"/>
    <w:rsid w:val="001210FF"/>
    <w:rsid w:val="00121C2C"/>
    <w:rsid w:val="001669DE"/>
    <w:rsid w:val="00173B12"/>
    <w:rsid w:val="00196FCA"/>
    <w:rsid w:val="002A5470"/>
    <w:rsid w:val="002C0A5A"/>
    <w:rsid w:val="00373631"/>
    <w:rsid w:val="00385781"/>
    <w:rsid w:val="003E35CE"/>
    <w:rsid w:val="004272B6"/>
    <w:rsid w:val="00442B3E"/>
    <w:rsid w:val="00442D2C"/>
    <w:rsid w:val="00451473"/>
    <w:rsid w:val="00465C77"/>
    <w:rsid w:val="004872F6"/>
    <w:rsid w:val="004D0C97"/>
    <w:rsid w:val="004D44B5"/>
    <w:rsid w:val="00505B72"/>
    <w:rsid w:val="0054292B"/>
    <w:rsid w:val="00575C0E"/>
    <w:rsid w:val="005C0DC1"/>
    <w:rsid w:val="0060182C"/>
    <w:rsid w:val="0062614D"/>
    <w:rsid w:val="006514C2"/>
    <w:rsid w:val="00660070"/>
    <w:rsid w:val="00687DAC"/>
    <w:rsid w:val="00693633"/>
    <w:rsid w:val="006A3D55"/>
    <w:rsid w:val="006E3C26"/>
    <w:rsid w:val="007063A7"/>
    <w:rsid w:val="00736BA4"/>
    <w:rsid w:val="0077598E"/>
    <w:rsid w:val="007C30A2"/>
    <w:rsid w:val="0088170A"/>
    <w:rsid w:val="00972545"/>
    <w:rsid w:val="009840E8"/>
    <w:rsid w:val="009C0B15"/>
    <w:rsid w:val="009D3BFE"/>
    <w:rsid w:val="009F4C59"/>
    <w:rsid w:val="00A26800"/>
    <w:rsid w:val="00A35B43"/>
    <w:rsid w:val="00A95FB7"/>
    <w:rsid w:val="00BA1D37"/>
    <w:rsid w:val="00C0289C"/>
    <w:rsid w:val="00C630B5"/>
    <w:rsid w:val="00CB6209"/>
    <w:rsid w:val="00D34809"/>
    <w:rsid w:val="00D5186E"/>
    <w:rsid w:val="00DC0D7A"/>
    <w:rsid w:val="00DD0439"/>
    <w:rsid w:val="00E25E6B"/>
    <w:rsid w:val="00F9311C"/>
    <w:rsid w:val="00FB1B25"/>
    <w:rsid w:val="00FB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DC1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A3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35B43"/>
  </w:style>
  <w:style w:type="paragraph" w:styleId="Pieddepage">
    <w:name w:val="footer"/>
    <w:basedOn w:val="Normal"/>
    <w:link w:val="PieddepageCar"/>
    <w:uiPriority w:val="99"/>
    <w:unhideWhenUsed/>
    <w:rsid w:val="00A3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5B43"/>
  </w:style>
  <w:style w:type="paragraph" w:styleId="Sansinterligne">
    <w:name w:val="No Spacing"/>
    <w:uiPriority w:val="1"/>
    <w:qFormat/>
    <w:rsid w:val="004514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DC1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A3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35B43"/>
  </w:style>
  <w:style w:type="paragraph" w:styleId="Pieddepage">
    <w:name w:val="footer"/>
    <w:basedOn w:val="Normal"/>
    <w:link w:val="PieddepageCar"/>
    <w:uiPriority w:val="99"/>
    <w:unhideWhenUsed/>
    <w:rsid w:val="00A3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5B43"/>
  </w:style>
  <w:style w:type="paragraph" w:styleId="Sansinterligne">
    <w:name w:val="No Spacing"/>
    <w:uiPriority w:val="1"/>
    <w:qFormat/>
    <w:rsid w:val="004514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Mohtarif Team</dc:creator>
  <cp:keywords/>
  <dc:description/>
  <cp:lastModifiedBy>pc</cp:lastModifiedBy>
  <cp:revision>34</cp:revision>
  <dcterms:created xsi:type="dcterms:W3CDTF">2021-01-17T15:45:00Z</dcterms:created>
  <dcterms:modified xsi:type="dcterms:W3CDTF">2023-11-20T11:45:00Z</dcterms:modified>
</cp:coreProperties>
</file>