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C9D7D" w14:textId="4851E3B7" w:rsidR="00B96772" w:rsidRPr="00B96772" w:rsidRDefault="00B96772" w:rsidP="00B96772">
      <w:pPr>
        <w:tabs>
          <w:tab w:val="center" w:pos="6840"/>
          <w:tab w:val="left" w:pos="7200"/>
        </w:tabs>
        <w:bidi/>
        <w:spacing w:line="360" w:lineRule="auto"/>
        <w:jc w:val="center"/>
        <w:rPr>
          <w:sz w:val="28"/>
          <w:szCs w:val="28"/>
        </w:rPr>
      </w:pPr>
      <w:r w:rsidRPr="00B96772">
        <w:rPr>
          <w:rFonts w:hint="cs"/>
          <w:b/>
          <w:bCs/>
          <w:sz w:val="28"/>
          <w:szCs w:val="28"/>
          <w:rtl/>
        </w:rPr>
        <w:t xml:space="preserve">المحاضرة 6                </w:t>
      </w:r>
      <w:r w:rsidRPr="00B96772">
        <w:rPr>
          <w:rFonts w:hint="cs"/>
          <w:b/>
          <w:bCs/>
          <w:sz w:val="28"/>
          <w:szCs w:val="28"/>
          <w:rtl/>
        </w:rPr>
        <w:t xml:space="preserve">الدلالة </w:t>
      </w:r>
      <w:proofErr w:type="gramStart"/>
      <w:r w:rsidRPr="00B96772">
        <w:rPr>
          <w:rFonts w:hint="cs"/>
          <w:b/>
          <w:bCs/>
          <w:sz w:val="28"/>
          <w:szCs w:val="28"/>
          <w:rtl/>
        </w:rPr>
        <w:t>و علم</w:t>
      </w:r>
      <w:proofErr w:type="gramEnd"/>
      <w:r w:rsidRPr="00B96772">
        <w:rPr>
          <w:rFonts w:hint="cs"/>
          <w:b/>
          <w:bCs/>
          <w:sz w:val="28"/>
          <w:szCs w:val="28"/>
          <w:rtl/>
        </w:rPr>
        <w:t xml:space="preserve"> التراكيب (الدلالة النحوية).</w:t>
      </w:r>
    </w:p>
    <w:p w14:paraId="50E29781" w14:textId="77777777" w:rsidR="00B96772" w:rsidRDefault="00B96772" w:rsidP="00B96772">
      <w:pPr>
        <w:tabs>
          <w:tab w:val="center" w:pos="6840"/>
          <w:tab w:val="left" w:pos="7200"/>
        </w:tabs>
        <w:bidi/>
        <w:spacing w:line="360" w:lineRule="auto"/>
        <w:rPr>
          <w:rFonts w:hint="cs"/>
          <w:sz w:val="28"/>
          <w:szCs w:val="28"/>
          <w:rtl/>
        </w:rPr>
      </w:pPr>
      <w:r>
        <w:rPr>
          <w:rFonts w:hint="cs"/>
          <w:sz w:val="28"/>
          <w:szCs w:val="28"/>
          <w:rtl/>
        </w:rPr>
        <w:t>يقول الجرجاني عبد القاهر في كتابه المشهور (دلائل الإعجاز في علم المعاني</w:t>
      </w:r>
      <w:proofErr w:type="gramStart"/>
      <w:r>
        <w:rPr>
          <w:rFonts w:hint="cs"/>
          <w:sz w:val="28"/>
          <w:szCs w:val="28"/>
          <w:rtl/>
        </w:rPr>
        <w:t>) :</w:t>
      </w:r>
      <w:proofErr w:type="gramEnd"/>
      <w:r>
        <w:rPr>
          <w:rFonts w:hint="cs"/>
          <w:sz w:val="28"/>
          <w:szCs w:val="28"/>
          <w:rtl/>
        </w:rPr>
        <w:t xml:space="preserve"> (إن الألفاظ المفردة التي هي أوضاع اللغة لم توضع لتعرف معانيها في أنفسها و لكن لأن يضم بعضها إلى بعض فيعرف فيما بينها فوائد  .....)  (دلائل الإعجاز ص353).</w:t>
      </w:r>
    </w:p>
    <w:p w14:paraId="1FDB1A90" w14:textId="77777777" w:rsidR="00B96772" w:rsidRDefault="00B96772" w:rsidP="00B96772">
      <w:pPr>
        <w:tabs>
          <w:tab w:val="center" w:pos="6840"/>
          <w:tab w:val="left" w:pos="7200"/>
        </w:tabs>
        <w:bidi/>
        <w:spacing w:line="360" w:lineRule="auto"/>
        <w:rPr>
          <w:rFonts w:hint="cs"/>
          <w:sz w:val="28"/>
          <w:szCs w:val="28"/>
          <w:rtl/>
        </w:rPr>
      </w:pPr>
      <w:r>
        <w:rPr>
          <w:rFonts w:hint="cs"/>
          <w:sz w:val="28"/>
          <w:szCs w:val="28"/>
          <w:rtl/>
        </w:rPr>
        <w:t>إن ما يقال من أن الوحدات الدالة في المستوى الصرفي تتشكل من تجمع لعناصر من الوحدات غير الدالة (الأصوات) دون صدور ذلك عن نظام عقلي (إن نظم الحروف هو تواليها في النطق فقط....) (انظر دلائل الإعجاز ص353</w:t>
      </w:r>
      <w:proofErr w:type="gramStart"/>
      <w:r>
        <w:rPr>
          <w:rFonts w:hint="cs"/>
          <w:sz w:val="28"/>
          <w:szCs w:val="28"/>
          <w:rtl/>
        </w:rPr>
        <w:t>).(</w:t>
      </w:r>
      <w:proofErr w:type="gramEnd"/>
      <w:r>
        <w:rPr>
          <w:rFonts w:hint="cs"/>
          <w:sz w:val="28"/>
          <w:szCs w:val="28"/>
          <w:rtl/>
        </w:rPr>
        <w:t xml:space="preserve"> مع التحفظ على ذلك). فان ذلك لا ينطبق على تشكيل الجمل من الوحدات الدالة و إنما يتم ذلك بالتآلف بين هذه الوحدات فيأتلف بعضها و لا يأتلف بعضها الآخر، كما يذكر الجرجاني نفسه في كتابه الجمل (اعلم أن الواحد من الاسم و الفعل و الحرف يسمى كلمة، فإذا ائتلف منها اثنان فأفادا </w:t>
      </w:r>
      <w:proofErr w:type="gramStart"/>
      <w:r>
        <w:rPr>
          <w:rFonts w:hint="cs"/>
          <w:sz w:val="28"/>
          <w:szCs w:val="28"/>
          <w:rtl/>
        </w:rPr>
        <w:t>( ...</w:t>
      </w:r>
      <w:proofErr w:type="gramEnd"/>
      <w:r>
        <w:rPr>
          <w:rFonts w:hint="cs"/>
          <w:sz w:val="28"/>
          <w:szCs w:val="28"/>
          <w:rtl/>
        </w:rPr>
        <w:t xml:space="preserve">..) يسمى كلاما ويسمى جملة </w:t>
      </w:r>
      <w:proofErr w:type="gramStart"/>
      <w:r>
        <w:rPr>
          <w:rFonts w:hint="cs"/>
          <w:sz w:val="28"/>
          <w:szCs w:val="28"/>
          <w:rtl/>
        </w:rPr>
        <w:t>( الجمل</w:t>
      </w:r>
      <w:proofErr w:type="gramEnd"/>
      <w:r>
        <w:rPr>
          <w:rFonts w:hint="cs"/>
          <w:sz w:val="28"/>
          <w:szCs w:val="28"/>
          <w:rtl/>
        </w:rPr>
        <w:t xml:space="preserve"> ص107) .</w:t>
      </w:r>
    </w:p>
    <w:p w14:paraId="3396D2F7" w14:textId="77777777" w:rsidR="00B96772" w:rsidRDefault="00B96772" w:rsidP="00B96772">
      <w:pPr>
        <w:tabs>
          <w:tab w:val="center" w:pos="6840"/>
          <w:tab w:val="left" w:pos="7200"/>
        </w:tabs>
        <w:bidi/>
        <w:spacing w:line="360" w:lineRule="auto"/>
        <w:rPr>
          <w:rFonts w:hint="cs"/>
          <w:sz w:val="28"/>
          <w:szCs w:val="28"/>
          <w:rtl/>
        </w:rPr>
      </w:pPr>
      <w:r>
        <w:rPr>
          <w:rFonts w:hint="cs"/>
          <w:sz w:val="28"/>
          <w:szCs w:val="28"/>
          <w:rtl/>
        </w:rPr>
        <w:t xml:space="preserve">و على هذا تكون الإفادة ليس معنى المفردات في حد </w:t>
      </w:r>
      <w:proofErr w:type="gramStart"/>
      <w:r>
        <w:rPr>
          <w:rFonts w:hint="cs"/>
          <w:sz w:val="28"/>
          <w:szCs w:val="28"/>
          <w:rtl/>
        </w:rPr>
        <w:t>ذاتها .</w:t>
      </w:r>
      <w:proofErr w:type="gramEnd"/>
      <w:r>
        <w:rPr>
          <w:rFonts w:hint="cs"/>
          <w:sz w:val="28"/>
          <w:szCs w:val="28"/>
          <w:rtl/>
        </w:rPr>
        <w:t xml:space="preserve"> </w:t>
      </w:r>
      <w:proofErr w:type="gramStart"/>
      <w:r>
        <w:rPr>
          <w:rFonts w:hint="cs"/>
          <w:sz w:val="28"/>
          <w:szCs w:val="28"/>
          <w:rtl/>
        </w:rPr>
        <w:t>و هو</w:t>
      </w:r>
      <w:proofErr w:type="gramEnd"/>
      <w:r>
        <w:rPr>
          <w:rFonts w:hint="cs"/>
          <w:sz w:val="28"/>
          <w:szCs w:val="28"/>
          <w:rtl/>
        </w:rPr>
        <w:t xml:space="preserve"> ما يوضحه في قوله السابق في الدلائل.</w:t>
      </w:r>
    </w:p>
    <w:p w14:paraId="3C28209A" w14:textId="77777777" w:rsidR="00B96772" w:rsidRDefault="00B96772" w:rsidP="00B96772">
      <w:pPr>
        <w:tabs>
          <w:tab w:val="center" w:pos="6840"/>
          <w:tab w:val="left" w:pos="7200"/>
        </w:tabs>
        <w:bidi/>
        <w:spacing w:line="360" w:lineRule="auto"/>
        <w:rPr>
          <w:rFonts w:hint="cs"/>
          <w:sz w:val="28"/>
          <w:szCs w:val="28"/>
          <w:rtl/>
        </w:rPr>
      </w:pPr>
      <w:r>
        <w:rPr>
          <w:rFonts w:hint="cs"/>
          <w:sz w:val="28"/>
          <w:szCs w:val="28"/>
          <w:rtl/>
        </w:rPr>
        <w:t xml:space="preserve"> و إنما الإفادة هنا في هذا المستوى (مستوى التراكيب) أو المستوى النحوي هو تعريف المخاطب (بفتح الطاء ) و إبلاغه بالعلاقات النحوية أو ما يسمى بمعاني النحو، و هو المعنى الاسنادي الذي يربط بين الوحدات داخل التركيب فيفهم من الذي قام بالفعل أو اتصف بالوصف و على من وقع هذا الفعل، و مع ترابط عناصر التركيب بما في ذلك الملحقات مثل الحال و التمييز و غيرها، حيث يوضع كل عنصر في موضعه المناسب لصحة المعنى، وإلا لن يفهم المخاطب ، بفتح الطاء ، (السامع) أي معنى مع  أنه من المفترض أنه يعرف المعاني المفردة للألفاظ و إنما المعنى المقصود هنا هو معنى النحو، أو الوظائف النحوية. و يرى الجرجاني أن ذلك النظام يقوم على ربط الكلمات ببعضها يقول " ليس الغرض بنظم الكلم أن توالت ألفاظها في النطق بل أن تناسقت دلالاتها وتلاقت </w:t>
      </w:r>
      <w:proofErr w:type="gramStart"/>
      <w:r>
        <w:rPr>
          <w:rFonts w:hint="cs"/>
          <w:sz w:val="28"/>
          <w:szCs w:val="28"/>
          <w:rtl/>
        </w:rPr>
        <w:t>معانيها ،</w:t>
      </w:r>
      <w:proofErr w:type="gramEnd"/>
      <w:r>
        <w:rPr>
          <w:rFonts w:hint="cs"/>
          <w:sz w:val="28"/>
          <w:szCs w:val="28"/>
          <w:rtl/>
        </w:rPr>
        <w:t xml:space="preserve"> على الوجه الذي اقتضاه العقل (ص35) . </w:t>
      </w:r>
    </w:p>
    <w:p w14:paraId="6A7789BC" w14:textId="77777777" w:rsidR="00B96772" w:rsidRDefault="00B96772" w:rsidP="00B96772">
      <w:pPr>
        <w:tabs>
          <w:tab w:val="center" w:pos="6840"/>
          <w:tab w:val="left" w:pos="7200"/>
        </w:tabs>
        <w:bidi/>
        <w:spacing w:line="360" w:lineRule="auto"/>
        <w:rPr>
          <w:rFonts w:hint="cs"/>
          <w:sz w:val="28"/>
          <w:szCs w:val="28"/>
          <w:rtl/>
        </w:rPr>
      </w:pPr>
      <w:r>
        <w:rPr>
          <w:rFonts w:hint="cs"/>
          <w:sz w:val="28"/>
          <w:szCs w:val="28"/>
          <w:rtl/>
        </w:rPr>
        <w:t xml:space="preserve">وكان الجرجاني قد ضرب مثلا ببيت امرئ القيس ـقفا نبك من ذكرى حبيب ومنزل </w:t>
      </w:r>
      <w:proofErr w:type="gramStart"/>
      <w:r>
        <w:rPr>
          <w:rFonts w:hint="cs"/>
          <w:sz w:val="28"/>
          <w:szCs w:val="28"/>
          <w:rtl/>
        </w:rPr>
        <w:t>ـ  فقال</w:t>
      </w:r>
      <w:proofErr w:type="gramEnd"/>
    </w:p>
    <w:p w14:paraId="06EBF0AE" w14:textId="77777777" w:rsidR="00B96772" w:rsidRDefault="00B96772" w:rsidP="00B96772">
      <w:pPr>
        <w:tabs>
          <w:tab w:val="center" w:pos="6840"/>
          <w:tab w:val="left" w:pos="7200"/>
        </w:tabs>
        <w:bidi/>
        <w:spacing w:line="360" w:lineRule="auto"/>
        <w:rPr>
          <w:rFonts w:hint="cs"/>
          <w:sz w:val="28"/>
          <w:szCs w:val="28"/>
          <w:rtl/>
        </w:rPr>
      </w:pPr>
      <w:r>
        <w:rPr>
          <w:rFonts w:hint="cs"/>
          <w:sz w:val="28"/>
          <w:szCs w:val="28"/>
          <w:rtl/>
        </w:rPr>
        <w:t xml:space="preserve">ما معناه أننا لو غيرنا ترتيب الكلمات فهل يعني قول امرئ القيس مبينا بعد </w:t>
      </w:r>
      <w:proofErr w:type="gramStart"/>
      <w:r>
        <w:rPr>
          <w:rFonts w:hint="cs"/>
          <w:sz w:val="28"/>
          <w:szCs w:val="28"/>
          <w:rtl/>
        </w:rPr>
        <w:t>ذلك .</w:t>
      </w:r>
      <w:proofErr w:type="gramEnd"/>
    </w:p>
    <w:p w14:paraId="247CEE99" w14:textId="77777777" w:rsidR="00B96772" w:rsidRDefault="00B96772" w:rsidP="00B96772">
      <w:pPr>
        <w:tabs>
          <w:tab w:val="center" w:pos="6840"/>
          <w:tab w:val="left" w:pos="7200"/>
        </w:tabs>
        <w:bidi/>
        <w:spacing w:line="360" w:lineRule="auto"/>
        <w:rPr>
          <w:rFonts w:hint="cs"/>
          <w:sz w:val="28"/>
          <w:szCs w:val="28"/>
          <w:rtl/>
        </w:rPr>
      </w:pPr>
      <w:r>
        <w:rPr>
          <w:rFonts w:hint="cs"/>
          <w:sz w:val="28"/>
          <w:szCs w:val="28"/>
          <w:rtl/>
        </w:rPr>
        <w:t>وقد عدّ بعضهم الجملة (التركيب) هي الوحدة الدلالية الأساسية.</w:t>
      </w:r>
    </w:p>
    <w:p w14:paraId="67DA1D93" w14:textId="77777777" w:rsidR="00B96772" w:rsidRDefault="00B96772" w:rsidP="00B96772">
      <w:pPr>
        <w:tabs>
          <w:tab w:val="center" w:pos="6840"/>
          <w:tab w:val="left" w:pos="7200"/>
        </w:tabs>
        <w:bidi/>
        <w:spacing w:line="360" w:lineRule="auto"/>
        <w:rPr>
          <w:rFonts w:hint="cs"/>
          <w:sz w:val="28"/>
          <w:szCs w:val="28"/>
          <w:rtl/>
        </w:rPr>
      </w:pPr>
      <w:r>
        <w:rPr>
          <w:rFonts w:hint="cs"/>
          <w:sz w:val="28"/>
          <w:szCs w:val="28"/>
          <w:rtl/>
        </w:rPr>
        <w:t xml:space="preserve"> وهذا لا يعني –طبعا- أن المعاني المعجمية (الاجتماعية) </w:t>
      </w:r>
      <w:proofErr w:type="gramStart"/>
      <w:r>
        <w:rPr>
          <w:rFonts w:hint="cs"/>
          <w:sz w:val="28"/>
          <w:szCs w:val="28"/>
          <w:rtl/>
        </w:rPr>
        <w:t>بمعزل  عن</w:t>
      </w:r>
      <w:proofErr w:type="gramEnd"/>
      <w:r>
        <w:rPr>
          <w:rFonts w:hint="cs"/>
          <w:sz w:val="28"/>
          <w:szCs w:val="28"/>
          <w:rtl/>
        </w:rPr>
        <w:t xml:space="preserve"> فهم المعنى لأن اللغة تعمل بنظام متفاعل تتداخل فيه المستويات ، و يظهر ذلك عند تشو مسكي فيما يسمى مبدأ السلامة النحوية ، </w:t>
      </w:r>
    </w:p>
    <w:p w14:paraId="35AD80DF" w14:textId="77777777" w:rsidR="00B96772" w:rsidRDefault="00B96772" w:rsidP="00B96772">
      <w:pPr>
        <w:tabs>
          <w:tab w:val="center" w:pos="6840"/>
          <w:tab w:val="left" w:pos="7200"/>
        </w:tabs>
        <w:bidi/>
        <w:spacing w:line="360" w:lineRule="auto"/>
        <w:rPr>
          <w:rFonts w:hint="cs"/>
          <w:sz w:val="28"/>
          <w:szCs w:val="28"/>
          <w:rtl/>
        </w:rPr>
      </w:pPr>
      <w:r>
        <w:rPr>
          <w:rFonts w:hint="cs"/>
          <w:sz w:val="28"/>
          <w:szCs w:val="28"/>
          <w:rtl/>
        </w:rPr>
        <w:t xml:space="preserve">و يضرب لذلك </w:t>
      </w:r>
      <w:proofErr w:type="gramStart"/>
      <w:r>
        <w:rPr>
          <w:rFonts w:hint="cs"/>
          <w:sz w:val="28"/>
          <w:szCs w:val="28"/>
          <w:rtl/>
        </w:rPr>
        <w:t>الأمثلة ،</w:t>
      </w:r>
      <w:proofErr w:type="gramEnd"/>
      <w:r>
        <w:rPr>
          <w:rFonts w:hint="cs"/>
          <w:sz w:val="28"/>
          <w:szCs w:val="28"/>
          <w:rtl/>
        </w:rPr>
        <w:t xml:space="preserve"> فقد يكون التركيب سليما نحويا من حيث الإسناد، و لكنه لا يؤدي للمخاطب (بفتح الطاء ) معنى صحيحا مثال ذلك : (شرب الجدار النجمة المؤمنة) . </w:t>
      </w:r>
      <w:proofErr w:type="gramStart"/>
      <w:r>
        <w:rPr>
          <w:rFonts w:hint="cs"/>
          <w:sz w:val="28"/>
          <w:szCs w:val="28"/>
          <w:rtl/>
        </w:rPr>
        <w:t>و إنما</w:t>
      </w:r>
      <w:proofErr w:type="gramEnd"/>
      <w:r>
        <w:rPr>
          <w:rFonts w:hint="cs"/>
          <w:sz w:val="28"/>
          <w:szCs w:val="28"/>
          <w:rtl/>
        </w:rPr>
        <w:t xml:space="preserve"> قد يكون ذلك فيما يسمى باختراقات الشعراء مثل. </w:t>
      </w:r>
      <w:proofErr w:type="gramStart"/>
      <w:r>
        <w:rPr>
          <w:rFonts w:hint="cs"/>
          <w:sz w:val="28"/>
          <w:szCs w:val="28"/>
          <w:rtl/>
        </w:rPr>
        <w:t>(  شربتني</w:t>
      </w:r>
      <w:proofErr w:type="gramEnd"/>
      <w:r>
        <w:rPr>
          <w:rFonts w:hint="cs"/>
          <w:sz w:val="28"/>
          <w:szCs w:val="28"/>
          <w:rtl/>
        </w:rPr>
        <w:t xml:space="preserve"> قهوتي  ) .</w:t>
      </w:r>
    </w:p>
    <w:p w14:paraId="5C35B723" w14:textId="77777777" w:rsidR="00B96772" w:rsidRDefault="00B96772" w:rsidP="00B96772">
      <w:pPr>
        <w:tabs>
          <w:tab w:val="center" w:pos="6840"/>
          <w:tab w:val="left" w:pos="7200"/>
        </w:tabs>
        <w:bidi/>
        <w:spacing w:line="360" w:lineRule="auto"/>
        <w:rPr>
          <w:rFonts w:hint="cs"/>
          <w:sz w:val="28"/>
          <w:szCs w:val="28"/>
          <w:rtl/>
        </w:rPr>
      </w:pPr>
      <w:r>
        <w:rPr>
          <w:rFonts w:hint="cs"/>
          <w:sz w:val="28"/>
          <w:szCs w:val="28"/>
          <w:rtl/>
        </w:rPr>
        <w:lastRenderedPageBreak/>
        <w:t xml:space="preserve">و إذا كنا قد ركزنا هنا على الجرجاني فلأنه ركز على العلاقة بين النحو و البلاغة أو الإبلاغ و ليس الإبلاغ إلا نقل المعاني و تبادلها بين المخاطب </w:t>
      </w:r>
      <w:proofErr w:type="gramStart"/>
      <w:r>
        <w:rPr>
          <w:rFonts w:hint="cs"/>
          <w:sz w:val="28"/>
          <w:szCs w:val="28"/>
          <w:rtl/>
        </w:rPr>
        <w:t>( بفتح</w:t>
      </w:r>
      <w:proofErr w:type="gramEnd"/>
      <w:r>
        <w:rPr>
          <w:rFonts w:hint="cs"/>
          <w:sz w:val="28"/>
          <w:szCs w:val="28"/>
          <w:rtl/>
        </w:rPr>
        <w:t xml:space="preserve"> الطاء )  و المخاطب (بكسر الطاء ) .و من هنا كان لعلم الدلالة علاقة متينة بعلم النحو فليست اللغة إلا مجموعة من العلاقات بين الألفاظ و دلالاتها ،و هذا ما تؤكده كثير من المذاهب اللسانية الغربية الحديثة.</w:t>
      </w:r>
    </w:p>
    <w:p w14:paraId="13BFA889" w14:textId="77777777" w:rsidR="00B96772" w:rsidRDefault="00B96772" w:rsidP="00B96772">
      <w:pPr>
        <w:tabs>
          <w:tab w:val="center" w:pos="6840"/>
          <w:tab w:val="left" w:pos="7200"/>
        </w:tabs>
        <w:bidi/>
        <w:spacing w:line="360" w:lineRule="auto"/>
        <w:rPr>
          <w:rFonts w:hint="cs"/>
          <w:sz w:val="28"/>
          <w:szCs w:val="28"/>
          <w:rtl/>
        </w:rPr>
      </w:pPr>
    </w:p>
    <w:p w14:paraId="3AB15C0C" w14:textId="77777777" w:rsidR="00B96772" w:rsidRDefault="00B96772" w:rsidP="00B96772">
      <w:pPr>
        <w:tabs>
          <w:tab w:val="center" w:pos="6840"/>
          <w:tab w:val="left" w:pos="7200"/>
        </w:tabs>
        <w:bidi/>
        <w:spacing w:line="360" w:lineRule="auto"/>
        <w:rPr>
          <w:rFonts w:hint="cs"/>
          <w:sz w:val="28"/>
          <w:szCs w:val="28"/>
          <w:rtl/>
        </w:rPr>
      </w:pPr>
    </w:p>
    <w:p w14:paraId="41250EC0" w14:textId="77777777" w:rsidR="00B96772" w:rsidRDefault="00B96772" w:rsidP="00B96772">
      <w:pPr>
        <w:tabs>
          <w:tab w:val="center" w:pos="6840"/>
          <w:tab w:val="left" w:pos="7200"/>
        </w:tabs>
        <w:bidi/>
        <w:spacing w:line="360" w:lineRule="auto"/>
        <w:rPr>
          <w:rFonts w:hint="cs"/>
          <w:sz w:val="28"/>
          <w:szCs w:val="28"/>
          <w:rtl/>
        </w:rPr>
      </w:pPr>
    </w:p>
    <w:p w14:paraId="45B3C626" w14:textId="77777777" w:rsidR="00B96772" w:rsidRDefault="00B96772" w:rsidP="00B96772">
      <w:pPr>
        <w:tabs>
          <w:tab w:val="center" w:pos="6840"/>
          <w:tab w:val="left" w:pos="7200"/>
        </w:tabs>
        <w:bidi/>
        <w:spacing w:line="360" w:lineRule="auto"/>
        <w:rPr>
          <w:rFonts w:hint="cs"/>
          <w:sz w:val="28"/>
          <w:szCs w:val="28"/>
          <w:rtl/>
        </w:rPr>
      </w:pPr>
    </w:p>
    <w:p w14:paraId="1CC576F3" w14:textId="77777777" w:rsidR="00B96772" w:rsidRDefault="00B96772" w:rsidP="00B96772">
      <w:pPr>
        <w:tabs>
          <w:tab w:val="center" w:pos="6840"/>
          <w:tab w:val="left" w:pos="7200"/>
        </w:tabs>
        <w:bidi/>
        <w:spacing w:line="360" w:lineRule="auto"/>
        <w:rPr>
          <w:rFonts w:hint="cs"/>
          <w:sz w:val="28"/>
          <w:szCs w:val="28"/>
          <w:rtl/>
        </w:rPr>
      </w:pPr>
    </w:p>
    <w:p w14:paraId="5E710544" w14:textId="77777777" w:rsidR="00B96772" w:rsidRDefault="00B96772" w:rsidP="00B96772">
      <w:pPr>
        <w:tabs>
          <w:tab w:val="center" w:pos="6840"/>
          <w:tab w:val="left" w:pos="7200"/>
        </w:tabs>
        <w:bidi/>
        <w:spacing w:line="360" w:lineRule="auto"/>
        <w:rPr>
          <w:rFonts w:hint="cs"/>
          <w:sz w:val="28"/>
          <w:szCs w:val="28"/>
          <w:rtl/>
        </w:rPr>
      </w:pPr>
    </w:p>
    <w:p w14:paraId="30E3FC5D" w14:textId="77777777" w:rsidR="00B96772" w:rsidRDefault="00B96772" w:rsidP="00B96772">
      <w:pPr>
        <w:tabs>
          <w:tab w:val="center" w:pos="6840"/>
          <w:tab w:val="left" w:pos="7200"/>
        </w:tabs>
        <w:bidi/>
        <w:spacing w:line="360" w:lineRule="auto"/>
        <w:rPr>
          <w:rFonts w:hint="cs"/>
          <w:sz w:val="28"/>
          <w:szCs w:val="28"/>
          <w:rtl/>
        </w:rPr>
      </w:pPr>
    </w:p>
    <w:p w14:paraId="35553C86" w14:textId="77777777" w:rsidR="00B96772" w:rsidRDefault="00B96772" w:rsidP="00B96772">
      <w:pPr>
        <w:tabs>
          <w:tab w:val="center" w:pos="6840"/>
          <w:tab w:val="left" w:pos="7200"/>
        </w:tabs>
        <w:bidi/>
        <w:spacing w:line="360" w:lineRule="auto"/>
        <w:rPr>
          <w:rFonts w:hint="cs"/>
          <w:sz w:val="28"/>
          <w:szCs w:val="28"/>
          <w:rtl/>
        </w:rPr>
      </w:pPr>
    </w:p>
    <w:p w14:paraId="21FFB820" w14:textId="77777777" w:rsidR="00B96772" w:rsidRDefault="00B96772" w:rsidP="00B96772">
      <w:pPr>
        <w:tabs>
          <w:tab w:val="center" w:pos="6840"/>
          <w:tab w:val="left" w:pos="7200"/>
        </w:tabs>
        <w:bidi/>
        <w:spacing w:line="360" w:lineRule="auto"/>
        <w:rPr>
          <w:rFonts w:hint="cs"/>
          <w:sz w:val="28"/>
          <w:szCs w:val="28"/>
          <w:rtl/>
        </w:rPr>
      </w:pPr>
    </w:p>
    <w:p w14:paraId="6A475620" w14:textId="77777777" w:rsidR="00B96772" w:rsidRDefault="00B96772" w:rsidP="00B96772">
      <w:pPr>
        <w:tabs>
          <w:tab w:val="center" w:pos="6840"/>
          <w:tab w:val="left" w:pos="7200"/>
        </w:tabs>
        <w:bidi/>
        <w:spacing w:line="360" w:lineRule="auto"/>
        <w:rPr>
          <w:rFonts w:hint="cs"/>
          <w:sz w:val="28"/>
          <w:szCs w:val="28"/>
          <w:rtl/>
        </w:rPr>
      </w:pPr>
    </w:p>
    <w:p w14:paraId="4DBFF3CC" w14:textId="77777777" w:rsidR="00B96772" w:rsidRDefault="00B96772" w:rsidP="00B96772">
      <w:pPr>
        <w:tabs>
          <w:tab w:val="center" w:pos="6840"/>
          <w:tab w:val="left" w:pos="7200"/>
        </w:tabs>
        <w:bidi/>
        <w:spacing w:line="360" w:lineRule="auto"/>
        <w:rPr>
          <w:rFonts w:hint="cs"/>
          <w:sz w:val="28"/>
          <w:szCs w:val="28"/>
          <w:rtl/>
        </w:rPr>
      </w:pPr>
    </w:p>
    <w:p w14:paraId="57F8C1B5" w14:textId="77777777" w:rsidR="00B96772" w:rsidRDefault="00B96772" w:rsidP="00B96772">
      <w:pPr>
        <w:tabs>
          <w:tab w:val="center" w:pos="6840"/>
          <w:tab w:val="left" w:pos="7200"/>
        </w:tabs>
        <w:bidi/>
        <w:spacing w:line="360" w:lineRule="auto"/>
        <w:rPr>
          <w:rFonts w:hint="cs"/>
          <w:sz w:val="28"/>
          <w:szCs w:val="28"/>
          <w:rtl/>
        </w:rPr>
      </w:pPr>
    </w:p>
    <w:p w14:paraId="7D2C2C78" w14:textId="77777777" w:rsidR="00B96772" w:rsidRDefault="00B96772" w:rsidP="00B96772">
      <w:pPr>
        <w:tabs>
          <w:tab w:val="center" w:pos="6840"/>
          <w:tab w:val="left" w:pos="7200"/>
        </w:tabs>
        <w:bidi/>
        <w:spacing w:line="360" w:lineRule="auto"/>
        <w:rPr>
          <w:rFonts w:hint="cs"/>
          <w:sz w:val="28"/>
          <w:szCs w:val="28"/>
          <w:rtl/>
        </w:rPr>
      </w:pPr>
    </w:p>
    <w:p w14:paraId="22B2F121" w14:textId="77777777" w:rsidR="00B96772" w:rsidRDefault="00B96772" w:rsidP="00B96772">
      <w:pPr>
        <w:tabs>
          <w:tab w:val="center" w:pos="6840"/>
          <w:tab w:val="left" w:pos="7200"/>
        </w:tabs>
        <w:bidi/>
        <w:spacing w:line="360" w:lineRule="auto"/>
        <w:rPr>
          <w:rFonts w:hint="cs"/>
          <w:sz w:val="28"/>
          <w:szCs w:val="28"/>
          <w:rtl/>
        </w:rPr>
      </w:pPr>
    </w:p>
    <w:p w14:paraId="45D94A71" w14:textId="77777777" w:rsidR="00B96772" w:rsidRDefault="00B96772" w:rsidP="00B96772">
      <w:pPr>
        <w:tabs>
          <w:tab w:val="center" w:pos="6840"/>
          <w:tab w:val="left" w:pos="7200"/>
        </w:tabs>
        <w:bidi/>
        <w:spacing w:line="360" w:lineRule="auto"/>
        <w:rPr>
          <w:rFonts w:hint="cs"/>
          <w:sz w:val="28"/>
          <w:szCs w:val="28"/>
          <w:rtl/>
        </w:rPr>
      </w:pPr>
    </w:p>
    <w:p w14:paraId="3C09A785" w14:textId="77777777" w:rsidR="00B96772" w:rsidRDefault="00B96772" w:rsidP="00B96772">
      <w:pPr>
        <w:tabs>
          <w:tab w:val="center" w:pos="6840"/>
          <w:tab w:val="left" w:pos="7200"/>
        </w:tabs>
        <w:bidi/>
        <w:spacing w:line="360" w:lineRule="auto"/>
        <w:rPr>
          <w:rFonts w:hint="cs"/>
          <w:sz w:val="28"/>
          <w:szCs w:val="28"/>
          <w:rtl/>
        </w:rPr>
      </w:pPr>
    </w:p>
    <w:p w14:paraId="596C6452" w14:textId="77777777" w:rsidR="00B96772" w:rsidRDefault="00B96772" w:rsidP="00B96772">
      <w:pPr>
        <w:tabs>
          <w:tab w:val="center" w:pos="6840"/>
          <w:tab w:val="left" w:pos="7200"/>
        </w:tabs>
        <w:bidi/>
        <w:spacing w:line="360" w:lineRule="auto"/>
        <w:rPr>
          <w:rFonts w:hint="cs"/>
          <w:sz w:val="28"/>
          <w:szCs w:val="28"/>
          <w:rtl/>
        </w:rPr>
      </w:pPr>
    </w:p>
    <w:p w14:paraId="2E5170D0" w14:textId="77777777" w:rsidR="00B96772" w:rsidRDefault="00B96772" w:rsidP="00B96772">
      <w:pPr>
        <w:tabs>
          <w:tab w:val="center" w:pos="6840"/>
          <w:tab w:val="left" w:pos="7200"/>
        </w:tabs>
        <w:bidi/>
        <w:spacing w:line="360" w:lineRule="auto"/>
        <w:rPr>
          <w:rFonts w:hint="cs"/>
          <w:sz w:val="28"/>
          <w:szCs w:val="28"/>
          <w:rtl/>
        </w:rPr>
      </w:pPr>
    </w:p>
    <w:p w14:paraId="056198EF" w14:textId="77777777" w:rsidR="00B96772" w:rsidRDefault="00B96772" w:rsidP="00B96772">
      <w:pPr>
        <w:tabs>
          <w:tab w:val="center" w:pos="6840"/>
          <w:tab w:val="left" w:pos="7200"/>
        </w:tabs>
        <w:bidi/>
        <w:spacing w:line="360" w:lineRule="auto"/>
        <w:rPr>
          <w:rFonts w:hint="cs"/>
          <w:sz w:val="28"/>
          <w:szCs w:val="28"/>
          <w:rtl/>
        </w:rPr>
      </w:pPr>
    </w:p>
    <w:p w14:paraId="0C34B33D" w14:textId="77777777" w:rsidR="00B96772" w:rsidRDefault="00B96772" w:rsidP="00B96772">
      <w:pPr>
        <w:tabs>
          <w:tab w:val="center" w:pos="6840"/>
          <w:tab w:val="left" w:pos="7200"/>
        </w:tabs>
        <w:bidi/>
        <w:spacing w:line="360" w:lineRule="auto"/>
        <w:rPr>
          <w:rFonts w:hint="cs"/>
          <w:sz w:val="28"/>
          <w:szCs w:val="28"/>
          <w:rtl/>
        </w:rPr>
      </w:pPr>
    </w:p>
    <w:p w14:paraId="5CCCD74B" w14:textId="77777777" w:rsidR="00B96772" w:rsidRDefault="00B96772" w:rsidP="00B96772">
      <w:pPr>
        <w:tabs>
          <w:tab w:val="center" w:pos="6840"/>
          <w:tab w:val="left" w:pos="7200"/>
        </w:tabs>
        <w:bidi/>
        <w:spacing w:line="360" w:lineRule="auto"/>
        <w:rPr>
          <w:rFonts w:hint="cs"/>
          <w:sz w:val="28"/>
          <w:szCs w:val="28"/>
          <w:rtl/>
        </w:rPr>
      </w:pPr>
    </w:p>
    <w:p w14:paraId="396C3190" w14:textId="77777777" w:rsidR="00B96772" w:rsidRDefault="00B96772" w:rsidP="00B96772">
      <w:pPr>
        <w:tabs>
          <w:tab w:val="center" w:pos="6840"/>
          <w:tab w:val="left" w:pos="7200"/>
        </w:tabs>
        <w:bidi/>
        <w:spacing w:line="360" w:lineRule="auto"/>
        <w:rPr>
          <w:rFonts w:hint="cs"/>
          <w:sz w:val="28"/>
          <w:szCs w:val="28"/>
          <w:rtl/>
        </w:rPr>
      </w:pPr>
    </w:p>
    <w:p w14:paraId="06B62893" w14:textId="77777777" w:rsidR="00B96772" w:rsidRDefault="00B96772" w:rsidP="00B96772">
      <w:pPr>
        <w:tabs>
          <w:tab w:val="center" w:pos="6840"/>
          <w:tab w:val="left" w:pos="7200"/>
        </w:tabs>
        <w:bidi/>
        <w:spacing w:line="360" w:lineRule="auto"/>
        <w:rPr>
          <w:rFonts w:hint="cs"/>
          <w:sz w:val="28"/>
          <w:szCs w:val="28"/>
          <w:rtl/>
        </w:rPr>
      </w:pPr>
    </w:p>
    <w:p w14:paraId="153F38EA" w14:textId="77777777" w:rsidR="00B96772" w:rsidRDefault="00B96772" w:rsidP="00B96772">
      <w:pPr>
        <w:tabs>
          <w:tab w:val="center" w:pos="6840"/>
          <w:tab w:val="left" w:pos="7200"/>
        </w:tabs>
        <w:bidi/>
        <w:spacing w:line="360" w:lineRule="auto"/>
        <w:rPr>
          <w:rFonts w:hint="cs"/>
          <w:sz w:val="28"/>
          <w:szCs w:val="28"/>
          <w:rtl/>
        </w:rPr>
      </w:pPr>
    </w:p>
    <w:p w14:paraId="3577349D" w14:textId="77777777" w:rsidR="00B96772" w:rsidRDefault="00B96772" w:rsidP="00B96772">
      <w:pPr>
        <w:tabs>
          <w:tab w:val="center" w:pos="6840"/>
          <w:tab w:val="left" w:pos="7200"/>
        </w:tabs>
        <w:bidi/>
        <w:spacing w:line="360" w:lineRule="auto"/>
        <w:rPr>
          <w:rFonts w:hint="cs"/>
          <w:sz w:val="28"/>
          <w:szCs w:val="28"/>
          <w:rtl/>
        </w:rPr>
      </w:pPr>
    </w:p>
    <w:p w14:paraId="392A2914" w14:textId="77777777" w:rsidR="00B96772" w:rsidRDefault="00B96772" w:rsidP="00B96772">
      <w:pPr>
        <w:tabs>
          <w:tab w:val="center" w:pos="6840"/>
          <w:tab w:val="left" w:pos="7200"/>
        </w:tabs>
        <w:bidi/>
        <w:spacing w:line="360" w:lineRule="auto"/>
        <w:rPr>
          <w:rFonts w:hint="cs"/>
          <w:sz w:val="28"/>
          <w:szCs w:val="28"/>
          <w:rtl/>
        </w:rPr>
      </w:pPr>
    </w:p>
    <w:p w14:paraId="2176A707" w14:textId="77777777" w:rsidR="00B96772" w:rsidRDefault="00B96772" w:rsidP="00B96772">
      <w:pPr>
        <w:spacing w:line="360" w:lineRule="auto"/>
        <w:jc w:val="right"/>
        <w:rPr>
          <w:rFonts w:hint="cs"/>
          <w:b/>
          <w:bCs/>
          <w:sz w:val="28"/>
          <w:szCs w:val="28"/>
          <w:u w:val="single"/>
          <w:rtl/>
        </w:rPr>
      </w:pPr>
      <w:proofErr w:type="gramStart"/>
      <w:r>
        <w:rPr>
          <w:rFonts w:hint="cs"/>
          <w:b/>
          <w:bCs/>
          <w:sz w:val="28"/>
          <w:szCs w:val="28"/>
          <w:u w:val="single"/>
          <w:rtl/>
        </w:rPr>
        <w:t>حصة  تطبيقية</w:t>
      </w:r>
      <w:proofErr w:type="gramEnd"/>
      <w:r>
        <w:rPr>
          <w:rFonts w:hint="cs"/>
          <w:b/>
          <w:bCs/>
          <w:sz w:val="28"/>
          <w:szCs w:val="28"/>
          <w:u w:val="single"/>
          <w:rtl/>
        </w:rPr>
        <w:t xml:space="preserve">  حول علاقة علم الدلالة بالمستوى التركيبي :</w:t>
      </w:r>
    </w:p>
    <w:p w14:paraId="5FF28B50" w14:textId="77777777" w:rsidR="00B96772" w:rsidRDefault="00B96772" w:rsidP="00B96772">
      <w:pPr>
        <w:spacing w:line="360" w:lineRule="auto"/>
        <w:jc w:val="center"/>
        <w:rPr>
          <w:rFonts w:hint="cs"/>
          <w:b/>
          <w:bCs/>
          <w:sz w:val="28"/>
          <w:szCs w:val="28"/>
          <w:u w:val="single"/>
          <w:rtl/>
        </w:rPr>
      </w:pPr>
    </w:p>
    <w:p w14:paraId="76D758BF" w14:textId="77777777" w:rsidR="00B96772" w:rsidRDefault="00B96772" w:rsidP="00B96772">
      <w:pPr>
        <w:spacing w:line="360" w:lineRule="auto"/>
        <w:jc w:val="right"/>
        <w:rPr>
          <w:rFonts w:hint="cs"/>
          <w:b/>
          <w:bCs/>
          <w:sz w:val="28"/>
          <w:szCs w:val="28"/>
          <w:u w:val="single"/>
          <w:rtl/>
        </w:rPr>
      </w:pPr>
      <w:r>
        <w:rPr>
          <w:rFonts w:hint="cs"/>
          <w:b/>
          <w:bCs/>
          <w:sz w:val="28"/>
          <w:szCs w:val="28"/>
          <w:u w:val="single"/>
          <w:rtl/>
        </w:rPr>
        <w:t xml:space="preserve">النص </w:t>
      </w:r>
      <w:proofErr w:type="gramStart"/>
      <w:r>
        <w:rPr>
          <w:rFonts w:hint="cs"/>
          <w:b/>
          <w:bCs/>
          <w:sz w:val="28"/>
          <w:szCs w:val="28"/>
          <w:u w:val="single"/>
          <w:rtl/>
        </w:rPr>
        <w:t>الأول :</w:t>
      </w:r>
      <w:proofErr w:type="gramEnd"/>
    </w:p>
    <w:p w14:paraId="3E748BAD" w14:textId="77777777" w:rsidR="00B96772" w:rsidRDefault="00B96772" w:rsidP="00B96772">
      <w:pPr>
        <w:spacing w:line="360" w:lineRule="auto"/>
        <w:jc w:val="right"/>
        <w:rPr>
          <w:rFonts w:hint="cs"/>
          <w:sz w:val="28"/>
          <w:szCs w:val="28"/>
          <w:rtl/>
        </w:rPr>
      </w:pPr>
      <w:r>
        <w:rPr>
          <w:rFonts w:hint="cs"/>
          <w:sz w:val="28"/>
          <w:szCs w:val="28"/>
          <w:rtl/>
        </w:rPr>
        <w:t xml:space="preserve">يقول عبد القاهر </w:t>
      </w:r>
      <w:proofErr w:type="gramStart"/>
      <w:r>
        <w:rPr>
          <w:rFonts w:hint="cs"/>
          <w:sz w:val="28"/>
          <w:szCs w:val="28"/>
          <w:rtl/>
        </w:rPr>
        <w:t>الجرجاني :</w:t>
      </w:r>
      <w:proofErr w:type="gramEnd"/>
      <w:r>
        <w:rPr>
          <w:rFonts w:hint="cs"/>
          <w:sz w:val="28"/>
          <w:szCs w:val="28"/>
          <w:rtl/>
        </w:rPr>
        <w:t>" اعلم أن ههنا أصلا أنت ترى الناس فيه في صورة من يعرف من جانب وينكر من آخر ، وهو أن الألفاظ المفردة التي هي أوضاع اللغة لم توضع لتعرف معانيها في أنفسها و لكن لأن يضم بعضها إلى بعض فيعرف فيما بينها فوائد ، وهذا علم شريف وأصل عظيم ، والدليل على ذلك أنا إن زعمنا أن الألفاظ التي هي أوضاع اللغة ، إنما وضعت ليعرف بها معانيها في أنفسها ، لأدى ذلك إلى ما لا يشك عاقل في استحالته ....."</w:t>
      </w:r>
    </w:p>
    <w:p w14:paraId="181F4218" w14:textId="77777777" w:rsidR="00B96772" w:rsidRDefault="00B96772" w:rsidP="00B96772">
      <w:pPr>
        <w:spacing w:line="360" w:lineRule="auto"/>
        <w:jc w:val="center"/>
        <w:rPr>
          <w:rFonts w:hint="cs"/>
          <w:sz w:val="28"/>
          <w:szCs w:val="28"/>
          <w:rtl/>
        </w:rPr>
      </w:pPr>
      <w:r>
        <w:rPr>
          <w:rFonts w:hint="cs"/>
          <w:sz w:val="28"/>
          <w:szCs w:val="28"/>
          <w:u w:val="single"/>
          <w:rtl/>
        </w:rPr>
        <w:t>دلائل الإعجاز</w:t>
      </w:r>
      <w:r>
        <w:rPr>
          <w:rFonts w:hint="cs"/>
          <w:sz w:val="28"/>
          <w:szCs w:val="28"/>
          <w:rtl/>
        </w:rPr>
        <w:t xml:space="preserve"> ص469 </w:t>
      </w:r>
    </w:p>
    <w:p w14:paraId="023748D2" w14:textId="77777777" w:rsidR="00B96772" w:rsidRDefault="00B96772" w:rsidP="00B96772">
      <w:pPr>
        <w:spacing w:line="360" w:lineRule="auto"/>
        <w:jc w:val="right"/>
        <w:rPr>
          <w:rFonts w:hint="cs"/>
          <w:b/>
          <w:bCs/>
          <w:sz w:val="28"/>
          <w:szCs w:val="28"/>
          <w:u w:val="single"/>
          <w:rtl/>
        </w:rPr>
      </w:pPr>
      <w:r>
        <w:rPr>
          <w:rFonts w:hint="cs"/>
          <w:b/>
          <w:bCs/>
          <w:sz w:val="28"/>
          <w:szCs w:val="28"/>
          <w:u w:val="single"/>
          <w:rtl/>
        </w:rPr>
        <w:t xml:space="preserve">النص </w:t>
      </w:r>
      <w:proofErr w:type="gramStart"/>
      <w:r>
        <w:rPr>
          <w:rFonts w:hint="cs"/>
          <w:b/>
          <w:bCs/>
          <w:sz w:val="28"/>
          <w:szCs w:val="28"/>
          <w:u w:val="single"/>
          <w:rtl/>
        </w:rPr>
        <w:t>الثاني :</w:t>
      </w:r>
      <w:proofErr w:type="gramEnd"/>
    </w:p>
    <w:p w14:paraId="1DF15950" w14:textId="77777777" w:rsidR="00B96772" w:rsidRDefault="00B96772" w:rsidP="00B96772">
      <w:pPr>
        <w:spacing w:line="360" w:lineRule="auto"/>
        <w:jc w:val="right"/>
        <w:rPr>
          <w:rFonts w:hint="cs"/>
          <w:sz w:val="28"/>
          <w:szCs w:val="28"/>
          <w:rtl/>
        </w:rPr>
      </w:pPr>
      <w:r>
        <w:rPr>
          <w:rFonts w:hint="cs"/>
          <w:sz w:val="28"/>
          <w:szCs w:val="28"/>
          <w:rtl/>
        </w:rPr>
        <w:t xml:space="preserve">و يقول </w:t>
      </w:r>
      <w:proofErr w:type="gramStart"/>
      <w:r>
        <w:rPr>
          <w:rFonts w:hint="cs"/>
          <w:sz w:val="28"/>
          <w:szCs w:val="28"/>
          <w:rtl/>
        </w:rPr>
        <w:t>أيضا :</w:t>
      </w:r>
      <w:proofErr w:type="gramEnd"/>
      <w:r>
        <w:rPr>
          <w:rFonts w:hint="cs"/>
          <w:sz w:val="28"/>
          <w:szCs w:val="28"/>
          <w:rtl/>
        </w:rPr>
        <w:t>" ليت شعري كيف يتصور وقوع قصد منك إلى معنى كلمة من دون أن تريد تعليقها بمعنى كلمة أخرى ، ومعنى القصد إلى معاني الكلم أن تعلم السامع بها شيئا لا يعلمه ؟</w:t>
      </w:r>
    </w:p>
    <w:p w14:paraId="4EFC0E4E" w14:textId="77777777" w:rsidR="00B96772" w:rsidRDefault="00B96772" w:rsidP="00B96772">
      <w:pPr>
        <w:spacing w:line="360" w:lineRule="auto"/>
        <w:jc w:val="right"/>
        <w:rPr>
          <w:rFonts w:hint="cs"/>
          <w:sz w:val="28"/>
          <w:szCs w:val="28"/>
          <w:rtl/>
        </w:rPr>
      </w:pPr>
      <w:r>
        <w:rPr>
          <w:rFonts w:hint="cs"/>
          <w:sz w:val="28"/>
          <w:szCs w:val="28"/>
          <w:rtl/>
        </w:rPr>
        <w:t xml:space="preserve">و معلوم أنك أيها المتكلم لست تقصد أن تعلم السامع معاني الكلم المفردة التي تكلمه بها فلا </w:t>
      </w:r>
      <w:proofErr w:type="gramStart"/>
      <w:r>
        <w:rPr>
          <w:rFonts w:hint="cs"/>
          <w:sz w:val="28"/>
          <w:szCs w:val="28"/>
          <w:rtl/>
        </w:rPr>
        <w:t>تقول :</w:t>
      </w:r>
      <w:proofErr w:type="gramEnd"/>
      <w:r>
        <w:rPr>
          <w:rFonts w:hint="cs"/>
          <w:sz w:val="28"/>
          <w:szCs w:val="28"/>
          <w:rtl/>
        </w:rPr>
        <w:t xml:space="preserve"> خرج زيد لتعلمه معنى خرج في اللغة ومعنى زيد ، كيف ومحال أن تكلمه بألفاظ لا يعرف هو معانيها كما تعرف ، ولهذا لم يكن الفعل وحده دون الاسم ، ولا الاسم وحده دون اسم آخر أو فعل كلاما ، أو كنت لو قلت :زيد ولم تأت بفعل ولا باسم ولا قدرت فيه ضمير الشأن ، أو قلت زيد ولم تأت بفعل ولا اسم آخر ولم تضمره في نفسك ،كان ذلك وصوتا تصوته سواء فاعرفه " </w:t>
      </w:r>
    </w:p>
    <w:p w14:paraId="36BDB8AD" w14:textId="77777777" w:rsidR="00B96772" w:rsidRDefault="00B96772" w:rsidP="00B96772">
      <w:pPr>
        <w:spacing w:line="360" w:lineRule="auto"/>
        <w:jc w:val="right"/>
        <w:rPr>
          <w:rFonts w:hint="cs"/>
          <w:sz w:val="28"/>
          <w:szCs w:val="28"/>
          <w:rtl/>
        </w:rPr>
      </w:pPr>
      <w:r>
        <w:rPr>
          <w:rFonts w:hint="cs"/>
          <w:sz w:val="28"/>
          <w:szCs w:val="28"/>
          <w:rtl/>
        </w:rPr>
        <w:t xml:space="preserve">                                               المرجع نفسه ص372 </w:t>
      </w:r>
    </w:p>
    <w:p w14:paraId="2762A5BB" w14:textId="77777777" w:rsidR="00B96772" w:rsidRDefault="00B96772" w:rsidP="00B96772">
      <w:pPr>
        <w:spacing w:line="360" w:lineRule="auto"/>
        <w:jc w:val="right"/>
        <w:rPr>
          <w:rFonts w:hint="cs"/>
          <w:b/>
          <w:bCs/>
          <w:sz w:val="28"/>
          <w:szCs w:val="28"/>
          <w:u w:val="single"/>
          <w:rtl/>
        </w:rPr>
      </w:pPr>
      <w:r>
        <w:rPr>
          <w:rFonts w:hint="cs"/>
          <w:b/>
          <w:bCs/>
          <w:sz w:val="28"/>
          <w:szCs w:val="28"/>
          <w:u w:val="single"/>
          <w:rtl/>
        </w:rPr>
        <w:t xml:space="preserve">النص </w:t>
      </w:r>
      <w:proofErr w:type="gramStart"/>
      <w:r>
        <w:rPr>
          <w:rFonts w:hint="cs"/>
          <w:b/>
          <w:bCs/>
          <w:sz w:val="28"/>
          <w:szCs w:val="28"/>
          <w:u w:val="single"/>
          <w:rtl/>
        </w:rPr>
        <w:t>الثالث :</w:t>
      </w:r>
      <w:proofErr w:type="gramEnd"/>
    </w:p>
    <w:p w14:paraId="0E7CCB75" w14:textId="77777777" w:rsidR="00B96772" w:rsidRDefault="00B96772" w:rsidP="00B96772">
      <w:pPr>
        <w:spacing w:line="360" w:lineRule="auto"/>
        <w:jc w:val="right"/>
        <w:rPr>
          <w:rFonts w:hint="cs"/>
          <w:sz w:val="28"/>
          <w:szCs w:val="28"/>
          <w:rtl/>
        </w:rPr>
      </w:pPr>
      <w:r>
        <w:rPr>
          <w:rFonts w:hint="cs"/>
          <w:sz w:val="28"/>
          <w:szCs w:val="28"/>
          <w:rtl/>
        </w:rPr>
        <w:t xml:space="preserve"> </w:t>
      </w:r>
      <w:proofErr w:type="gramStart"/>
      <w:r>
        <w:rPr>
          <w:rFonts w:hint="cs"/>
          <w:sz w:val="28"/>
          <w:szCs w:val="28"/>
          <w:rtl/>
        </w:rPr>
        <w:t>ويقول :</w:t>
      </w:r>
      <w:proofErr w:type="gramEnd"/>
      <w:r>
        <w:rPr>
          <w:rFonts w:hint="cs"/>
          <w:sz w:val="28"/>
          <w:szCs w:val="28"/>
          <w:rtl/>
        </w:rPr>
        <w:t xml:space="preserve"> " و اعلم أن مثل واضع الكلام مثل من يأخذ قطعا من الذهب </w:t>
      </w:r>
      <w:proofErr w:type="spellStart"/>
      <w:r>
        <w:rPr>
          <w:rFonts w:hint="cs"/>
          <w:sz w:val="28"/>
          <w:szCs w:val="28"/>
          <w:rtl/>
        </w:rPr>
        <w:t>أوالفضة</w:t>
      </w:r>
      <w:proofErr w:type="spellEnd"/>
      <w:r>
        <w:rPr>
          <w:rFonts w:hint="cs"/>
          <w:sz w:val="28"/>
          <w:szCs w:val="28"/>
          <w:rtl/>
        </w:rPr>
        <w:t xml:space="preserve"> فيذيبها بعضها في بعض حتى تصير قطعة واحدة ، وذلك أنك إذا قلت : ضرب زيد عمرا يوم الجمعة ضربا شديدا تأديبا له ، فانك تحصل من مجموع هذه الكلم كلها على مفهوم هو معنى واحد لا عدة معان كما </w:t>
      </w:r>
      <w:proofErr w:type="spellStart"/>
      <w:r>
        <w:rPr>
          <w:rFonts w:hint="cs"/>
          <w:sz w:val="28"/>
          <w:szCs w:val="28"/>
          <w:rtl/>
        </w:rPr>
        <w:t>يتوهمه</w:t>
      </w:r>
      <w:proofErr w:type="spellEnd"/>
      <w:r>
        <w:rPr>
          <w:rFonts w:hint="cs"/>
          <w:sz w:val="28"/>
          <w:szCs w:val="28"/>
          <w:rtl/>
        </w:rPr>
        <w:t xml:space="preserve"> الناس ، وذلك لأنك لم تأت بهذه الكلم لتفيده أنفس معانيها إنما جئت بها لتفيده وجوه التعلق التي بين الفعل الذي هو ضرب وبين ما عمل فيه ، أو الأحكام التي هي محصول التعلق  ........ وإذا كان ذلك كذلك بان منه وثبت أن المفهوم من مجموع الكلم معنى واحد لا عدة معان وهو إثباتك زيدا فاعلا ضربا لعمرو في وقت كذا ولغرض كذا.</w:t>
      </w:r>
    </w:p>
    <w:p w14:paraId="6495F6C8" w14:textId="77777777" w:rsidR="00B96772" w:rsidRDefault="00B96772" w:rsidP="00B96772">
      <w:pPr>
        <w:spacing w:line="360" w:lineRule="auto"/>
        <w:rPr>
          <w:rFonts w:hint="cs"/>
          <w:sz w:val="28"/>
          <w:szCs w:val="28"/>
          <w:rtl/>
        </w:rPr>
      </w:pPr>
    </w:p>
    <w:p w14:paraId="68294818" w14:textId="77777777" w:rsidR="00B96772" w:rsidRDefault="00B96772" w:rsidP="00B96772">
      <w:pPr>
        <w:spacing w:line="360" w:lineRule="auto"/>
        <w:jc w:val="center"/>
        <w:rPr>
          <w:rFonts w:hint="cs"/>
          <w:sz w:val="28"/>
          <w:szCs w:val="28"/>
          <w:rtl/>
        </w:rPr>
      </w:pPr>
      <w:r>
        <w:rPr>
          <w:rFonts w:hint="cs"/>
          <w:sz w:val="28"/>
          <w:szCs w:val="28"/>
          <w:rtl/>
        </w:rPr>
        <w:t>المرجع نفسه ص372</w:t>
      </w:r>
    </w:p>
    <w:p w14:paraId="12BFC113" w14:textId="77777777" w:rsidR="00B96772" w:rsidRDefault="00B96772" w:rsidP="00B96772">
      <w:pPr>
        <w:spacing w:line="360" w:lineRule="auto"/>
        <w:rPr>
          <w:rFonts w:hint="cs"/>
          <w:sz w:val="28"/>
          <w:szCs w:val="28"/>
          <w:rtl/>
        </w:rPr>
      </w:pPr>
    </w:p>
    <w:p w14:paraId="615EAF25" w14:textId="77777777" w:rsidR="00B96772" w:rsidRDefault="00B96772" w:rsidP="00B96772">
      <w:pPr>
        <w:spacing w:line="360" w:lineRule="auto"/>
        <w:jc w:val="right"/>
        <w:rPr>
          <w:rFonts w:hint="cs"/>
          <w:b/>
          <w:bCs/>
          <w:sz w:val="28"/>
          <w:szCs w:val="28"/>
          <w:u w:val="single"/>
          <w:rtl/>
        </w:rPr>
      </w:pPr>
      <w:r>
        <w:rPr>
          <w:rFonts w:hint="cs"/>
          <w:sz w:val="28"/>
          <w:szCs w:val="28"/>
          <w:rtl/>
        </w:rPr>
        <w:t>ا</w:t>
      </w:r>
      <w:r>
        <w:rPr>
          <w:rFonts w:hint="cs"/>
          <w:b/>
          <w:bCs/>
          <w:sz w:val="28"/>
          <w:szCs w:val="28"/>
          <w:u w:val="single"/>
          <w:rtl/>
        </w:rPr>
        <w:t xml:space="preserve">لتحليل </w:t>
      </w:r>
    </w:p>
    <w:p w14:paraId="087215F5" w14:textId="77777777" w:rsidR="00B96772" w:rsidRDefault="00B96772" w:rsidP="00B96772">
      <w:pPr>
        <w:spacing w:line="360" w:lineRule="auto"/>
        <w:rPr>
          <w:rFonts w:hint="cs"/>
          <w:sz w:val="28"/>
          <w:szCs w:val="28"/>
          <w:rtl/>
        </w:rPr>
      </w:pPr>
    </w:p>
    <w:p w14:paraId="1BC1009E" w14:textId="77777777" w:rsidR="00B96772" w:rsidRDefault="00B96772" w:rsidP="00B96772">
      <w:pPr>
        <w:spacing w:line="360" w:lineRule="auto"/>
        <w:ind w:hanging="360"/>
        <w:jc w:val="right"/>
        <w:rPr>
          <w:rFonts w:hint="cs"/>
          <w:sz w:val="28"/>
          <w:szCs w:val="28"/>
          <w:rtl/>
        </w:rPr>
      </w:pPr>
      <w:r>
        <w:rPr>
          <w:rFonts w:hint="cs"/>
          <w:sz w:val="28"/>
          <w:szCs w:val="28"/>
          <w:rtl/>
        </w:rPr>
        <w:t xml:space="preserve">1 ـ </w:t>
      </w:r>
      <w:r>
        <w:rPr>
          <w:rFonts w:hint="cs"/>
          <w:b/>
          <w:bCs/>
          <w:sz w:val="28"/>
          <w:szCs w:val="28"/>
          <w:u w:val="single"/>
          <w:rtl/>
        </w:rPr>
        <w:t xml:space="preserve">التعريف بصاحب النص </w:t>
      </w:r>
    </w:p>
    <w:p w14:paraId="5641721B" w14:textId="77777777" w:rsidR="00B96772" w:rsidRDefault="00B96772" w:rsidP="00B96772">
      <w:pPr>
        <w:spacing w:line="360" w:lineRule="auto"/>
        <w:ind w:hanging="360"/>
        <w:jc w:val="right"/>
        <w:rPr>
          <w:rFonts w:hint="cs"/>
          <w:sz w:val="28"/>
          <w:szCs w:val="28"/>
          <w:rtl/>
        </w:rPr>
      </w:pPr>
      <w:r>
        <w:rPr>
          <w:rFonts w:hint="cs"/>
          <w:sz w:val="28"/>
          <w:szCs w:val="28"/>
          <w:rtl/>
        </w:rPr>
        <w:t xml:space="preserve">هو عبد القاهر الجرجاني أبو بكر بن عبد الرحمان ولد بجرجان قرب </w:t>
      </w:r>
      <w:proofErr w:type="gramStart"/>
      <w:r>
        <w:rPr>
          <w:rFonts w:hint="cs"/>
          <w:sz w:val="28"/>
          <w:szCs w:val="28"/>
          <w:rtl/>
        </w:rPr>
        <w:t>خراسان ،</w:t>
      </w:r>
      <w:proofErr w:type="gramEnd"/>
      <w:r>
        <w:rPr>
          <w:rFonts w:hint="cs"/>
          <w:sz w:val="28"/>
          <w:szCs w:val="28"/>
          <w:rtl/>
        </w:rPr>
        <w:t xml:space="preserve"> وبها تلقى علومه وثقافته ، وتوفي بها سنة 471ه ـ 1093م . اهتم بالدراسات النحوية والأدبية وتفسير </w:t>
      </w:r>
      <w:proofErr w:type="gramStart"/>
      <w:r>
        <w:rPr>
          <w:rFonts w:hint="cs"/>
          <w:sz w:val="28"/>
          <w:szCs w:val="28"/>
          <w:rtl/>
        </w:rPr>
        <w:t>القرآن ،</w:t>
      </w:r>
      <w:proofErr w:type="gramEnd"/>
      <w:r>
        <w:rPr>
          <w:rFonts w:hint="cs"/>
          <w:sz w:val="28"/>
          <w:szCs w:val="28"/>
          <w:rtl/>
        </w:rPr>
        <w:t xml:space="preserve"> له عدة مؤلفات : أشهرها : دلائل الإعجاز ، أسرار البلاغة . </w:t>
      </w:r>
    </w:p>
    <w:p w14:paraId="27C3654E" w14:textId="77777777" w:rsidR="00B96772" w:rsidRDefault="00B96772" w:rsidP="00B96772">
      <w:pPr>
        <w:spacing w:line="360" w:lineRule="auto"/>
        <w:ind w:hanging="360"/>
        <w:jc w:val="right"/>
        <w:rPr>
          <w:rFonts w:hint="cs"/>
          <w:sz w:val="28"/>
          <w:szCs w:val="28"/>
          <w:rtl/>
        </w:rPr>
      </w:pPr>
      <w:r>
        <w:rPr>
          <w:rFonts w:hint="cs"/>
          <w:sz w:val="28"/>
          <w:szCs w:val="28"/>
          <w:rtl/>
        </w:rPr>
        <w:t xml:space="preserve">2 ـ </w:t>
      </w:r>
      <w:r>
        <w:rPr>
          <w:rFonts w:hint="cs"/>
          <w:b/>
          <w:bCs/>
          <w:sz w:val="28"/>
          <w:szCs w:val="28"/>
          <w:u w:val="single"/>
          <w:rtl/>
        </w:rPr>
        <w:t xml:space="preserve">أهمية كتاب دلائل الإعجاز </w:t>
      </w:r>
    </w:p>
    <w:p w14:paraId="0E121F9B" w14:textId="77777777" w:rsidR="00B96772" w:rsidRDefault="00B96772" w:rsidP="00B96772">
      <w:pPr>
        <w:spacing w:line="360" w:lineRule="auto"/>
        <w:ind w:hanging="360"/>
        <w:jc w:val="right"/>
        <w:rPr>
          <w:rFonts w:hint="cs"/>
          <w:sz w:val="28"/>
          <w:szCs w:val="28"/>
          <w:rtl/>
        </w:rPr>
      </w:pPr>
    </w:p>
    <w:p w14:paraId="68532E9C" w14:textId="77777777" w:rsidR="00B96772" w:rsidRDefault="00B96772" w:rsidP="00B96772">
      <w:pPr>
        <w:spacing w:line="360" w:lineRule="auto"/>
        <w:ind w:hanging="360"/>
        <w:jc w:val="right"/>
        <w:rPr>
          <w:rFonts w:hint="cs"/>
          <w:sz w:val="28"/>
          <w:szCs w:val="28"/>
          <w:rtl/>
        </w:rPr>
      </w:pPr>
      <w:r>
        <w:rPr>
          <w:rFonts w:hint="cs"/>
          <w:sz w:val="28"/>
          <w:szCs w:val="28"/>
          <w:rtl/>
        </w:rPr>
        <w:t xml:space="preserve">تناول فيه إعجاز القرآن من زاوية تخصصه اللغوي اللساني والأسلوبي، مؤسسا بذلك </w:t>
      </w:r>
      <w:r>
        <w:rPr>
          <w:rFonts w:hint="cs"/>
          <w:sz w:val="28"/>
          <w:szCs w:val="28"/>
          <w:u w:val="single"/>
          <w:rtl/>
        </w:rPr>
        <w:t xml:space="preserve">نظرية النظم </w:t>
      </w:r>
      <w:r>
        <w:rPr>
          <w:rFonts w:hint="cs"/>
          <w:sz w:val="28"/>
          <w:szCs w:val="28"/>
          <w:rtl/>
        </w:rPr>
        <w:t xml:space="preserve">و </w:t>
      </w:r>
      <w:proofErr w:type="gramStart"/>
      <w:r>
        <w:rPr>
          <w:rFonts w:hint="cs"/>
          <w:sz w:val="28"/>
          <w:szCs w:val="28"/>
          <w:rtl/>
        </w:rPr>
        <w:t>التي</w:t>
      </w:r>
      <w:r>
        <w:rPr>
          <w:rFonts w:hint="cs"/>
          <w:sz w:val="28"/>
          <w:szCs w:val="28"/>
          <w:u w:val="single"/>
          <w:rtl/>
        </w:rPr>
        <w:t xml:space="preserve">  </w:t>
      </w:r>
      <w:r>
        <w:rPr>
          <w:rFonts w:hint="cs"/>
          <w:sz w:val="28"/>
          <w:szCs w:val="28"/>
          <w:rtl/>
        </w:rPr>
        <w:t>جمع</w:t>
      </w:r>
      <w:proofErr w:type="gramEnd"/>
      <w:r>
        <w:rPr>
          <w:rFonts w:hint="cs"/>
          <w:sz w:val="28"/>
          <w:szCs w:val="28"/>
          <w:rtl/>
        </w:rPr>
        <w:t xml:space="preserve"> فيها بين علوم ثلاث: النحو، البلاغة، النقد، وهي نظرة مكتملة تمكننا من فهم النص الأدبي من خلال   صياغته. </w:t>
      </w:r>
    </w:p>
    <w:p w14:paraId="5A300471" w14:textId="77777777" w:rsidR="00B96772" w:rsidRDefault="00B96772" w:rsidP="00B96772">
      <w:pPr>
        <w:spacing w:line="360" w:lineRule="auto"/>
        <w:ind w:hanging="360"/>
        <w:jc w:val="right"/>
        <w:rPr>
          <w:rFonts w:hint="cs"/>
          <w:sz w:val="28"/>
          <w:szCs w:val="28"/>
          <w:rtl/>
        </w:rPr>
      </w:pPr>
      <w:r>
        <w:rPr>
          <w:rFonts w:hint="cs"/>
          <w:sz w:val="28"/>
          <w:szCs w:val="28"/>
          <w:rtl/>
        </w:rPr>
        <w:t xml:space="preserve">والنظم في جوهره يتصل </w:t>
      </w:r>
      <w:r>
        <w:rPr>
          <w:rFonts w:hint="cs"/>
          <w:sz w:val="28"/>
          <w:szCs w:val="28"/>
          <w:u w:val="single"/>
          <w:rtl/>
        </w:rPr>
        <w:t xml:space="preserve">بالمعنى من حيث هو تصور للعلاقات النحوية </w:t>
      </w:r>
      <w:r>
        <w:rPr>
          <w:rFonts w:hint="cs"/>
          <w:sz w:val="28"/>
          <w:szCs w:val="28"/>
          <w:rtl/>
        </w:rPr>
        <w:t xml:space="preserve">كتصور علاقة التعدية بين الفعل والمفعول </w:t>
      </w:r>
      <w:proofErr w:type="gramStart"/>
      <w:r>
        <w:rPr>
          <w:rFonts w:hint="cs"/>
          <w:sz w:val="28"/>
          <w:szCs w:val="28"/>
          <w:rtl/>
        </w:rPr>
        <w:t>به ،</w:t>
      </w:r>
      <w:proofErr w:type="gramEnd"/>
      <w:r>
        <w:rPr>
          <w:rFonts w:hint="cs"/>
          <w:sz w:val="28"/>
          <w:szCs w:val="28"/>
          <w:rtl/>
        </w:rPr>
        <w:t xml:space="preserve"> وتصور علاقة السببية بين الفعل والمفعول لأجله ، ثم تأتي المزية من وراء ذلك بحسب موقع الكلمات بعضها من بعض .</w:t>
      </w:r>
    </w:p>
    <w:p w14:paraId="7F2740DC" w14:textId="77777777" w:rsidR="00B96772" w:rsidRDefault="00B96772" w:rsidP="00B96772">
      <w:pPr>
        <w:spacing w:line="360" w:lineRule="auto"/>
        <w:ind w:hanging="360"/>
        <w:jc w:val="right"/>
        <w:rPr>
          <w:rFonts w:hint="cs"/>
          <w:sz w:val="28"/>
          <w:szCs w:val="28"/>
          <w:rtl/>
        </w:rPr>
      </w:pPr>
      <w:r>
        <w:rPr>
          <w:rFonts w:hint="cs"/>
          <w:sz w:val="28"/>
          <w:szCs w:val="28"/>
          <w:rtl/>
        </w:rPr>
        <w:t xml:space="preserve">ارتبطت نظرية النظم بقضية فكرية دينية شغلت المسلمين حقبة طويلة، احتدم الجدال حولها: القرآن أمخلوق هو أم </w:t>
      </w:r>
      <w:proofErr w:type="gramStart"/>
      <w:r>
        <w:rPr>
          <w:rFonts w:hint="cs"/>
          <w:sz w:val="28"/>
          <w:szCs w:val="28"/>
          <w:rtl/>
        </w:rPr>
        <w:t>قديم؟.</w:t>
      </w:r>
      <w:proofErr w:type="gramEnd"/>
    </w:p>
    <w:p w14:paraId="1FF021A6" w14:textId="77777777" w:rsidR="00B96772" w:rsidRDefault="00B96772" w:rsidP="00B96772">
      <w:pPr>
        <w:spacing w:line="360" w:lineRule="auto"/>
        <w:ind w:hanging="360"/>
        <w:jc w:val="right"/>
        <w:rPr>
          <w:rFonts w:hint="cs"/>
          <w:sz w:val="28"/>
          <w:szCs w:val="28"/>
          <w:rtl/>
        </w:rPr>
      </w:pPr>
      <w:r>
        <w:rPr>
          <w:rFonts w:hint="cs"/>
          <w:sz w:val="28"/>
          <w:szCs w:val="28"/>
          <w:rtl/>
        </w:rPr>
        <w:t xml:space="preserve">وقد تزعم المعتزلة القول بخلق </w:t>
      </w:r>
      <w:proofErr w:type="gramStart"/>
      <w:r>
        <w:rPr>
          <w:rFonts w:hint="cs"/>
          <w:sz w:val="28"/>
          <w:szCs w:val="28"/>
          <w:rtl/>
        </w:rPr>
        <w:t>القرآن ،</w:t>
      </w:r>
      <w:proofErr w:type="gramEnd"/>
      <w:r>
        <w:rPr>
          <w:rFonts w:hint="cs"/>
          <w:sz w:val="28"/>
          <w:szCs w:val="28"/>
          <w:rtl/>
        </w:rPr>
        <w:t xml:space="preserve"> واتصل البحث فيها بماهية الكلام ، حيث قال المعتزلة إن كلام الناس حروف ، وكذلك كلام الله وقد مر ذلك إلى تناول الصلة بين الألفاظ ومدلولاتها ، فمن العلماء من رأى أنها طبيعية ذاتية ومنهم من قال بأنها علاقة اعتباطية اتفاقية .</w:t>
      </w:r>
    </w:p>
    <w:p w14:paraId="5A479C2B" w14:textId="77777777" w:rsidR="00B96772" w:rsidRDefault="00B96772" w:rsidP="00B96772">
      <w:pPr>
        <w:spacing w:line="360" w:lineRule="auto"/>
        <w:ind w:hanging="360"/>
        <w:jc w:val="right"/>
        <w:rPr>
          <w:rFonts w:hint="cs"/>
          <w:sz w:val="28"/>
          <w:szCs w:val="28"/>
          <w:rtl/>
        </w:rPr>
      </w:pPr>
      <w:r>
        <w:rPr>
          <w:rFonts w:hint="cs"/>
          <w:sz w:val="28"/>
          <w:szCs w:val="28"/>
          <w:rtl/>
        </w:rPr>
        <w:t xml:space="preserve">كل ذلك وصل إلى عبد القاهر الجرجاني الذي أدرك سوء الفهم لدى أهل زمانه إذ منهم من مال إلى اللفظية </w:t>
      </w:r>
      <w:proofErr w:type="gramStart"/>
      <w:r>
        <w:rPr>
          <w:rFonts w:hint="cs"/>
          <w:sz w:val="28"/>
          <w:szCs w:val="28"/>
          <w:rtl/>
        </w:rPr>
        <w:t>الجامدة ،</w:t>
      </w:r>
      <w:proofErr w:type="gramEnd"/>
      <w:r>
        <w:rPr>
          <w:rFonts w:hint="cs"/>
          <w:sz w:val="28"/>
          <w:szCs w:val="28"/>
          <w:rtl/>
        </w:rPr>
        <w:t xml:space="preserve"> وأعطى الألفاظ بعض القداسة .</w:t>
      </w:r>
    </w:p>
    <w:p w14:paraId="083F06AD" w14:textId="77777777" w:rsidR="00B96772" w:rsidRDefault="00B96772" w:rsidP="00B96772">
      <w:pPr>
        <w:spacing w:line="360" w:lineRule="auto"/>
        <w:ind w:hanging="360"/>
        <w:jc w:val="right"/>
        <w:rPr>
          <w:rFonts w:hint="cs"/>
          <w:b/>
          <w:bCs/>
          <w:sz w:val="28"/>
          <w:szCs w:val="28"/>
          <w:rtl/>
        </w:rPr>
      </w:pPr>
      <w:r>
        <w:rPr>
          <w:rFonts w:hint="cs"/>
          <w:sz w:val="28"/>
          <w:szCs w:val="28"/>
          <w:rtl/>
        </w:rPr>
        <w:t xml:space="preserve">كما تجاوز آراء العلماء خاصة في المسائل النحوية التي ارتبطت بقضايا الصواب والخطأ في الأداء إلى الاهتمام بالعلاقات المتنوعة بين الكلمات ثم بين </w:t>
      </w:r>
      <w:proofErr w:type="gramStart"/>
      <w:r>
        <w:rPr>
          <w:rFonts w:hint="cs"/>
          <w:sz w:val="28"/>
          <w:szCs w:val="28"/>
          <w:rtl/>
        </w:rPr>
        <w:t>الجمل  .</w:t>
      </w:r>
      <w:proofErr w:type="gramEnd"/>
    </w:p>
    <w:p w14:paraId="74EFC148" w14:textId="77777777" w:rsidR="00B96772" w:rsidRDefault="00B96772" w:rsidP="00B96772">
      <w:pPr>
        <w:spacing w:line="360" w:lineRule="auto"/>
        <w:ind w:hanging="360"/>
        <w:jc w:val="right"/>
        <w:rPr>
          <w:rFonts w:hint="cs"/>
          <w:sz w:val="28"/>
          <w:szCs w:val="28"/>
          <w:rtl/>
        </w:rPr>
      </w:pPr>
    </w:p>
    <w:p w14:paraId="2CD6EE54" w14:textId="77777777" w:rsidR="00B96772" w:rsidRDefault="00B96772" w:rsidP="00B96772">
      <w:pPr>
        <w:spacing w:line="360" w:lineRule="auto"/>
        <w:ind w:hanging="360"/>
        <w:jc w:val="right"/>
        <w:rPr>
          <w:rFonts w:hint="cs"/>
          <w:sz w:val="28"/>
          <w:szCs w:val="28"/>
          <w:rtl/>
        </w:rPr>
      </w:pPr>
    </w:p>
    <w:p w14:paraId="4C81DA11" w14:textId="77777777" w:rsidR="00B96772" w:rsidRDefault="00B96772" w:rsidP="00B96772">
      <w:pPr>
        <w:spacing w:line="360" w:lineRule="auto"/>
        <w:ind w:hanging="360"/>
        <w:jc w:val="right"/>
        <w:rPr>
          <w:rFonts w:hint="cs"/>
          <w:sz w:val="28"/>
          <w:szCs w:val="28"/>
          <w:rtl/>
        </w:rPr>
      </w:pPr>
    </w:p>
    <w:p w14:paraId="2C9797F1" w14:textId="77777777" w:rsidR="00B96772" w:rsidRDefault="00B96772" w:rsidP="00B96772">
      <w:pPr>
        <w:spacing w:line="360" w:lineRule="auto"/>
        <w:ind w:hanging="360"/>
        <w:jc w:val="right"/>
        <w:rPr>
          <w:rFonts w:hint="cs"/>
          <w:sz w:val="28"/>
          <w:szCs w:val="28"/>
          <w:rtl/>
        </w:rPr>
      </w:pPr>
    </w:p>
    <w:p w14:paraId="4EACC341" w14:textId="77777777" w:rsidR="00B96772" w:rsidRDefault="00B96772" w:rsidP="00B96772">
      <w:pPr>
        <w:spacing w:line="360" w:lineRule="auto"/>
        <w:ind w:hanging="360"/>
        <w:jc w:val="right"/>
        <w:rPr>
          <w:rFonts w:hint="cs"/>
          <w:sz w:val="28"/>
          <w:szCs w:val="28"/>
          <w:rtl/>
        </w:rPr>
      </w:pPr>
    </w:p>
    <w:p w14:paraId="54CB721F" w14:textId="77777777" w:rsidR="00B96772" w:rsidRDefault="00B96772" w:rsidP="00B96772">
      <w:pPr>
        <w:spacing w:line="360" w:lineRule="auto"/>
        <w:ind w:hanging="360"/>
        <w:jc w:val="right"/>
        <w:rPr>
          <w:rFonts w:hint="cs"/>
          <w:b/>
          <w:bCs/>
          <w:sz w:val="28"/>
          <w:szCs w:val="28"/>
          <w:u w:val="single"/>
          <w:rtl/>
        </w:rPr>
      </w:pPr>
      <w:proofErr w:type="gramStart"/>
      <w:r>
        <w:rPr>
          <w:rFonts w:hint="cs"/>
          <w:b/>
          <w:bCs/>
          <w:sz w:val="28"/>
          <w:szCs w:val="28"/>
          <w:u w:val="single"/>
          <w:rtl/>
        </w:rPr>
        <w:lastRenderedPageBreak/>
        <w:t>التحليل :</w:t>
      </w:r>
      <w:proofErr w:type="gramEnd"/>
    </w:p>
    <w:p w14:paraId="1BE6037A" w14:textId="77777777" w:rsidR="00B96772" w:rsidRDefault="00B96772" w:rsidP="00B96772">
      <w:pPr>
        <w:spacing w:line="360" w:lineRule="auto"/>
        <w:ind w:left="-180" w:hanging="180"/>
        <w:jc w:val="right"/>
        <w:rPr>
          <w:rFonts w:hint="cs"/>
          <w:sz w:val="28"/>
          <w:szCs w:val="28"/>
          <w:rtl/>
        </w:rPr>
      </w:pPr>
      <w:r>
        <w:rPr>
          <w:rFonts w:hint="cs"/>
          <w:sz w:val="28"/>
          <w:szCs w:val="28"/>
          <w:rtl/>
        </w:rPr>
        <w:t xml:space="preserve"> ـ يبين </w:t>
      </w:r>
      <w:proofErr w:type="gramStart"/>
      <w:r>
        <w:rPr>
          <w:rFonts w:hint="cs"/>
          <w:sz w:val="28"/>
          <w:szCs w:val="28"/>
          <w:rtl/>
        </w:rPr>
        <w:t>الجرجاني  في</w:t>
      </w:r>
      <w:proofErr w:type="gramEnd"/>
      <w:r>
        <w:rPr>
          <w:rFonts w:hint="cs"/>
          <w:sz w:val="28"/>
          <w:szCs w:val="28"/>
          <w:rtl/>
        </w:rPr>
        <w:t xml:space="preserve"> النص الأول أن الدلالة لا تقتصر على الجانب ا</w:t>
      </w:r>
      <w:r>
        <w:rPr>
          <w:rFonts w:hint="cs"/>
          <w:sz w:val="28"/>
          <w:szCs w:val="28"/>
          <w:u w:val="single"/>
          <w:rtl/>
        </w:rPr>
        <w:t>لافرادي</w:t>
      </w:r>
      <w:r>
        <w:rPr>
          <w:rFonts w:hint="cs"/>
          <w:sz w:val="28"/>
          <w:szCs w:val="28"/>
          <w:rtl/>
        </w:rPr>
        <w:t xml:space="preserve"> فقط إنما تتعداه إلى </w:t>
      </w:r>
      <w:r>
        <w:rPr>
          <w:rFonts w:hint="cs"/>
          <w:sz w:val="28"/>
          <w:szCs w:val="28"/>
          <w:u w:val="single"/>
          <w:rtl/>
        </w:rPr>
        <w:t>المستوى</w:t>
      </w:r>
      <w:r>
        <w:rPr>
          <w:rFonts w:hint="cs"/>
          <w:sz w:val="28"/>
          <w:szCs w:val="28"/>
          <w:rtl/>
        </w:rPr>
        <w:t xml:space="preserve"> </w:t>
      </w:r>
      <w:r>
        <w:rPr>
          <w:rFonts w:hint="cs"/>
          <w:sz w:val="28"/>
          <w:szCs w:val="28"/>
          <w:u w:val="single"/>
          <w:rtl/>
        </w:rPr>
        <w:t xml:space="preserve">التركيبي النحوي </w:t>
      </w:r>
      <w:r>
        <w:rPr>
          <w:rFonts w:hint="cs"/>
          <w:sz w:val="28"/>
          <w:szCs w:val="28"/>
          <w:rtl/>
        </w:rPr>
        <w:t xml:space="preserve">، ثم نجده يفاضل بين الدلالتين عندما يبين لنا أن الغرض من اللغة الذي هو التعبير والتواصل لا يتحقق بالنظر في معاني الألفاظ المفردة ، لأن هذه المعاني ناتجة عن التواضع والاصطلاح ، ولا نحقق أية فائدة عند الاكتفاء بمعرفتها ،  لأنها معروفة أصلا عند كل المتخاطبين  ،بل الفائدة تتحقق بمعرفة المعاني الناتجة عن ضم تلك الكلمات بعضها مع بعض ، ويصفه بأنه "علم شريف </w:t>
      </w:r>
      <w:proofErr w:type="spellStart"/>
      <w:r>
        <w:rPr>
          <w:rFonts w:hint="cs"/>
          <w:sz w:val="28"/>
          <w:szCs w:val="28"/>
          <w:rtl/>
        </w:rPr>
        <w:t>وأ</w:t>
      </w:r>
      <w:proofErr w:type="spellEnd"/>
      <w:r>
        <w:rPr>
          <w:rFonts w:hint="cs"/>
          <w:sz w:val="28"/>
          <w:szCs w:val="28"/>
          <w:rtl/>
        </w:rPr>
        <w:t xml:space="preserve"> صل عظيم ".</w:t>
      </w:r>
    </w:p>
    <w:p w14:paraId="62202E98" w14:textId="77777777" w:rsidR="00B96772" w:rsidRDefault="00B96772" w:rsidP="00B96772">
      <w:pPr>
        <w:spacing w:line="360" w:lineRule="auto"/>
        <w:ind w:hanging="360"/>
        <w:jc w:val="right"/>
        <w:rPr>
          <w:rFonts w:hint="cs"/>
          <w:sz w:val="28"/>
          <w:szCs w:val="28"/>
          <w:rtl/>
        </w:rPr>
      </w:pPr>
    </w:p>
    <w:p w14:paraId="07A85DCE" w14:textId="77777777" w:rsidR="00B96772" w:rsidRDefault="00B96772" w:rsidP="00B96772">
      <w:pPr>
        <w:spacing w:line="360" w:lineRule="auto"/>
        <w:ind w:hanging="360"/>
        <w:jc w:val="right"/>
        <w:rPr>
          <w:rFonts w:hint="cs"/>
          <w:sz w:val="28"/>
          <w:szCs w:val="28"/>
          <w:u w:val="single"/>
          <w:rtl/>
        </w:rPr>
      </w:pPr>
      <w:r>
        <w:rPr>
          <w:rFonts w:hint="cs"/>
          <w:sz w:val="28"/>
          <w:szCs w:val="28"/>
          <w:rtl/>
        </w:rPr>
        <w:t xml:space="preserve"> ـ وفي النص الثاني، يبين أيضا أن الفائدة المرجوة من اللغة ـ أي تبليغ معاني جديدة للمستمع لا يعرفها </w:t>
      </w:r>
      <w:proofErr w:type="gramStart"/>
      <w:r>
        <w:rPr>
          <w:rFonts w:hint="cs"/>
          <w:sz w:val="28"/>
          <w:szCs w:val="28"/>
          <w:rtl/>
        </w:rPr>
        <w:t>ـ  لا</w:t>
      </w:r>
      <w:proofErr w:type="gramEnd"/>
      <w:r>
        <w:rPr>
          <w:rFonts w:hint="cs"/>
          <w:sz w:val="28"/>
          <w:szCs w:val="28"/>
          <w:rtl/>
        </w:rPr>
        <w:t xml:space="preserve"> تتحقق إلا بتعليق أي ضم الكلمات بعضها ببعض وفق قواعد نحوية معينة ، و هنا نتحدث عن </w:t>
      </w:r>
      <w:r>
        <w:rPr>
          <w:rFonts w:hint="cs"/>
          <w:sz w:val="28"/>
          <w:szCs w:val="28"/>
          <w:u w:val="single"/>
          <w:rtl/>
        </w:rPr>
        <w:t xml:space="preserve">معنى الجملة. </w:t>
      </w:r>
    </w:p>
    <w:p w14:paraId="6123607B" w14:textId="77777777" w:rsidR="00B96772" w:rsidRDefault="00B96772" w:rsidP="00B96772">
      <w:pPr>
        <w:spacing w:line="360" w:lineRule="auto"/>
        <w:ind w:hanging="360"/>
        <w:jc w:val="right"/>
        <w:rPr>
          <w:rFonts w:hint="cs"/>
          <w:sz w:val="28"/>
          <w:szCs w:val="28"/>
          <w:rtl/>
        </w:rPr>
      </w:pPr>
      <w:r>
        <w:rPr>
          <w:rFonts w:hint="cs"/>
          <w:sz w:val="28"/>
          <w:szCs w:val="28"/>
          <w:rtl/>
        </w:rPr>
        <w:t xml:space="preserve">يقدم لنا الجرجاني مثالا توضيحيا لذلك بجملة " خرج زيد </w:t>
      </w:r>
      <w:proofErr w:type="gramStart"/>
      <w:r>
        <w:rPr>
          <w:rFonts w:hint="cs"/>
          <w:sz w:val="28"/>
          <w:szCs w:val="28"/>
          <w:rtl/>
        </w:rPr>
        <w:t>" ،</w:t>
      </w:r>
      <w:proofErr w:type="gramEnd"/>
      <w:r>
        <w:rPr>
          <w:rFonts w:hint="cs"/>
          <w:sz w:val="28"/>
          <w:szCs w:val="28"/>
          <w:rtl/>
        </w:rPr>
        <w:t xml:space="preserve"> فالقصد هنا ليس إعلام أو إفادة السامع بمعنى " خرج " أو بمعنى " زيد " لأن معناهما ناتج عن التواضع ـ مثلما ذكر في النص الأول ـ إنما إعلامه بمعنى التركيب : (خرج + زيد) أو( زيد + خرج ) و هنا تتحقق الفائدة .</w:t>
      </w:r>
    </w:p>
    <w:p w14:paraId="253934D0" w14:textId="77777777" w:rsidR="00B96772" w:rsidRDefault="00B96772" w:rsidP="00B96772">
      <w:pPr>
        <w:spacing w:line="360" w:lineRule="auto"/>
        <w:ind w:hanging="360"/>
        <w:jc w:val="right"/>
        <w:rPr>
          <w:rFonts w:hint="cs"/>
          <w:sz w:val="28"/>
          <w:szCs w:val="28"/>
          <w:rtl/>
        </w:rPr>
      </w:pPr>
    </w:p>
    <w:p w14:paraId="1EABD925" w14:textId="77777777" w:rsidR="00B96772" w:rsidRDefault="00B96772" w:rsidP="00B96772">
      <w:pPr>
        <w:spacing w:line="360" w:lineRule="auto"/>
        <w:ind w:hanging="360"/>
        <w:jc w:val="right"/>
        <w:rPr>
          <w:rFonts w:hint="cs"/>
          <w:sz w:val="28"/>
          <w:szCs w:val="28"/>
          <w:rtl/>
        </w:rPr>
      </w:pPr>
      <w:r>
        <w:rPr>
          <w:rFonts w:hint="cs"/>
          <w:sz w:val="28"/>
          <w:szCs w:val="28"/>
          <w:rtl/>
        </w:rPr>
        <w:t xml:space="preserve">ـ نلاحظ أن الجرجاني في النص الثالث يوضح </w:t>
      </w:r>
      <w:proofErr w:type="gramStart"/>
      <w:r>
        <w:rPr>
          <w:rFonts w:hint="cs"/>
          <w:sz w:val="28"/>
          <w:szCs w:val="28"/>
          <w:rtl/>
        </w:rPr>
        <w:t>أكثر  معنى</w:t>
      </w:r>
      <w:proofErr w:type="gramEnd"/>
      <w:r>
        <w:rPr>
          <w:rFonts w:hint="cs"/>
          <w:sz w:val="28"/>
          <w:szCs w:val="28"/>
          <w:rtl/>
        </w:rPr>
        <w:t xml:space="preserve"> " دلالة الجملة " ، باستعماله : "ضرب زيد عمرا يوم الجمعة ضربا شديدا تأديبا له " ، وهي عبارة تحمل بكلماتها المجتمعة  معنى واحدا هو </w:t>
      </w:r>
      <w:r>
        <w:rPr>
          <w:rFonts w:hint="cs"/>
          <w:sz w:val="28"/>
          <w:szCs w:val="28"/>
          <w:u w:val="single"/>
          <w:rtl/>
        </w:rPr>
        <w:t xml:space="preserve">معنى  الإثبات </w:t>
      </w:r>
      <w:r>
        <w:rPr>
          <w:rFonts w:hint="cs"/>
          <w:sz w:val="28"/>
          <w:szCs w:val="28"/>
          <w:rtl/>
        </w:rPr>
        <w:t>أي إثبات زيد فاعلا ضربا لعمرو في وقت كذا وعلى صفة كذا ولغرض كذا .</w:t>
      </w:r>
    </w:p>
    <w:p w14:paraId="41B62227" w14:textId="77777777" w:rsidR="00B96772" w:rsidRDefault="00B96772" w:rsidP="00B96772">
      <w:pPr>
        <w:spacing w:line="360" w:lineRule="auto"/>
        <w:ind w:hanging="360"/>
        <w:jc w:val="right"/>
        <w:rPr>
          <w:rFonts w:hint="cs"/>
          <w:sz w:val="28"/>
          <w:szCs w:val="28"/>
          <w:rtl/>
        </w:rPr>
      </w:pPr>
      <w:r>
        <w:rPr>
          <w:rFonts w:hint="cs"/>
          <w:sz w:val="28"/>
          <w:szCs w:val="28"/>
          <w:rtl/>
        </w:rPr>
        <w:t xml:space="preserve"> فمعنى الإثبات هو المعنى </w:t>
      </w:r>
      <w:proofErr w:type="gramStart"/>
      <w:r>
        <w:rPr>
          <w:rFonts w:hint="cs"/>
          <w:sz w:val="28"/>
          <w:szCs w:val="28"/>
          <w:rtl/>
        </w:rPr>
        <w:t>النحوي ،ويقول</w:t>
      </w:r>
      <w:proofErr w:type="gramEnd"/>
      <w:r>
        <w:rPr>
          <w:rFonts w:hint="cs"/>
          <w:sz w:val="28"/>
          <w:szCs w:val="28"/>
          <w:rtl/>
        </w:rPr>
        <w:t xml:space="preserve"> عنه الجرجاني أنه " معنى واحد لا عدة معان كما </w:t>
      </w:r>
      <w:proofErr w:type="spellStart"/>
      <w:r>
        <w:rPr>
          <w:rFonts w:hint="cs"/>
          <w:sz w:val="28"/>
          <w:szCs w:val="28"/>
          <w:rtl/>
        </w:rPr>
        <w:t>يتوهمه</w:t>
      </w:r>
      <w:proofErr w:type="spellEnd"/>
      <w:r>
        <w:rPr>
          <w:rFonts w:hint="cs"/>
          <w:sz w:val="28"/>
          <w:szCs w:val="28"/>
          <w:rtl/>
        </w:rPr>
        <w:t xml:space="preserve"> الناس ".</w:t>
      </w:r>
    </w:p>
    <w:p w14:paraId="0349177A" w14:textId="77777777" w:rsidR="00B96772" w:rsidRDefault="00B96772" w:rsidP="00B96772">
      <w:pPr>
        <w:spacing w:line="360" w:lineRule="auto"/>
        <w:ind w:hanging="360"/>
        <w:jc w:val="right"/>
        <w:rPr>
          <w:rFonts w:hint="cs"/>
          <w:sz w:val="28"/>
          <w:szCs w:val="28"/>
          <w:rtl/>
        </w:rPr>
      </w:pPr>
      <w:r>
        <w:rPr>
          <w:rFonts w:hint="cs"/>
          <w:sz w:val="28"/>
          <w:szCs w:val="28"/>
          <w:rtl/>
        </w:rPr>
        <w:t xml:space="preserve">لأن المعاني المنفصلة الخاصة بكل </w:t>
      </w:r>
      <w:proofErr w:type="gramStart"/>
      <w:r>
        <w:rPr>
          <w:rFonts w:hint="cs"/>
          <w:sz w:val="28"/>
          <w:szCs w:val="28"/>
          <w:rtl/>
        </w:rPr>
        <w:t>كلمة ،</w:t>
      </w:r>
      <w:proofErr w:type="gramEnd"/>
      <w:r>
        <w:rPr>
          <w:rFonts w:hint="cs"/>
          <w:sz w:val="28"/>
          <w:szCs w:val="28"/>
          <w:rtl/>
        </w:rPr>
        <w:t xml:space="preserve"> ناتجة كما ذكر عن التواضع والاصطلاح .</w:t>
      </w:r>
    </w:p>
    <w:p w14:paraId="2616469D" w14:textId="77777777" w:rsidR="00B96772" w:rsidRDefault="00B96772" w:rsidP="00B96772">
      <w:pPr>
        <w:spacing w:line="360" w:lineRule="auto"/>
        <w:ind w:hanging="360"/>
        <w:jc w:val="right"/>
        <w:rPr>
          <w:rFonts w:hint="cs"/>
          <w:sz w:val="28"/>
          <w:szCs w:val="28"/>
          <w:rtl/>
        </w:rPr>
      </w:pPr>
      <w:r>
        <w:rPr>
          <w:rFonts w:hint="cs"/>
          <w:sz w:val="28"/>
          <w:szCs w:val="28"/>
          <w:rtl/>
        </w:rPr>
        <w:t xml:space="preserve">نستنتج أن المعنى النحوي عند الجرجاني يخضع لقواعد </w:t>
      </w:r>
      <w:proofErr w:type="gramStart"/>
      <w:r>
        <w:rPr>
          <w:rFonts w:hint="cs"/>
          <w:sz w:val="28"/>
          <w:szCs w:val="28"/>
          <w:rtl/>
        </w:rPr>
        <w:t>معينة ،</w:t>
      </w:r>
      <w:proofErr w:type="gramEnd"/>
      <w:r>
        <w:rPr>
          <w:rFonts w:hint="cs"/>
          <w:sz w:val="28"/>
          <w:szCs w:val="28"/>
          <w:rtl/>
        </w:rPr>
        <w:t xml:space="preserve"> وأي تغيير في ترتيب الكلمات  وتركيبها يخضع لتلك القواعد . ومن أنواع المعاني النحوية التي يمكن ذكرها هي: معنى الاستفهام في جملة </w:t>
      </w:r>
      <w:proofErr w:type="gramStart"/>
      <w:r>
        <w:rPr>
          <w:rFonts w:hint="cs"/>
          <w:sz w:val="28"/>
          <w:szCs w:val="28"/>
          <w:rtl/>
        </w:rPr>
        <w:t>الاستفهام ،</w:t>
      </w:r>
      <w:proofErr w:type="gramEnd"/>
      <w:r>
        <w:rPr>
          <w:rFonts w:hint="cs"/>
          <w:sz w:val="28"/>
          <w:szCs w:val="28"/>
          <w:rtl/>
        </w:rPr>
        <w:t xml:space="preserve"> معنى الإثبات في جملة الإثبات ، معنى النفي في جملة النفي ...........</w:t>
      </w:r>
    </w:p>
    <w:p w14:paraId="3F9FBDB8" w14:textId="77777777" w:rsidR="00B96772" w:rsidRDefault="00B96772" w:rsidP="00B96772">
      <w:pPr>
        <w:ind w:hanging="360"/>
        <w:jc w:val="right"/>
        <w:rPr>
          <w:rFonts w:hint="cs"/>
          <w:sz w:val="28"/>
          <w:szCs w:val="28"/>
          <w:rtl/>
        </w:rPr>
      </w:pPr>
    </w:p>
    <w:p w14:paraId="6E3E0DAA" w14:textId="77777777" w:rsidR="00B96772" w:rsidRDefault="00B96772" w:rsidP="00B96772">
      <w:pPr>
        <w:rPr>
          <w:rFonts w:hint="cs"/>
          <w:sz w:val="28"/>
          <w:szCs w:val="28"/>
          <w:rtl/>
        </w:rPr>
      </w:pPr>
    </w:p>
    <w:p w14:paraId="5D9F1A15" w14:textId="77777777" w:rsidR="00B96772" w:rsidRDefault="00B96772" w:rsidP="00B96772">
      <w:pPr>
        <w:rPr>
          <w:rFonts w:hint="cs"/>
          <w:sz w:val="28"/>
          <w:szCs w:val="28"/>
          <w:rtl/>
        </w:rPr>
      </w:pPr>
    </w:p>
    <w:p w14:paraId="3BB8840D" w14:textId="77777777" w:rsidR="00B96772" w:rsidRDefault="00B96772" w:rsidP="00B96772">
      <w:pPr>
        <w:ind w:hanging="360"/>
        <w:jc w:val="right"/>
        <w:rPr>
          <w:rFonts w:hint="cs"/>
          <w:sz w:val="28"/>
          <w:szCs w:val="28"/>
          <w:rtl/>
        </w:rPr>
      </w:pPr>
    </w:p>
    <w:p w14:paraId="30AEBA32" w14:textId="77777777" w:rsidR="00B96772" w:rsidRDefault="00B96772" w:rsidP="00B96772">
      <w:pPr>
        <w:ind w:hanging="360"/>
        <w:jc w:val="right"/>
        <w:rPr>
          <w:sz w:val="28"/>
          <w:szCs w:val="28"/>
        </w:rPr>
      </w:pPr>
    </w:p>
    <w:p w14:paraId="3A29D0FA" w14:textId="77777777" w:rsidR="00B96772" w:rsidRDefault="00B96772" w:rsidP="00B96772">
      <w:pPr>
        <w:ind w:hanging="360"/>
        <w:jc w:val="right"/>
        <w:rPr>
          <w:sz w:val="28"/>
          <w:szCs w:val="28"/>
        </w:rPr>
      </w:pPr>
    </w:p>
    <w:p w14:paraId="7142E53A" w14:textId="77777777" w:rsidR="00B96772" w:rsidRDefault="00B96772" w:rsidP="00B96772">
      <w:pPr>
        <w:ind w:hanging="360"/>
        <w:jc w:val="right"/>
        <w:rPr>
          <w:sz w:val="28"/>
          <w:szCs w:val="28"/>
          <w:lang w:val="en-GB"/>
        </w:rPr>
      </w:pPr>
    </w:p>
    <w:p w14:paraId="2E60DD2E" w14:textId="77777777" w:rsidR="00B96772" w:rsidRDefault="00B96772" w:rsidP="00B96772">
      <w:pPr>
        <w:ind w:hanging="360"/>
        <w:jc w:val="right"/>
        <w:rPr>
          <w:rFonts w:hint="cs"/>
          <w:sz w:val="28"/>
          <w:szCs w:val="28"/>
          <w:rtl/>
          <w:lang w:val="en-GB"/>
        </w:rPr>
      </w:pPr>
    </w:p>
    <w:p w14:paraId="5511F1F8" w14:textId="77777777" w:rsidR="00B96772" w:rsidRDefault="00B96772" w:rsidP="00B96772">
      <w:pPr>
        <w:ind w:hanging="360"/>
        <w:jc w:val="right"/>
        <w:rPr>
          <w:rFonts w:hint="cs"/>
          <w:sz w:val="28"/>
          <w:szCs w:val="28"/>
          <w:rtl/>
          <w:lang w:val="en-GB"/>
        </w:rPr>
      </w:pPr>
    </w:p>
    <w:p w14:paraId="4502F9BD" w14:textId="77777777" w:rsidR="00004B2B" w:rsidRDefault="00004B2B" w:rsidP="00B96772">
      <w:pPr>
        <w:jc w:val="right"/>
      </w:pPr>
    </w:p>
    <w:sectPr w:rsidR="00004B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72"/>
    <w:rsid w:val="00004B2B"/>
    <w:rsid w:val="009E4BB0"/>
    <w:rsid w:val="00B967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BC26"/>
  <w15:chartTrackingRefBased/>
  <w15:docId w15:val="{207CFABA-9701-42B4-BF1B-40476B81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772"/>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97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6311</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X360 I5</dc:creator>
  <cp:keywords/>
  <dc:description/>
  <cp:lastModifiedBy>HP X360 I5</cp:lastModifiedBy>
  <cp:revision>1</cp:revision>
  <dcterms:created xsi:type="dcterms:W3CDTF">2024-12-02T18:20:00Z</dcterms:created>
  <dcterms:modified xsi:type="dcterms:W3CDTF">2024-12-02T18:21:00Z</dcterms:modified>
</cp:coreProperties>
</file>