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62B" w:rsidRDefault="00AB262B" w:rsidP="00AB262B">
      <w:pPr>
        <w:bidi/>
        <w:spacing w:after="200" w:line="276" w:lineRule="auto"/>
        <w:ind w:left="720"/>
        <w:jc w:val="both"/>
      </w:pPr>
      <w:r>
        <w:rPr>
          <w:rFonts w:eastAsia="Calibri" w:cs="Calibri"/>
          <w:b/>
          <w:sz w:val="32"/>
          <w:u w:val="single"/>
          <w:rtl/>
        </w:rPr>
        <w:t>المحاضرة الخامسة</w:t>
      </w:r>
      <w:r>
        <w:rPr>
          <w:rFonts w:eastAsia="Calibri" w:cs="Calibri"/>
          <w:b/>
          <w:sz w:val="32"/>
          <w:rtl/>
        </w:rPr>
        <w:t xml:space="preserve"> </w:t>
      </w:r>
      <w:r>
        <w:rPr>
          <w:rFonts w:eastAsia="Calibri" w:cs="Calibri"/>
          <w:sz w:val="32"/>
          <w:rtl/>
        </w:rPr>
        <w:t xml:space="preserve">/ </w:t>
      </w:r>
      <w:r>
        <w:rPr>
          <w:rFonts w:eastAsia="Calibri" w:cs="Calibri"/>
          <w:b/>
          <w:sz w:val="32"/>
          <w:u w:val="single"/>
          <w:rtl/>
        </w:rPr>
        <w:t xml:space="preserve">المشروع الإصلاحي عند جمال الدين </w:t>
      </w:r>
      <w:proofErr w:type="gramStart"/>
      <w:r>
        <w:rPr>
          <w:rFonts w:eastAsia="Calibri" w:cs="Calibri"/>
          <w:b/>
          <w:sz w:val="32"/>
          <w:u w:val="single"/>
          <w:rtl/>
        </w:rPr>
        <w:t>الأفغاني</w:t>
      </w:r>
      <w:r>
        <w:rPr>
          <w:rFonts w:eastAsia="Calibri" w:cs="Calibri"/>
          <w:sz w:val="32"/>
          <w:rtl/>
        </w:rPr>
        <w:t xml:space="preserve">( </w:t>
      </w:r>
      <w:r>
        <w:rPr>
          <w:rFonts w:eastAsia="Calibri" w:cs="Calibri"/>
          <w:b/>
          <w:sz w:val="32"/>
          <w:rtl/>
        </w:rPr>
        <w:t>تابع</w:t>
      </w:r>
      <w:proofErr w:type="gramEnd"/>
      <w:r>
        <w:rPr>
          <w:rFonts w:eastAsia="Calibri" w:cs="Calibri"/>
          <w:sz w:val="32"/>
          <w:rtl/>
        </w:rPr>
        <w:t>)</w:t>
      </w:r>
    </w:p>
    <w:p w:rsidR="00AB262B" w:rsidRDefault="00AB262B" w:rsidP="00AB262B">
      <w:pPr>
        <w:bidi/>
        <w:spacing w:after="200" w:line="276" w:lineRule="auto"/>
        <w:ind w:left="720"/>
        <w:jc w:val="both"/>
      </w:pPr>
      <w:r>
        <w:rPr>
          <w:rFonts w:eastAsia="Calibri" w:cs="Calibri"/>
          <w:b/>
          <w:sz w:val="32"/>
          <w:u w:val="single"/>
          <w:rtl/>
        </w:rPr>
        <w:t>د/ دفاعه عن الإسلام</w:t>
      </w:r>
      <w:r>
        <w:rPr>
          <w:rFonts w:eastAsia="Calibri" w:cs="Calibri"/>
          <w:sz w:val="32"/>
          <w:rtl/>
        </w:rPr>
        <w:t xml:space="preserve"> /لقد نقل عن الافغاني قوله في العروة الوثقى يصف الإسلام </w:t>
      </w:r>
      <w:proofErr w:type="gramStart"/>
      <w:r>
        <w:rPr>
          <w:rFonts w:eastAsia="Calibri" w:cs="Calibri"/>
          <w:sz w:val="32"/>
          <w:rtl/>
        </w:rPr>
        <w:t>( الإسلام</w:t>
      </w:r>
      <w:proofErr w:type="gramEnd"/>
      <w:r>
        <w:rPr>
          <w:rFonts w:eastAsia="Calibri" w:cs="Calibri"/>
          <w:sz w:val="32"/>
          <w:rtl/>
        </w:rPr>
        <w:t xml:space="preserve"> أداة قوة وعزة ، فمن يقرأ سورة من كتابها المنزل يحكم حكما لا ريب فيه بأن المعتقدين بها لا بد أن يكونوا أول ملة (حربية) في العالم ، وان يسبق لجميع الملل إلى </w:t>
      </w:r>
      <w:proofErr w:type="spellStart"/>
      <w:r>
        <w:rPr>
          <w:rFonts w:eastAsia="Calibri" w:cs="Calibri"/>
          <w:sz w:val="32"/>
          <w:rtl/>
        </w:rPr>
        <w:t>إختراع</w:t>
      </w:r>
      <w:proofErr w:type="spellEnd"/>
      <w:r>
        <w:rPr>
          <w:rFonts w:eastAsia="Calibri" w:cs="Calibri"/>
          <w:sz w:val="32"/>
          <w:rtl/>
        </w:rPr>
        <w:t xml:space="preserve"> </w:t>
      </w:r>
      <w:proofErr w:type="spellStart"/>
      <w:r>
        <w:rPr>
          <w:rFonts w:eastAsia="Calibri" w:cs="Calibri"/>
          <w:sz w:val="32"/>
          <w:rtl/>
        </w:rPr>
        <w:t>الالات</w:t>
      </w:r>
      <w:proofErr w:type="spellEnd"/>
      <w:r>
        <w:rPr>
          <w:rFonts w:eastAsia="Calibri" w:cs="Calibri"/>
          <w:sz w:val="32"/>
          <w:rtl/>
        </w:rPr>
        <w:t xml:space="preserve"> القاتلة وإتقان العلوم العسكرية فيما يلزم من الفنون كالطبيعة والكيمياء والهندسة ...الخ </w:t>
      </w:r>
    </w:p>
    <w:p w:rsidR="00AB262B" w:rsidRDefault="00AB262B" w:rsidP="00AB262B">
      <w:pPr>
        <w:bidi/>
        <w:spacing w:after="200" w:line="276" w:lineRule="auto"/>
        <w:ind w:left="720"/>
        <w:jc w:val="both"/>
      </w:pPr>
      <w:r>
        <w:rPr>
          <w:rFonts w:eastAsia="Calibri" w:cs="Calibri"/>
          <w:sz w:val="32"/>
          <w:rtl/>
        </w:rPr>
        <w:t xml:space="preserve">لقد كان الأفغاني يكرس حياته دائما للدفاع عن الإسلام الذي يهدده خطر </w:t>
      </w:r>
      <w:proofErr w:type="spellStart"/>
      <w:r>
        <w:rPr>
          <w:rFonts w:eastAsia="Calibri" w:cs="Calibri"/>
          <w:sz w:val="32"/>
          <w:rtl/>
        </w:rPr>
        <w:t>الإستعمار</w:t>
      </w:r>
      <w:proofErr w:type="spellEnd"/>
      <w:r>
        <w:rPr>
          <w:rFonts w:eastAsia="Calibri" w:cs="Calibri"/>
          <w:sz w:val="32"/>
          <w:rtl/>
        </w:rPr>
        <w:t xml:space="preserve"> الغربي والذي يعمل دائما على تفتيت </w:t>
      </w:r>
      <w:proofErr w:type="gramStart"/>
      <w:r>
        <w:rPr>
          <w:rFonts w:eastAsia="Calibri" w:cs="Calibri"/>
          <w:sz w:val="32"/>
          <w:rtl/>
        </w:rPr>
        <w:t>الأمة .</w:t>
      </w:r>
      <w:proofErr w:type="gramEnd"/>
      <w:r>
        <w:rPr>
          <w:rFonts w:eastAsia="Calibri" w:cs="Calibri"/>
          <w:sz w:val="32"/>
          <w:rtl/>
        </w:rPr>
        <w:t xml:space="preserve"> وقد كان يرى أن شعوب الغرب ليست بأفضل من الشعوب </w:t>
      </w:r>
      <w:proofErr w:type="gramStart"/>
      <w:r>
        <w:rPr>
          <w:rFonts w:eastAsia="Calibri" w:cs="Calibri"/>
          <w:sz w:val="32"/>
          <w:rtl/>
        </w:rPr>
        <w:t>الإسلامية ،</w:t>
      </w:r>
      <w:proofErr w:type="gramEnd"/>
      <w:r>
        <w:rPr>
          <w:rFonts w:eastAsia="Calibri" w:cs="Calibri"/>
          <w:sz w:val="32"/>
          <w:rtl/>
        </w:rPr>
        <w:t xml:space="preserve"> إنما يرجع ضعفها إلى عدم </w:t>
      </w:r>
      <w:proofErr w:type="spellStart"/>
      <w:r>
        <w:rPr>
          <w:rFonts w:eastAsia="Calibri" w:cs="Calibri"/>
          <w:sz w:val="32"/>
          <w:rtl/>
        </w:rPr>
        <w:t>إتحادها</w:t>
      </w:r>
      <w:proofErr w:type="spellEnd"/>
      <w:r>
        <w:rPr>
          <w:rFonts w:eastAsia="Calibri" w:cs="Calibri"/>
          <w:sz w:val="32"/>
          <w:rtl/>
        </w:rPr>
        <w:t xml:space="preserve"> وعدم تمسكها بقيمها الخلقية ، وأن الدول الإسلامية لأن الإسلام فيها شعائر فقط وليس حضارة .</w:t>
      </w:r>
    </w:p>
    <w:p w:rsidR="00AB262B" w:rsidRDefault="00AB262B" w:rsidP="00AB262B">
      <w:pPr>
        <w:bidi/>
        <w:spacing w:after="200" w:line="276" w:lineRule="auto"/>
        <w:ind w:left="720"/>
        <w:jc w:val="both"/>
      </w:pPr>
      <w:r>
        <w:rPr>
          <w:rFonts w:eastAsia="Calibri" w:cs="Calibri"/>
          <w:sz w:val="32"/>
          <w:rtl/>
        </w:rPr>
        <w:t xml:space="preserve">لقد كان الأفغاني يطلب بكل قوة وعزم فتح باب </w:t>
      </w:r>
      <w:proofErr w:type="spellStart"/>
      <w:r>
        <w:rPr>
          <w:rFonts w:eastAsia="Calibri" w:cs="Calibri"/>
          <w:sz w:val="32"/>
          <w:rtl/>
        </w:rPr>
        <w:t>الإجتهاد</w:t>
      </w:r>
      <w:proofErr w:type="spellEnd"/>
      <w:r>
        <w:rPr>
          <w:rFonts w:eastAsia="Calibri" w:cs="Calibri"/>
          <w:sz w:val="32"/>
          <w:rtl/>
        </w:rPr>
        <w:t xml:space="preserve"> من جديد ويطلب العودة إلى روح الإسلام </w:t>
      </w:r>
      <w:proofErr w:type="gramStart"/>
      <w:r>
        <w:rPr>
          <w:rFonts w:eastAsia="Calibri" w:cs="Calibri"/>
          <w:sz w:val="32"/>
          <w:rtl/>
        </w:rPr>
        <w:t>وبساطته- ولقد</w:t>
      </w:r>
      <w:proofErr w:type="gramEnd"/>
      <w:r>
        <w:rPr>
          <w:rFonts w:eastAsia="Calibri" w:cs="Calibri"/>
          <w:sz w:val="32"/>
          <w:rtl/>
        </w:rPr>
        <w:t xml:space="preserve"> وقف الأفغاني الشطر الأكبر من حياته على الدفاع عن البلدان الإسلامية المهددة بخطر التوسع الأوربي ،إلا أن تفكيره لم يتوقف على </w:t>
      </w:r>
      <w:proofErr w:type="spellStart"/>
      <w:r>
        <w:rPr>
          <w:rFonts w:eastAsia="Calibri" w:cs="Calibri"/>
          <w:sz w:val="32"/>
          <w:rtl/>
        </w:rPr>
        <w:t>السياسه</w:t>
      </w:r>
      <w:proofErr w:type="spellEnd"/>
      <w:r>
        <w:rPr>
          <w:rFonts w:eastAsia="Calibri" w:cs="Calibri"/>
          <w:sz w:val="32"/>
          <w:rtl/>
        </w:rPr>
        <w:t xml:space="preserve"> فقط. فالقضية الأساسية لديه هو كيفية إقناع المسلمين بأن عليهم أن يفهموا دينهم الفهم الصحيح وأن يعيشوا وفقا </w:t>
      </w:r>
      <w:proofErr w:type="gramStart"/>
      <w:r>
        <w:rPr>
          <w:rFonts w:eastAsia="Calibri" w:cs="Calibri"/>
          <w:sz w:val="32"/>
          <w:rtl/>
        </w:rPr>
        <w:t>لتعاليمه ،فلو</w:t>
      </w:r>
      <w:proofErr w:type="gramEnd"/>
      <w:r>
        <w:rPr>
          <w:rFonts w:eastAsia="Calibri" w:cs="Calibri"/>
          <w:sz w:val="32"/>
          <w:rtl/>
        </w:rPr>
        <w:t xml:space="preserve"> أنهم ذلك لغدت بلادهم قوية .</w:t>
      </w:r>
    </w:p>
    <w:p w:rsidR="00AB262B" w:rsidRDefault="00AB262B" w:rsidP="00AB262B">
      <w:pPr>
        <w:bidi/>
        <w:spacing w:after="200" w:line="276" w:lineRule="auto"/>
        <w:ind w:left="720"/>
        <w:jc w:val="both"/>
      </w:pPr>
      <w:r>
        <w:rPr>
          <w:rFonts w:eastAsia="Calibri" w:cs="Calibri"/>
          <w:sz w:val="32"/>
          <w:rtl/>
        </w:rPr>
        <w:t xml:space="preserve">التقدم / لقد كان الأفغاني يدعوا إلى التقدم ويسعى </w:t>
      </w:r>
      <w:proofErr w:type="gramStart"/>
      <w:r>
        <w:rPr>
          <w:rFonts w:eastAsia="Calibri" w:cs="Calibri"/>
          <w:sz w:val="32"/>
          <w:rtl/>
        </w:rPr>
        <w:t>إليه ،</w:t>
      </w:r>
      <w:proofErr w:type="gramEnd"/>
      <w:r>
        <w:rPr>
          <w:rFonts w:eastAsia="Calibri" w:cs="Calibri"/>
          <w:sz w:val="32"/>
          <w:rtl/>
        </w:rPr>
        <w:t xml:space="preserve"> فالتقدم عنده يكون على هدفين </w:t>
      </w:r>
    </w:p>
    <w:p w:rsidR="00AB262B" w:rsidRDefault="00AB262B" w:rsidP="00AB262B">
      <w:pPr>
        <w:bidi/>
        <w:spacing w:after="200" w:line="276" w:lineRule="auto"/>
        <w:ind w:left="720"/>
        <w:jc w:val="both"/>
      </w:pPr>
      <w:r>
        <w:rPr>
          <w:rFonts w:eastAsia="Calibri" w:cs="Calibri"/>
          <w:b/>
          <w:sz w:val="32"/>
          <w:u w:val="single"/>
          <w:rtl/>
        </w:rPr>
        <w:t xml:space="preserve">- تطور </w:t>
      </w:r>
      <w:proofErr w:type="spellStart"/>
      <w:r>
        <w:rPr>
          <w:rFonts w:eastAsia="Calibri" w:cs="Calibri"/>
          <w:b/>
          <w:sz w:val="32"/>
          <w:u w:val="single"/>
          <w:rtl/>
        </w:rPr>
        <w:t>إجتماعي</w:t>
      </w:r>
      <w:proofErr w:type="spellEnd"/>
      <w:r>
        <w:rPr>
          <w:rFonts w:eastAsia="Calibri" w:cs="Calibri"/>
          <w:sz w:val="32"/>
          <w:rtl/>
        </w:rPr>
        <w:t xml:space="preserve">/ زيادة القوة </w:t>
      </w:r>
      <w:proofErr w:type="spellStart"/>
      <w:r>
        <w:rPr>
          <w:rFonts w:eastAsia="Calibri" w:cs="Calibri"/>
          <w:sz w:val="32"/>
          <w:rtl/>
        </w:rPr>
        <w:t>الإجتماعية</w:t>
      </w:r>
      <w:proofErr w:type="spellEnd"/>
      <w:r>
        <w:rPr>
          <w:rFonts w:eastAsia="Calibri" w:cs="Calibri"/>
          <w:sz w:val="32"/>
          <w:rtl/>
        </w:rPr>
        <w:t xml:space="preserve"> والرفاهية </w:t>
      </w:r>
    </w:p>
    <w:p w:rsidR="00AB262B" w:rsidRDefault="00AB262B" w:rsidP="00AB262B">
      <w:pPr>
        <w:bidi/>
        <w:spacing w:after="200" w:line="276" w:lineRule="auto"/>
        <w:ind w:left="720"/>
        <w:jc w:val="both"/>
      </w:pPr>
      <w:r>
        <w:rPr>
          <w:rFonts w:eastAsia="Calibri" w:cs="Calibri"/>
          <w:b/>
          <w:sz w:val="32"/>
          <w:u w:val="single"/>
          <w:rtl/>
        </w:rPr>
        <w:t>- تطور فردي/</w:t>
      </w:r>
      <w:r>
        <w:rPr>
          <w:rFonts w:eastAsia="Calibri" w:cs="Calibri"/>
          <w:sz w:val="32"/>
          <w:rtl/>
        </w:rPr>
        <w:t xml:space="preserve"> تطوير مواهب الفرد ومشاعره </w:t>
      </w:r>
      <w:proofErr w:type="gramStart"/>
      <w:r>
        <w:rPr>
          <w:rFonts w:eastAsia="Calibri" w:cs="Calibri"/>
          <w:sz w:val="32"/>
          <w:rtl/>
        </w:rPr>
        <w:t>وأفكاره .</w:t>
      </w:r>
      <w:proofErr w:type="gramEnd"/>
    </w:p>
    <w:p w:rsidR="00AB262B" w:rsidRDefault="00AB262B" w:rsidP="00AB262B">
      <w:pPr>
        <w:bidi/>
        <w:spacing w:after="200" w:line="276" w:lineRule="auto"/>
        <w:ind w:left="720"/>
        <w:jc w:val="both"/>
      </w:pPr>
      <w:r>
        <w:rPr>
          <w:rFonts w:eastAsia="Calibri" w:cs="Calibri"/>
          <w:sz w:val="32"/>
          <w:rtl/>
        </w:rPr>
        <w:t xml:space="preserve">ولقد رأى أن الأمة الإسلامية كانت في أوج تطورها وكانت تتميز بالخصائص الضرورية للمدنية المزدهرة، فقد كان المجتمع متطور وكان الفرد أيضا متطور لأن الإنسان </w:t>
      </w:r>
      <w:proofErr w:type="spellStart"/>
      <w:r>
        <w:rPr>
          <w:rFonts w:eastAsia="Calibri" w:cs="Calibri"/>
          <w:sz w:val="32"/>
          <w:rtl/>
        </w:rPr>
        <w:t>أنذاك</w:t>
      </w:r>
      <w:proofErr w:type="spellEnd"/>
      <w:r>
        <w:rPr>
          <w:rFonts w:eastAsia="Calibri" w:cs="Calibri"/>
          <w:sz w:val="32"/>
          <w:rtl/>
        </w:rPr>
        <w:t xml:space="preserve"> كان يؤمن بالعقل والوحدة والتضامن ورأى أن ما أمكن تحقيقه في الماضي يمكن أيضا تحقيقه الآن، وذلك بقطف ثمار العقل </w:t>
      </w:r>
      <w:proofErr w:type="gramStart"/>
      <w:r>
        <w:rPr>
          <w:rFonts w:eastAsia="Calibri" w:cs="Calibri"/>
          <w:sz w:val="32"/>
          <w:rtl/>
        </w:rPr>
        <w:t>( علوم</w:t>
      </w:r>
      <w:proofErr w:type="gramEnd"/>
      <w:r>
        <w:rPr>
          <w:rFonts w:eastAsia="Calibri" w:cs="Calibri"/>
          <w:sz w:val="32"/>
          <w:rtl/>
        </w:rPr>
        <w:t xml:space="preserve"> الغرب).</w:t>
      </w:r>
    </w:p>
    <w:p w:rsidR="00AB262B" w:rsidRDefault="00AB262B" w:rsidP="00AB262B">
      <w:pPr>
        <w:bidi/>
        <w:spacing w:after="200" w:line="276" w:lineRule="auto"/>
        <w:ind w:left="720"/>
        <w:jc w:val="both"/>
      </w:pPr>
      <w:r>
        <w:rPr>
          <w:rFonts w:eastAsia="Calibri" w:cs="Calibri"/>
          <w:b/>
          <w:sz w:val="32"/>
          <w:u w:val="single"/>
          <w:rtl/>
        </w:rPr>
        <w:t xml:space="preserve">و </w:t>
      </w:r>
      <w:proofErr w:type="gramStart"/>
      <w:r>
        <w:rPr>
          <w:rFonts w:eastAsia="Calibri" w:cs="Calibri"/>
          <w:b/>
          <w:sz w:val="32"/>
          <w:u w:val="single"/>
          <w:rtl/>
        </w:rPr>
        <w:t>- الوحدة</w:t>
      </w:r>
      <w:proofErr w:type="gramEnd"/>
      <w:r>
        <w:rPr>
          <w:rFonts w:eastAsia="Calibri" w:cs="Calibri"/>
          <w:b/>
          <w:sz w:val="32"/>
          <w:u w:val="single"/>
          <w:rtl/>
        </w:rPr>
        <w:t>/</w:t>
      </w:r>
      <w:r>
        <w:rPr>
          <w:rFonts w:eastAsia="Calibri" w:cs="Calibri"/>
          <w:sz w:val="32"/>
          <w:rtl/>
        </w:rPr>
        <w:t xml:space="preserve"> يرى الأفغاني أن ما من نوع من أنواع التضامن الطبيعي ولا </w:t>
      </w:r>
      <w:proofErr w:type="spellStart"/>
      <w:r>
        <w:rPr>
          <w:rFonts w:eastAsia="Calibri" w:cs="Calibri"/>
          <w:sz w:val="32"/>
          <w:rtl/>
        </w:rPr>
        <w:t>حتىحب</w:t>
      </w:r>
      <w:proofErr w:type="spellEnd"/>
      <w:r>
        <w:rPr>
          <w:rFonts w:eastAsia="Calibri" w:cs="Calibri"/>
          <w:sz w:val="32"/>
          <w:rtl/>
        </w:rPr>
        <w:t xml:space="preserve"> الوطن يمكنه أن يحل في قلوب المسلمين محل الرابطة التي خلقها الإسلام ، إذ أن الوحدة الحقيقية للأمة الإسلامية تقوم على </w:t>
      </w:r>
      <w:proofErr w:type="spellStart"/>
      <w:r>
        <w:rPr>
          <w:rFonts w:eastAsia="Calibri" w:cs="Calibri"/>
          <w:sz w:val="32"/>
          <w:rtl/>
        </w:rPr>
        <w:t>الإعتقاد</w:t>
      </w:r>
      <w:proofErr w:type="spellEnd"/>
      <w:r>
        <w:rPr>
          <w:rFonts w:eastAsia="Calibri" w:cs="Calibri"/>
          <w:sz w:val="32"/>
          <w:rtl/>
        </w:rPr>
        <w:t xml:space="preserve"> الديني المشترك ، فإذا </w:t>
      </w:r>
      <w:proofErr w:type="spellStart"/>
      <w:r>
        <w:rPr>
          <w:rFonts w:eastAsia="Calibri" w:cs="Calibri"/>
          <w:sz w:val="32"/>
          <w:rtl/>
        </w:rPr>
        <w:t>إنعدم</w:t>
      </w:r>
      <w:proofErr w:type="spellEnd"/>
      <w:r>
        <w:rPr>
          <w:rFonts w:eastAsia="Calibri" w:cs="Calibri"/>
          <w:sz w:val="32"/>
          <w:rtl/>
        </w:rPr>
        <w:t xml:space="preserve"> هذا </w:t>
      </w:r>
      <w:proofErr w:type="spellStart"/>
      <w:r>
        <w:rPr>
          <w:rFonts w:eastAsia="Calibri" w:cs="Calibri"/>
          <w:sz w:val="32"/>
          <w:rtl/>
        </w:rPr>
        <w:t>إنحل</w:t>
      </w:r>
      <w:proofErr w:type="spellEnd"/>
      <w:r>
        <w:rPr>
          <w:rFonts w:eastAsia="Calibri" w:cs="Calibri"/>
          <w:sz w:val="32"/>
          <w:rtl/>
        </w:rPr>
        <w:t xml:space="preserve"> المجتمع .</w:t>
      </w:r>
    </w:p>
    <w:p w:rsidR="00AB262B" w:rsidRDefault="00AB262B" w:rsidP="00AB262B">
      <w:pPr>
        <w:bidi/>
        <w:spacing w:after="200" w:line="276" w:lineRule="auto"/>
        <w:ind w:left="720"/>
        <w:jc w:val="both"/>
      </w:pPr>
      <w:r>
        <w:rPr>
          <w:rFonts w:eastAsia="Calibri" w:cs="Calibri"/>
          <w:b/>
          <w:sz w:val="32"/>
          <w:u w:val="single"/>
          <w:rtl/>
        </w:rPr>
        <w:t>ه -القضاء على موجة التقليد الغربي والإعجاب به</w:t>
      </w:r>
      <w:r>
        <w:rPr>
          <w:rFonts w:eastAsia="Calibri" w:cs="Calibri"/>
          <w:sz w:val="32"/>
          <w:rtl/>
        </w:rPr>
        <w:t xml:space="preserve">/ لقد رأى الأفغاني أن العالم الإسلامي قد حلت به كارثة عظمى وهي أن روحا من الإعجاب بهؤلاء المستعمرين قد اخذت تسري بين الشعوب </w:t>
      </w:r>
      <w:proofErr w:type="gramStart"/>
      <w:r>
        <w:rPr>
          <w:rFonts w:eastAsia="Calibri" w:cs="Calibri"/>
          <w:sz w:val="32"/>
          <w:rtl/>
        </w:rPr>
        <w:t>الإسلامية ،</w:t>
      </w:r>
      <w:proofErr w:type="gramEnd"/>
      <w:r>
        <w:rPr>
          <w:rFonts w:eastAsia="Calibri" w:cs="Calibri"/>
          <w:sz w:val="32"/>
          <w:rtl/>
        </w:rPr>
        <w:t xml:space="preserve"> وقد أخذت دعوة قوية إلى إتباع الغربيين وتقليدهم في أساليب حياتهم دون النظر إلى ما كان منها صالحا أو فاسدا ، وكان هذا كله مؤديا إلى زعزعة ثقته بمبادئه وثقافته .</w:t>
      </w:r>
    </w:p>
    <w:p w:rsidR="00AB262B" w:rsidRDefault="00AB262B" w:rsidP="00AB262B">
      <w:pPr>
        <w:bidi/>
        <w:spacing w:after="200" w:line="276" w:lineRule="auto"/>
        <w:ind w:left="720"/>
        <w:jc w:val="both"/>
      </w:pPr>
      <w:r>
        <w:rPr>
          <w:rFonts w:eastAsia="Calibri" w:cs="Calibri"/>
          <w:b/>
          <w:sz w:val="32"/>
          <w:u w:val="single"/>
          <w:rtl/>
        </w:rPr>
        <w:t xml:space="preserve">ي -الجامعة الإسلامية </w:t>
      </w:r>
      <w:r>
        <w:rPr>
          <w:rFonts w:eastAsia="Calibri" w:cs="Calibri"/>
          <w:sz w:val="32"/>
          <w:rtl/>
        </w:rPr>
        <w:t xml:space="preserve">/ لقد دعا الأفغاني إلى الجامعة </w:t>
      </w:r>
      <w:proofErr w:type="gramStart"/>
      <w:r>
        <w:rPr>
          <w:rFonts w:eastAsia="Calibri" w:cs="Calibri"/>
          <w:sz w:val="32"/>
          <w:rtl/>
        </w:rPr>
        <w:t>الإسلامية ،</w:t>
      </w:r>
      <w:proofErr w:type="gramEnd"/>
      <w:r>
        <w:rPr>
          <w:rFonts w:eastAsia="Calibri" w:cs="Calibri"/>
          <w:sz w:val="32"/>
          <w:rtl/>
        </w:rPr>
        <w:t xml:space="preserve"> والتي تعني أن للإنسان المسلم </w:t>
      </w:r>
      <w:proofErr w:type="spellStart"/>
      <w:r>
        <w:rPr>
          <w:rFonts w:eastAsia="Calibri" w:cs="Calibri"/>
          <w:sz w:val="32"/>
          <w:rtl/>
        </w:rPr>
        <w:t>إنتماء</w:t>
      </w:r>
      <w:proofErr w:type="spellEnd"/>
      <w:r>
        <w:rPr>
          <w:rFonts w:eastAsia="Calibri" w:cs="Calibri"/>
          <w:sz w:val="32"/>
          <w:rtl/>
        </w:rPr>
        <w:t xml:space="preserve"> اسلامي ، فهو يعني رفض الوقوف بفكرة الوطن بل يتجاوز دائرة الوطن القومي العربي إلى عالم الإسلام الذي يضم الأقاليم والقوميات ، وهدف هذه العلاقات ليس حسن الجوار أو المصالح </w:t>
      </w:r>
      <w:proofErr w:type="spellStart"/>
      <w:r>
        <w:rPr>
          <w:rFonts w:eastAsia="Calibri" w:cs="Calibri"/>
          <w:sz w:val="32"/>
          <w:rtl/>
        </w:rPr>
        <w:t>الإقتصادية</w:t>
      </w:r>
      <w:proofErr w:type="spellEnd"/>
      <w:r>
        <w:rPr>
          <w:rFonts w:eastAsia="Calibri" w:cs="Calibri"/>
          <w:sz w:val="32"/>
          <w:rtl/>
        </w:rPr>
        <w:t xml:space="preserve"> ، وإنما تعني فوق كل هذا وجود وحدة في الحضارة الإسلامية تجعل عالم الإسلام منظومة حضارية . </w:t>
      </w:r>
    </w:p>
    <w:p w:rsidR="00AB262B" w:rsidRDefault="00AB262B" w:rsidP="00AB262B">
      <w:pPr>
        <w:bidi/>
        <w:spacing w:after="200" w:line="276" w:lineRule="auto"/>
        <w:ind w:left="720"/>
        <w:jc w:val="both"/>
      </w:pPr>
      <w:r>
        <w:rPr>
          <w:rFonts w:eastAsia="Calibri" w:cs="Calibri"/>
          <w:b/>
          <w:sz w:val="32"/>
          <w:rtl/>
        </w:rPr>
        <w:t xml:space="preserve">                                   </w:t>
      </w:r>
      <w:proofErr w:type="spellStart"/>
      <w:r>
        <w:rPr>
          <w:rFonts w:eastAsia="Calibri" w:cs="Calibri"/>
          <w:b/>
          <w:sz w:val="32"/>
          <w:u w:val="single"/>
          <w:rtl/>
        </w:rPr>
        <w:t>إستنتاجات</w:t>
      </w:r>
      <w:proofErr w:type="spellEnd"/>
      <w:r>
        <w:rPr>
          <w:rFonts w:eastAsia="Calibri" w:cs="Calibri"/>
          <w:b/>
          <w:sz w:val="32"/>
          <w:u w:val="single"/>
          <w:rtl/>
        </w:rPr>
        <w:t xml:space="preserve"> </w:t>
      </w:r>
    </w:p>
    <w:p w:rsidR="00AB262B" w:rsidRDefault="00AB262B" w:rsidP="00AB262B">
      <w:pPr>
        <w:bidi/>
        <w:spacing w:after="200" w:line="276" w:lineRule="auto"/>
        <w:ind w:left="720"/>
        <w:jc w:val="both"/>
      </w:pPr>
      <w:r>
        <w:rPr>
          <w:rFonts w:eastAsia="Calibri" w:cs="Calibri"/>
          <w:sz w:val="32"/>
          <w:rtl/>
        </w:rPr>
        <w:t xml:space="preserve">     لقد </w:t>
      </w:r>
      <w:proofErr w:type="spellStart"/>
      <w:r>
        <w:rPr>
          <w:rFonts w:eastAsia="Calibri" w:cs="Calibri"/>
          <w:sz w:val="32"/>
          <w:rtl/>
        </w:rPr>
        <w:t>إستند</w:t>
      </w:r>
      <w:proofErr w:type="spellEnd"/>
      <w:r>
        <w:rPr>
          <w:rFonts w:eastAsia="Calibri" w:cs="Calibri"/>
          <w:sz w:val="32"/>
          <w:rtl/>
        </w:rPr>
        <w:t xml:space="preserve"> جمال الدين الأفغاني على المنهج الثوري ، وهو ينتم إلى التيار الإصلاحي الذي يدعوا إلى إصلاح سياسي تربوي ثم إصلاح فكري ديني ، بحيث كانت إرادة الأفغاني إحداث تغيير جذري راديكالي من خلال تغيير النظام السياسي ، ليتغير تبعا لذلك المجتمع ككل، كما دعا الأفغاني إلى ضرورة </w:t>
      </w:r>
      <w:proofErr w:type="spellStart"/>
      <w:r>
        <w:rPr>
          <w:rFonts w:eastAsia="Calibri" w:cs="Calibri"/>
          <w:sz w:val="32"/>
          <w:rtl/>
        </w:rPr>
        <w:t>الإهتمام</w:t>
      </w:r>
      <w:proofErr w:type="spellEnd"/>
      <w:r>
        <w:rPr>
          <w:rFonts w:eastAsia="Calibri" w:cs="Calibri"/>
          <w:sz w:val="32"/>
          <w:rtl/>
        </w:rPr>
        <w:t xml:space="preserve"> بالمرأة لان المرأة دور مهم في التغيير الحضاري ، لهذا دعا إلى أن يكون هناك تقاسم للأدوار، كما يجب أن تكون هناك مساواة ،وفي المقابل من ذلك دعا إلى ضرورة تكييف الأعمال التي تقوم بها المرأة مع طبيعتها ، لكن رفض الافغاني تقليد المرأة المسلمة المرأة الغربية في لباسها وسلوكياتها والمظهر.</w:t>
      </w:r>
    </w:p>
    <w:p w:rsidR="00AB262B" w:rsidRDefault="00AB262B" w:rsidP="00AB262B">
      <w:pPr>
        <w:bidi/>
        <w:spacing w:after="200" w:line="276" w:lineRule="auto"/>
        <w:ind w:left="720"/>
        <w:jc w:val="both"/>
      </w:pPr>
      <w:r>
        <w:rPr>
          <w:rFonts w:eastAsia="Calibri" w:cs="Calibri"/>
          <w:sz w:val="32"/>
          <w:rtl/>
        </w:rPr>
        <w:lastRenderedPageBreak/>
        <w:t xml:space="preserve">إن قوة الأمة حسب الأفغاني يكمن في تمسكها بأصولها ومدى مراعاتها لمبدأ المساواة بين المواطنين والعدالة </w:t>
      </w:r>
      <w:proofErr w:type="spellStart"/>
      <w:r>
        <w:rPr>
          <w:rFonts w:eastAsia="Calibri" w:cs="Calibri"/>
          <w:sz w:val="32"/>
          <w:rtl/>
        </w:rPr>
        <w:t>الإجتماعية</w:t>
      </w:r>
      <w:proofErr w:type="spellEnd"/>
      <w:r>
        <w:rPr>
          <w:rFonts w:eastAsia="Calibri" w:cs="Calibri"/>
          <w:sz w:val="32"/>
          <w:rtl/>
        </w:rPr>
        <w:t xml:space="preserve"> والتكافؤ بين الأفراد في الفرص والحرية بين أفراد المجتمع، لهذا يمكن الإشارة إلى بعض الموضوعات التي فتحها الأفغاني </w:t>
      </w:r>
      <w:proofErr w:type="spellStart"/>
      <w:r>
        <w:rPr>
          <w:rFonts w:eastAsia="Calibri" w:cs="Calibri"/>
          <w:sz w:val="32"/>
          <w:rtl/>
        </w:rPr>
        <w:t>للنقاشوهي</w:t>
      </w:r>
      <w:proofErr w:type="spellEnd"/>
      <w:r>
        <w:rPr>
          <w:rFonts w:eastAsia="Calibri" w:cs="Calibri"/>
          <w:sz w:val="32"/>
          <w:rtl/>
        </w:rPr>
        <w:t xml:space="preserve"> /</w:t>
      </w:r>
    </w:p>
    <w:p w:rsidR="00AB262B" w:rsidRDefault="00AB262B" w:rsidP="00AB262B">
      <w:pPr>
        <w:bidi/>
        <w:spacing w:after="200" w:line="276" w:lineRule="auto"/>
        <w:ind w:left="720"/>
        <w:jc w:val="both"/>
      </w:pPr>
      <w:r>
        <w:rPr>
          <w:rFonts w:eastAsia="Calibri" w:cs="Calibri"/>
          <w:sz w:val="32"/>
          <w:rtl/>
        </w:rPr>
        <w:t xml:space="preserve">1/ تمييز الأفغاني بين النصوص التأسيسية والنصوص الشارحة </w:t>
      </w:r>
    </w:p>
    <w:p w:rsidR="00AB262B" w:rsidRDefault="00AB262B" w:rsidP="00AB262B">
      <w:pPr>
        <w:bidi/>
        <w:spacing w:after="200" w:line="276" w:lineRule="auto"/>
        <w:ind w:left="720"/>
        <w:jc w:val="both"/>
      </w:pPr>
      <w:r>
        <w:rPr>
          <w:rFonts w:eastAsia="Calibri" w:cs="Calibri"/>
          <w:sz w:val="32"/>
          <w:rtl/>
        </w:rPr>
        <w:t xml:space="preserve">2/ دعوة الأفغاني إلى ضرورة تأويل النص وفق معطيات العصر </w:t>
      </w:r>
    </w:p>
    <w:p w:rsidR="00AB262B" w:rsidRDefault="00AB262B" w:rsidP="00AB262B">
      <w:pPr>
        <w:bidi/>
        <w:spacing w:after="200" w:line="276" w:lineRule="auto"/>
        <w:ind w:left="720"/>
        <w:jc w:val="both"/>
      </w:pPr>
      <w:r>
        <w:rPr>
          <w:rFonts w:eastAsia="Calibri" w:cs="Calibri"/>
          <w:sz w:val="32"/>
          <w:rtl/>
        </w:rPr>
        <w:t xml:space="preserve">3/ تم </w:t>
      </w:r>
      <w:proofErr w:type="spellStart"/>
      <w:r>
        <w:rPr>
          <w:rFonts w:eastAsia="Calibri" w:cs="Calibri"/>
          <w:sz w:val="32"/>
          <w:rtl/>
        </w:rPr>
        <w:t>الإستثمار</w:t>
      </w:r>
      <w:proofErr w:type="spellEnd"/>
      <w:r>
        <w:rPr>
          <w:rFonts w:eastAsia="Calibri" w:cs="Calibri"/>
          <w:sz w:val="32"/>
          <w:rtl/>
        </w:rPr>
        <w:t xml:space="preserve"> في مقولة الثورة في مقاومة </w:t>
      </w:r>
      <w:proofErr w:type="spellStart"/>
      <w:r>
        <w:rPr>
          <w:rFonts w:eastAsia="Calibri" w:cs="Calibri"/>
          <w:sz w:val="32"/>
          <w:rtl/>
        </w:rPr>
        <w:t>الإستعمار</w:t>
      </w:r>
      <w:proofErr w:type="spellEnd"/>
      <w:r>
        <w:rPr>
          <w:rFonts w:eastAsia="Calibri" w:cs="Calibri"/>
          <w:sz w:val="32"/>
          <w:rtl/>
        </w:rPr>
        <w:t xml:space="preserve"> ومنه </w:t>
      </w:r>
      <w:proofErr w:type="spellStart"/>
      <w:r>
        <w:rPr>
          <w:rFonts w:eastAsia="Calibri" w:cs="Calibri"/>
          <w:sz w:val="32"/>
          <w:rtl/>
        </w:rPr>
        <w:t>الإستقلالي</w:t>
      </w:r>
      <w:proofErr w:type="spellEnd"/>
      <w:r>
        <w:rPr>
          <w:rFonts w:eastAsia="Calibri" w:cs="Calibri"/>
          <w:sz w:val="32"/>
          <w:rtl/>
        </w:rPr>
        <w:t xml:space="preserve"> السياسي </w:t>
      </w:r>
      <w:proofErr w:type="gramStart"/>
      <w:r>
        <w:rPr>
          <w:rFonts w:eastAsia="Calibri" w:cs="Calibri"/>
          <w:sz w:val="32"/>
          <w:rtl/>
        </w:rPr>
        <w:t>( الجمع</w:t>
      </w:r>
      <w:proofErr w:type="gramEnd"/>
      <w:r>
        <w:rPr>
          <w:rFonts w:eastAsia="Calibri" w:cs="Calibri"/>
          <w:sz w:val="32"/>
          <w:rtl/>
        </w:rPr>
        <w:t xml:space="preserve"> بين المشروع الفكري والمشروع الثوري). </w:t>
      </w:r>
    </w:p>
    <w:p w:rsidR="00AB262B" w:rsidRDefault="00AB262B" w:rsidP="00AB262B">
      <w:pPr>
        <w:bidi/>
        <w:spacing w:after="200" w:line="276" w:lineRule="auto"/>
        <w:ind w:left="720"/>
        <w:jc w:val="both"/>
      </w:pPr>
    </w:p>
    <w:p w:rsidR="00AB262B" w:rsidRDefault="00AB262B" w:rsidP="00AB262B">
      <w:pPr>
        <w:bidi/>
        <w:spacing w:after="200" w:line="276" w:lineRule="auto"/>
        <w:ind w:left="720"/>
        <w:jc w:val="both"/>
      </w:pPr>
      <w:r>
        <w:rPr>
          <w:rFonts w:eastAsia="Calibri" w:cs="Calibri"/>
          <w:b/>
          <w:sz w:val="32"/>
          <w:u w:val="single"/>
          <w:rtl/>
        </w:rPr>
        <w:t xml:space="preserve">- مشروع محمد عبده </w:t>
      </w:r>
    </w:p>
    <w:p w:rsidR="00AB262B" w:rsidRDefault="00AB262B" w:rsidP="00AB262B">
      <w:pPr>
        <w:bidi/>
        <w:spacing w:after="200" w:line="276" w:lineRule="auto"/>
        <w:ind w:left="720"/>
        <w:jc w:val="both"/>
      </w:pPr>
      <w:r>
        <w:rPr>
          <w:rFonts w:eastAsia="Calibri" w:cs="Calibri"/>
          <w:b/>
          <w:sz w:val="32"/>
          <w:u w:val="single"/>
          <w:rtl/>
        </w:rPr>
        <w:t xml:space="preserve">تمهد/ </w:t>
      </w:r>
      <w:r>
        <w:rPr>
          <w:rFonts w:eastAsia="Calibri" w:cs="Calibri"/>
          <w:sz w:val="32"/>
          <w:rtl/>
        </w:rPr>
        <w:t xml:space="preserve">ولد محمد عبده عام '(1849) في قرية على ضفاف </w:t>
      </w:r>
      <w:proofErr w:type="spellStart"/>
      <w:r>
        <w:rPr>
          <w:rFonts w:eastAsia="Calibri" w:cs="Calibri"/>
          <w:sz w:val="32"/>
          <w:rtl/>
        </w:rPr>
        <w:t>الدالتا</w:t>
      </w:r>
      <w:proofErr w:type="spellEnd"/>
      <w:r>
        <w:rPr>
          <w:rFonts w:eastAsia="Calibri" w:cs="Calibri"/>
          <w:sz w:val="32"/>
          <w:rtl/>
        </w:rPr>
        <w:t xml:space="preserve"> المصرية من عائلة </w:t>
      </w:r>
      <w:proofErr w:type="gramStart"/>
      <w:r>
        <w:rPr>
          <w:rFonts w:eastAsia="Calibri" w:cs="Calibri"/>
          <w:sz w:val="32"/>
          <w:rtl/>
        </w:rPr>
        <w:t>متخلقة ،</w:t>
      </w:r>
      <w:proofErr w:type="gramEnd"/>
      <w:r>
        <w:rPr>
          <w:rFonts w:eastAsia="Calibri" w:cs="Calibri"/>
          <w:sz w:val="32"/>
          <w:rtl/>
        </w:rPr>
        <w:t xml:space="preserve"> وعندما بلغ سن 13 دخل الجامع الأحمدي في طنطا الذي كان اعظم مركز للثقافة الدينية في مصر بعد الأزهر.</w:t>
      </w:r>
    </w:p>
    <w:p w:rsidR="00AB262B" w:rsidRDefault="00AB262B" w:rsidP="00AB262B">
      <w:pPr>
        <w:bidi/>
        <w:spacing w:after="200" w:line="276" w:lineRule="auto"/>
        <w:ind w:left="720"/>
        <w:jc w:val="both"/>
      </w:pPr>
      <w:r>
        <w:rPr>
          <w:rFonts w:eastAsia="Calibri" w:cs="Calibri"/>
          <w:sz w:val="32"/>
          <w:rtl/>
        </w:rPr>
        <w:t xml:space="preserve">لقد </w:t>
      </w:r>
      <w:proofErr w:type="spellStart"/>
      <w:r>
        <w:rPr>
          <w:rFonts w:eastAsia="Calibri" w:cs="Calibri"/>
          <w:sz w:val="32"/>
          <w:rtl/>
        </w:rPr>
        <w:t>دعى</w:t>
      </w:r>
      <w:proofErr w:type="spellEnd"/>
      <w:r>
        <w:rPr>
          <w:rFonts w:eastAsia="Calibri" w:cs="Calibri"/>
          <w:sz w:val="32"/>
          <w:rtl/>
        </w:rPr>
        <w:t xml:space="preserve"> محمد عبده إلى ضرورة تجديد الفكر الإلام متأثرا في ذلك </w:t>
      </w:r>
      <w:proofErr w:type="spellStart"/>
      <w:r>
        <w:rPr>
          <w:rFonts w:eastAsia="Calibri" w:cs="Calibri"/>
          <w:sz w:val="32"/>
          <w:rtl/>
        </w:rPr>
        <w:t>برؤة</w:t>
      </w:r>
      <w:proofErr w:type="spellEnd"/>
      <w:r>
        <w:rPr>
          <w:rFonts w:eastAsia="Calibri" w:cs="Calibri"/>
          <w:sz w:val="32"/>
          <w:rtl/>
        </w:rPr>
        <w:t xml:space="preserve"> </w:t>
      </w:r>
      <w:proofErr w:type="spellStart"/>
      <w:r>
        <w:rPr>
          <w:rFonts w:eastAsia="Calibri" w:cs="Calibri"/>
          <w:sz w:val="32"/>
          <w:rtl/>
        </w:rPr>
        <w:t>أتاذه</w:t>
      </w:r>
      <w:proofErr w:type="spellEnd"/>
      <w:r>
        <w:rPr>
          <w:rFonts w:eastAsia="Calibri" w:cs="Calibri"/>
          <w:sz w:val="32"/>
          <w:rtl/>
        </w:rPr>
        <w:t xml:space="preserve"> الافغاني الذي </w:t>
      </w:r>
      <w:proofErr w:type="spellStart"/>
      <w:r>
        <w:rPr>
          <w:rFonts w:eastAsia="Calibri" w:cs="Calibri"/>
          <w:sz w:val="32"/>
          <w:rtl/>
        </w:rPr>
        <w:t>دعى</w:t>
      </w:r>
      <w:proofErr w:type="spellEnd"/>
      <w:r>
        <w:rPr>
          <w:rFonts w:eastAsia="Calibri" w:cs="Calibri"/>
          <w:sz w:val="32"/>
          <w:rtl/>
        </w:rPr>
        <w:t xml:space="preserve"> إلى ضرورة العودة إلى الدن الإسلامي في صورته النقية وتطهيره من كل الشوائب التي علقت به في مراحل الركود الحضاري من سيطرت الخرافة، وهنا يمكننا أن نتساءل حول ماهية مشروع محمد عبده </w:t>
      </w:r>
      <w:proofErr w:type="spellStart"/>
      <w:proofErr w:type="gramStart"/>
      <w:r>
        <w:rPr>
          <w:rFonts w:eastAsia="Calibri" w:cs="Calibri"/>
          <w:sz w:val="32"/>
          <w:rtl/>
        </w:rPr>
        <w:t>الإصلاحي؟وكيف</w:t>
      </w:r>
      <w:proofErr w:type="spellEnd"/>
      <w:proofErr w:type="gramEnd"/>
      <w:r>
        <w:rPr>
          <w:rFonts w:eastAsia="Calibri" w:cs="Calibri"/>
          <w:sz w:val="32"/>
          <w:rtl/>
        </w:rPr>
        <w:t xml:space="preserve"> نظر للحداثة </w:t>
      </w:r>
      <w:proofErr w:type="spellStart"/>
      <w:r>
        <w:rPr>
          <w:rFonts w:eastAsia="Calibri" w:cs="Calibri"/>
          <w:sz w:val="32"/>
          <w:rtl/>
        </w:rPr>
        <w:t>الغربية؟وماهو</w:t>
      </w:r>
      <w:proofErr w:type="spellEnd"/>
      <w:r>
        <w:rPr>
          <w:rFonts w:eastAsia="Calibri" w:cs="Calibri"/>
          <w:sz w:val="32"/>
          <w:rtl/>
        </w:rPr>
        <w:t xml:space="preserve"> المنهج الذي </w:t>
      </w:r>
      <w:proofErr w:type="spellStart"/>
      <w:r>
        <w:rPr>
          <w:rFonts w:eastAsia="Calibri" w:cs="Calibri"/>
          <w:sz w:val="32"/>
          <w:rtl/>
        </w:rPr>
        <w:t>إعتمده</w:t>
      </w:r>
      <w:proofErr w:type="spellEnd"/>
      <w:r>
        <w:rPr>
          <w:rFonts w:eastAsia="Calibri" w:cs="Calibri"/>
          <w:sz w:val="32"/>
          <w:rtl/>
        </w:rPr>
        <w:t xml:space="preserve"> في مشروعه الإصلاحي؟ </w:t>
      </w:r>
    </w:p>
    <w:p w:rsidR="00AB262B" w:rsidRDefault="00AB262B" w:rsidP="00AB262B">
      <w:pPr>
        <w:bidi/>
        <w:spacing w:after="200" w:line="276" w:lineRule="auto"/>
        <w:ind w:left="720"/>
        <w:jc w:val="both"/>
      </w:pPr>
      <w:r>
        <w:rPr>
          <w:rFonts w:eastAsia="Calibri" w:cs="Calibri"/>
          <w:sz w:val="32"/>
          <w:rtl/>
        </w:rPr>
        <w:t xml:space="preserve">  إن مسالة الإصلاح عند محمد عبده هي ضرورة  تاريخية تبدأ بتطهير الدين من كل الخرافات </w:t>
      </w:r>
      <w:proofErr w:type="spellStart"/>
      <w:r>
        <w:rPr>
          <w:rFonts w:eastAsia="Calibri" w:cs="Calibri"/>
          <w:sz w:val="32"/>
          <w:rtl/>
        </w:rPr>
        <w:t>والإبتعاد</w:t>
      </w:r>
      <w:proofErr w:type="spellEnd"/>
      <w:r>
        <w:rPr>
          <w:rFonts w:eastAsia="Calibri" w:cs="Calibri"/>
          <w:sz w:val="32"/>
          <w:rtl/>
        </w:rPr>
        <w:t xml:space="preserve"> عن التحريفات ، مما يعني أن الاصلاح هو فعل داخلي يخص المجتمعات الإسلامية، لهذا نجد محمد عبده يقترح علاجا للأمة ينبع من داخل هوية المجتمع ، وهو ضرورة العودة إلى الدين الحق، لكن فكر محمد عبده </w:t>
      </w:r>
      <w:proofErr w:type="spellStart"/>
      <w:r>
        <w:rPr>
          <w:rFonts w:eastAsia="Calibri" w:cs="Calibri"/>
          <w:sz w:val="32"/>
          <w:rtl/>
        </w:rPr>
        <w:t>إرتبط</w:t>
      </w:r>
      <w:proofErr w:type="spellEnd"/>
      <w:r>
        <w:rPr>
          <w:rFonts w:eastAsia="Calibri" w:cs="Calibri"/>
          <w:sz w:val="32"/>
          <w:rtl/>
        </w:rPr>
        <w:t xml:space="preserve"> بالتفكير في كيان الأمة وشروط النهضة على </w:t>
      </w:r>
      <w:proofErr w:type="spellStart"/>
      <w:r>
        <w:rPr>
          <w:rFonts w:eastAsia="Calibri" w:cs="Calibri"/>
          <w:sz w:val="32"/>
          <w:rtl/>
        </w:rPr>
        <w:t>إعتبار</w:t>
      </w:r>
      <w:proofErr w:type="spellEnd"/>
      <w:r>
        <w:rPr>
          <w:rFonts w:eastAsia="Calibri" w:cs="Calibri"/>
          <w:sz w:val="32"/>
          <w:rtl/>
        </w:rPr>
        <w:t xml:space="preserve"> أن العقيدة هي الرابط الذي يوحد العالم الإسلامي، فهو لم يحدد هذا الكيان تحديدا جغرافيا أو عرقيا ، وقد عبر عن ذلك في قوله (( كل رابطة سوى رابطة الشريعة الحق فهي ممقوتة على لسان الشارع والمعتمد عليها مذموم والمتعصب لها ملوم ))وهنا نلاحظ أثر التكوين الذي تلقاه عبده في جامعة الأزهر، حيث تلقى في بداية الأمر </w:t>
      </w:r>
      <w:proofErr w:type="spellStart"/>
      <w:r>
        <w:rPr>
          <w:rFonts w:eastAsia="Calibri" w:cs="Calibri"/>
          <w:sz w:val="32"/>
          <w:rtl/>
        </w:rPr>
        <w:t>وعا</w:t>
      </w:r>
      <w:proofErr w:type="spellEnd"/>
      <w:r>
        <w:rPr>
          <w:rFonts w:eastAsia="Calibri" w:cs="Calibri"/>
          <w:sz w:val="32"/>
          <w:rtl/>
        </w:rPr>
        <w:t xml:space="preserve"> دنيا رغم رفضه لطبيعة التعليم في الأزهر، لأن المؤسسة بعيدة كل البعد عن المجال العلمي والمنطقي .</w:t>
      </w:r>
    </w:p>
    <w:p w:rsidR="00AB262B" w:rsidRDefault="00AB262B" w:rsidP="00AB262B">
      <w:pPr>
        <w:bidi/>
        <w:spacing w:after="200" w:line="276" w:lineRule="auto"/>
        <w:ind w:left="720"/>
        <w:jc w:val="both"/>
      </w:pPr>
      <w:r>
        <w:rPr>
          <w:rFonts w:eastAsia="Calibri" w:cs="Calibri"/>
          <w:sz w:val="32"/>
          <w:rtl/>
        </w:rPr>
        <w:t xml:space="preserve">ورغم ذلك جعل محمد عبده من الدين مرتكز النهضة والحداثة الإسلامية عندما </w:t>
      </w:r>
      <w:proofErr w:type="spellStart"/>
      <w:r>
        <w:rPr>
          <w:rFonts w:eastAsia="Calibri" w:cs="Calibri"/>
          <w:sz w:val="32"/>
          <w:rtl/>
        </w:rPr>
        <w:t>دعى</w:t>
      </w:r>
      <w:proofErr w:type="spellEnd"/>
      <w:r>
        <w:rPr>
          <w:rFonts w:eastAsia="Calibri" w:cs="Calibri"/>
          <w:sz w:val="32"/>
          <w:rtl/>
        </w:rPr>
        <w:t xml:space="preserve"> إلى ضرورة توحد الأمة على </w:t>
      </w:r>
      <w:proofErr w:type="gramStart"/>
      <w:r>
        <w:rPr>
          <w:rFonts w:eastAsia="Calibri" w:cs="Calibri"/>
          <w:sz w:val="32"/>
          <w:rtl/>
        </w:rPr>
        <w:t>الدين ،</w:t>
      </w:r>
      <w:proofErr w:type="gramEnd"/>
      <w:r>
        <w:rPr>
          <w:rFonts w:eastAsia="Calibri" w:cs="Calibri"/>
          <w:sz w:val="32"/>
          <w:rtl/>
        </w:rPr>
        <w:t xml:space="preserve"> لأن المتدين بالدين الإسلامي متى رسخ فيه </w:t>
      </w:r>
      <w:proofErr w:type="spellStart"/>
      <w:r>
        <w:rPr>
          <w:rFonts w:eastAsia="Calibri" w:cs="Calibri"/>
          <w:sz w:val="32"/>
          <w:rtl/>
        </w:rPr>
        <w:t>إعتقاده</w:t>
      </w:r>
      <w:proofErr w:type="spellEnd"/>
      <w:r>
        <w:rPr>
          <w:rFonts w:eastAsia="Calibri" w:cs="Calibri"/>
          <w:sz w:val="32"/>
          <w:rtl/>
        </w:rPr>
        <w:t xml:space="preserve"> يلهو عن جنسه وشعبه و يلتفت عن الروابط الخاصة إلى العامة وهي علاقة المعتقد. ولا شك أن للأفغاني أثر كبير على شخصية محمد عبده </w:t>
      </w:r>
      <w:proofErr w:type="gramStart"/>
      <w:r>
        <w:rPr>
          <w:rFonts w:eastAsia="Calibri" w:cs="Calibri"/>
          <w:sz w:val="32"/>
          <w:rtl/>
        </w:rPr>
        <w:t>الفكرية ،</w:t>
      </w:r>
      <w:proofErr w:type="gramEnd"/>
      <w:r>
        <w:rPr>
          <w:rFonts w:eastAsia="Calibri" w:cs="Calibri"/>
          <w:sz w:val="32"/>
          <w:rtl/>
        </w:rPr>
        <w:t xml:space="preserve"> لأنه </w:t>
      </w:r>
      <w:proofErr w:type="spellStart"/>
      <w:r>
        <w:rPr>
          <w:rFonts w:eastAsia="Calibri" w:cs="Calibri"/>
          <w:sz w:val="32"/>
          <w:rtl/>
        </w:rPr>
        <w:t>إكتسب</w:t>
      </w:r>
      <w:proofErr w:type="spellEnd"/>
      <w:r>
        <w:rPr>
          <w:rFonts w:eastAsia="Calibri" w:cs="Calibri"/>
          <w:sz w:val="32"/>
          <w:rtl/>
        </w:rPr>
        <w:t xml:space="preserve"> منه آليات النقد </w:t>
      </w:r>
      <w:proofErr w:type="spellStart"/>
      <w:r>
        <w:rPr>
          <w:rFonts w:eastAsia="Calibri" w:cs="Calibri"/>
          <w:sz w:val="32"/>
          <w:rtl/>
        </w:rPr>
        <w:t>السوسيولوجي</w:t>
      </w:r>
      <w:proofErr w:type="spellEnd"/>
      <w:r>
        <w:rPr>
          <w:rFonts w:eastAsia="Calibri" w:cs="Calibri"/>
          <w:sz w:val="32"/>
          <w:rtl/>
        </w:rPr>
        <w:t xml:space="preserve"> والسياسي ـ مما قدم له دفعا وتحولا كبيرين ، حيث </w:t>
      </w:r>
      <w:proofErr w:type="spellStart"/>
      <w:r>
        <w:rPr>
          <w:rFonts w:eastAsia="Calibri" w:cs="Calibri"/>
          <w:sz w:val="32"/>
          <w:rtl/>
        </w:rPr>
        <w:t>إانتقل</w:t>
      </w:r>
      <w:proofErr w:type="spellEnd"/>
      <w:r>
        <w:rPr>
          <w:rFonts w:eastAsia="Calibri" w:cs="Calibri"/>
          <w:sz w:val="32"/>
          <w:rtl/>
        </w:rPr>
        <w:t xml:space="preserve"> من الشخصية السلفية المتصوفة إلى شخصية الفيلسوف الناقد، وهذا واضح عندما كان محمد عبده يمارس مهنة التدريس .</w:t>
      </w:r>
    </w:p>
    <w:p w:rsidR="00AB262B" w:rsidRDefault="00AB262B" w:rsidP="00AB262B">
      <w:pPr>
        <w:bidi/>
        <w:spacing w:after="200" w:line="276" w:lineRule="auto"/>
        <w:ind w:left="720"/>
        <w:jc w:val="both"/>
      </w:pPr>
      <w:r>
        <w:rPr>
          <w:rFonts w:eastAsia="Calibri" w:cs="Calibri"/>
          <w:sz w:val="32"/>
          <w:rtl/>
        </w:rPr>
        <w:t xml:space="preserve">لقد وجد محمد عبده نفسه أمام سؤال إشكالي يتعلق بدور الدين في تأخر الأمة </w:t>
      </w:r>
      <w:proofErr w:type="gramStart"/>
      <w:r>
        <w:rPr>
          <w:rFonts w:eastAsia="Calibri" w:cs="Calibri"/>
          <w:sz w:val="32"/>
          <w:rtl/>
        </w:rPr>
        <w:t>الإسلامية ؟</w:t>
      </w:r>
      <w:proofErr w:type="gramEnd"/>
      <w:r>
        <w:rPr>
          <w:rFonts w:eastAsia="Calibri" w:cs="Calibri"/>
          <w:sz w:val="32"/>
          <w:rtl/>
        </w:rPr>
        <w:t xml:space="preserve"> لكن محمد عبده كان واضحا في تعامله مع هذا الإشكال ورد على كل من حاول رد التخلف إلى الدين ، وجعله السبب والعائق أمام كل تطور في التاريخ لذلك بتفكيك كل العوامل التي أدت إلى </w:t>
      </w:r>
      <w:proofErr w:type="spellStart"/>
      <w:r>
        <w:rPr>
          <w:rFonts w:eastAsia="Calibri" w:cs="Calibri"/>
          <w:sz w:val="32"/>
          <w:rtl/>
        </w:rPr>
        <w:t>إنحصار</w:t>
      </w:r>
      <w:proofErr w:type="spellEnd"/>
      <w:r>
        <w:rPr>
          <w:rFonts w:eastAsia="Calibri" w:cs="Calibri"/>
          <w:sz w:val="32"/>
          <w:rtl/>
        </w:rPr>
        <w:t xml:space="preserve"> الإبداع في العالم الإسلاميـ فلاحظ أن الدين كان عاملا إيجابيا في تشكيل الحضارة ، ولم يكن عائقا، لكن تخلي السلطة عن العمل يقيم الدين ونصوصه في الحياة السياسية </w:t>
      </w:r>
      <w:proofErr w:type="spellStart"/>
      <w:r>
        <w:rPr>
          <w:rFonts w:eastAsia="Calibri" w:cs="Calibri"/>
          <w:sz w:val="32"/>
          <w:rtl/>
        </w:rPr>
        <w:t>والإجتماعية</w:t>
      </w:r>
      <w:proofErr w:type="spellEnd"/>
      <w:r>
        <w:rPr>
          <w:rFonts w:eastAsia="Calibri" w:cs="Calibri"/>
          <w:sz w:val="32"/>
          <w:rtl/>
        </w:rPr>
        <w:t xml:space="preserve"> كان سبب </w:t>
      </w:r>
      <w:proofErr w:type="spellStart"/>
      <w:r>
        <w:rPr>
          <w:rFonts w:eastAsia="Calibri" w:cs="Calibri"/>
          <w:sz w:val="32"/>
          <w:rtl/>
        </w:rPr>
        <w:t>الإنحطاط</w:t>
      </w:r>
      <w:proofErr w:type="spellEnd"/>
      <w:r>
        <w:rPr>
          <w:rFonts w:eastAsia="Calibri" w:cs="Calibri"/>
          <w:sz w:val="32"/>
          <w:rtl/>
        </w:rPr>
        <w:t xml:space="preserve"> ، والخروج من الوضع مرهون بإعادة تفعيل الدين ونصوصه في الحياة  </w:t>
      </w:r>
      <w:proofErr w:type="spellStart"/>
      <w:r>
        <w:rPr>
          <w:rFonts w:eastAsia="Calibri" w:cs="Calibri"/>
          <w:sz w:val="32"/>
          <w:rtl/>
        </w:rPr>
        <w:t>العامة،وتمثل</w:t>
      </w:r>
      <w:proofErr w:type="spellEnd"/>
      <w:r>
        <w:rPr>
          <w:rFonts w:eastAsia="Calibri" w:cs="Calibri"/>
          <w:sz w:val="32"/>
          <w:rtl/>
        </w:rPr>
        <w:t xml:space="preserve"> تجربة السلف، وهي تجربة </w:t>
      </w:r>
      <w:proofErr w:type="spellStart"/>
      <w:r>
        <w:rPr>
          <w:rFonts w:eastAsia="Calibri" w:cs="Calibri"/>
          <w:sz w:val="32"/>
          <w:rtl/>
        </w:rPr>
        <w:t>أستثمرت</w:t>
      </w:r>
      <w:proofErr w:type="spellEnd"/>
      <w:r>
        <w:rPr>
          <w:rFonts w:eastAsia="Calibri" w:cs="Calibri"/>
          <w:sz w:val="32"/>
          <w:rtl/>
        </w:rPr>
        <w:t xml:space="preserve"> في القيم الإنسانية التي تضمنتها النصوص  </w:t>
      </w:r>
    </w:p>
    <w:p w:rsidR="00AB262B" w:rsidRDefault="00AB262B" w:rsidP="00AB262B">
      <w:pPr>
        <w:bidi/>
        <w:spacing w:after="200" w:line="276" w:lineRule="auto"/>
        <w:ind w:left="720"/>
        <w:jc w:val="both"/>
      </w:pPr>
    </w:p>
    <w:p w:rsidR="009F7955" w:rsidRDefault="009F7955">
      <w:bookmarkStart w:id="0" w:name="_GoBack"/>
      <w:bookmarkEnd w:id="0"/>
    </w:p>
    <w:sectPr w:rsidR="009F7955">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4F5"/>
    <w:rsid w:val="00762FC4"/>
    <w:rsid w:val="008E24F5"/>
    <w:rsid w:val="009F7955"/>
    <w:rsid w:val="00AB262B"/>
    <w:rsid w:val="00B8355B"/>
    <w:rsid w:val="00BB29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E9464B-7CDF-4452-8E65-DEB1AB1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F5"/>
    <w:pPr>
      <w:widowControl w:val="0"/>
      <w:suppressAutoHyphens/>
      <w:overflowPunct w:val="0"/>
      <w:autoSpaceDE w:val="0"/>
      <w:autoSpaceDN w:val="0"/>
      <w:spacing w:after="0" w:line="240" w:lineRule="auto"/>
      <w:textAlignment w:val="baseline"/>
    </w:pPr>
    <w:rPr>
      <w:rFonts w:ascii="Calibri" w:eastAsiaTheme="minorEastAsia" w:hAnsi="Calibri"/>
      <w:kern w:val="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5072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2</cp:revision>
  <dcterms:created xsi:type="dcterms:W3CDTF">2023-11-15T09:07:00Z</dcterms:created>
  <dcterms:modified xsi:type="dcterms:W3CDTF">2023-11-15T09:07:00Z</dcterms:modified>
</cp:coreProperties>
</file>