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2D1" w:rsidRPr="00BB12D1" w:rsidRDefault="00BB12D1" w:rsidP="00BB12D1">
      <w:pPr>
        <w:jc w:val="center"/>
        <w:rPr>
          <w:rFonts w:asciiTheme="majorBidi" w:hAnsiTheme="majorBidi" w:cstheme="majorBidi"/>
          <w:sz w:val="36"/>
          <w:szCs w:val="36"/>
          <w:lang w:bidi="ar-DZ"/>
        </w:rPr>
      </w:pPr>
      <w:proofErr w:type="gramStart"/>
      <w:r w:rsidRPr="00BB12D1">
        <w:rPr>
          <w:rFonts w:asciiTheme="majorBidi" w:hAnsiTheme="majorBidi" w:cstheme="majorBidi"/>
          <w:sz w:val="36"/>
          <w:szCs w:val="36"/>
          <w:rtl/>
          <w:lang w:bidi="ar-DZ"/>
        </w:rPr>
        <w:t>المحاضرة</w:t>
      </w:r>
      <w:proofErr w:type="gramEnd"/>
      <w:r w:rsidRPr="00BB12D1">
        <w:rPr>
          <w:rFonts w:asciiTheme="majorBidi" w:hAnsiTheme="majorBidi" w:cstheme="majorBidi"/>
          <w:sz w:val="36"/>
          <w:szCs w:val="36"/>
          <w:rtl/>
          <w:lang w:bidi="ar-DZ"/>
        </w:rPr>
        <w:t xml:space="preserve"> الثالثة</w:t>
      </w:r>
    </w:p>
    <w:p w:rsidR="00BB12D1" w:rsidRPr="00BB12D1" w:rsidRDefault="00BB12D1" w:rsidP="00BB12D1">
      <w:pPr>
        <w:jc w:val="center"/>
        <w:rPr>
          <w:rFonts w:asciiTheme="majorBidi" w:hAnsiTheme="majorBidi" w:cstheme="majorBidi"/>
          <w:sz w:val="36"/>
          <w:szCs w:val="36"/>
          <w:rtl/>
          <w:lang w:bidi="ar-DZ"/>
        </w:rPr>
      </w:pP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b/>
          <w:bCs/>
          <w:sz w:val="36"/>
          <w:szCs w:val="36"/>
          <w:rtl/>
        </w:rPr>
      </w:pPr>
      <w:proofErr w:type="spellStart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>3-</w:t>
      </w:r>
      <w:proofErr w:type="spellEnd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و </w:t>
      </w:r>
      <w:proofErr w:type="spellStart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>حدة</w:t>
      </w:r>
      <w:proofErr w:type="spellEnd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التشغيل و </w:t>
      </w:r>
      <w:proofErr w:type="gramStart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>المعالجة</w:t>
      </w:r>
      <w:proofErr w:type="gramEnd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المركزية </w:t>
      </w:r>
    </w:p>
    <w:p w:rsidR="00BB12D1" w:rsidRPr="00BB12D1" w:rsidRDefault="00BB12D1" w:rsidP="00BB12D1">
      <w:pPr>
        <w:ind w:left="360"/>
        <w:jc w:val="lowKashida"/>
        <w:rPr>
          <w:rFonts w:asciiTheme="majorBidi" w:hAnsiTheme="majorBidi" w:cstheme="majorBidi"/>
          <w:sz w:val="36"/>
          <w:szCs w:val="36"/>
          <w:rtl/>
        </w:rPr>
      </w:pPr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       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يتم تصنيف هذه الوحدة إلي قسمين رئيسيين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:-</w:t>
      </w:r>
      <w:proofErr w:type="spellEnd"/>
    </w:p>
    <w:p w:rsidR="00BB12D1" w:rsidRPr="00BB12D1" w:rsidRDefault="00BB12D1" w:rsidP="00BB12D1">
      <w:pPr>
        <w:ind w:left="360"/>
        <w:jc w:val="lowKashida"/>
        <w:rPr>
          <w:rFonts w:asciiTheme="majorBidi" w:hAnsiTheme="majorBidi" w:cstheme="majorBidi"/>
          <w:sz w:val="36"/>
          <w:szCs w:val="36"/>
          <w:rtl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>1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)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تصنيف مادى                                  2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)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تصنيف معنوى </w:t>
      </w:r>
    </w:p>
    <w:p w:rsidR="00BB12D1" w:rsidRPr="00BB12D1" w:rsidRDefault="00BB12D1" w:rsidP="00BB12D1">
      <w:pPr>
        <w:ind w:left="360"/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B12D1">
      <w:pPr>
        <w:rPr>
          <w:rFonts w:asciiTheme="majorBidi" w:hAnsiTheme="majorBidi" w:cstheme="majorBidi"/>
          <w:sz w:val="36"/>
          <w:szCs w:val="36"/>
          <w:rtl/>
        </w:rPr>
      </w:pPr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ملحوظة </w:t>
      </w:r>
      <w:proofErr w:type="spellStart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>:-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قبل دراسة التصنيف المادى لوحدة التشغيل والمعالجة المركزية لابد من دراسة وحدات قياس البيانات والتى تساعد على فهم المكونات المادية لوحدة التشغيل .</w:t>
      </w:r>
    </w:p>
    <w:p w:rsidR="00BB12D1" w:rsidRPr="00BB12D1" w:rsidRDefault="00BB12D1" w:rsidP="00BB12D1">
      <w:pPr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B12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proofErr w:type="gramStart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>وحدات</w:t>
      </w:r>
      <w:proofErr w:type="gramEnd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قياس البيانات</w:t>
      </w: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     الوحدة الأساسية لقياس البيانات هي البايت و هو يعادل حرف واحد و يتكون من ثمانية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بيتس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</w:t>
      </w:r>
      <w:r w:rsidRPr="00BB12D1">
        <w:rPr>
          <w:rFonts w:asciiTheme="majorBidi" w:hAnsiTheme="majorBidi" w:cstheme="majorBidi"/>
          <w:sz w:val="36"/>
          <w:szCs w:val="36"/>
        </w:rPr>
        <w:t>(Bits)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كل واحد منهم يحتمل قيمة من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إثنين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إما صفر أو واحد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،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 بتشكيل مجموعة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البيتس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من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الأصفار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الأحاد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يتم معرفة الحرف المطلوب من قبل الكمبيوتر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.</w:t>
      </w:r>
      <w:proofErr w:type="spellEnd"/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B12D1">
      <w:pPr>
        <w:numPr>
          <w:ilvl w:val="0"/>
          <w:numId w:val="1"/>
        </w:numPr>
        <w:jc w:val="lowKashida"/>
        <w:rPr>
          <w:rFonts w:asciiTheme="majorBidi" w:hAnsiTheme="majorBidi" w:cstheme="majorBidi"/>
          <w:sz w:val="36"/>
          <w:szCs w:val="36"/>
          <w:rtl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الكيلو بايت </w:t>
      </w:r>
      <w:r w:rsidRPr="00BB12D1">
        <w:rPr>
          <w:rFonts w:asciiTheme="majorBidi" w:hAnsiTheme="majorBidi" w:cstheme="majorBidi"/>
          <w:sz w:val="36"/>
          <w:szCs w:val="36"/>
        </w:rPr>
        <w:t>(KB)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 يساوى 1024 بايت </w:t>
      </w:r>
      <w:r w:rsidRPr="00BB12D1">
        <w:rPr>
          <w:rFonts w:asciiTheme="majorBidi" w:hAnsiTheme="majorBidi" w:cstheme="majorBidi"/>
          <w:sz w:val="36"/>
          <w:szCs w:val="36"/>
        </w:rPr>
        <w:t>(Bytes)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.</w:t>
      </w:r>
    </w:p>
    <w:p w:rsidR="00BB12D1" w:rsidRPr="00BB12D1" w:rsidRDefault="00BB12D1" w:rsidP="00BB12D1">
      <w:pPr>
        <w:numPr>
          <w:ilvl w:val="0"/>
          <w:numId w:val="1"/>
        </w:numPr>
        <w:jc w:val="lowKashida"/>
        <w:rPr>
          <w:rFonts w:asciiTheme="majorBidi" w:hAnsiTheme="majorBidi" w:cstheme="majorBidi"/>
          <w:sz w:val="36"/>
          <w:szCs w:val="36"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الميجا بايت </w:t>
      </w:r>
      <w:r w:rsidRPr="00BB12D1">
        <w:rPr>
          <w:rFonts w:asciiTheme="majorBidi" w:hAnsiTheme="majorBidi" w:cstheme="majorBidi"/>
          <w:sz w:val="36"/>
          <w:szCs w:val="36"/>
        </w:rPr>
        <w:t>(MB)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يساوى 1024 كيلو بايت  </w:t>
      </w:r>
      <w:r w:rsidRPr="00BB12D1">
        <w:rPr>
          <w:rFonts w:asciiTheme="majorBidi" w:hAnsiTheme="majorBidi" w:cstheme="majorBidi"/>
          <w:sz w:val="36"/>
          <w:szCs w:val="36"/>
        </w:rPr>
        <w:t>(KB)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.</w:t>
      </w:r>
    </w:p>
    <w:p w:rsidR="00BB12D1" w:rsidRPr="00BB12D1" w:rsidRDefault="00BB12D1" w:rsidP="00BB12D1">
      <w:pPr>
        <w:numPr>
          <w:ilvl w:val="0"/>
          <w:numId w:val="1"/>
        </w:numPr>
        <w:jc w:val="lowKashida"/>
        <w:rPr>
          <w:rFonts w:asciiTheme="majorBidi" w:hAnsiTheme="majorBidi" w:cstheme="majorBidi"/>
          <w:sz w:val="36"/>
          <w:szCs w:val="36"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الجيجا بايت </w:t>
      </w:r>
      <w:r w:rsidRPr="00BB12D1">
        <w:rPr>
          <w:rFonts w:asciiTheme="majorBidi" w:hAnsiTheme="majorBidi" w:cstheme="majorBidi"/>
          <w:sz w:val="36"/>
          <w:szCs w:val="36"/>
        </w:rPr>
        <w:t>(GB)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يساوى 1024 ميجا بايت </w:t>
      </w:r>
      <w:r w:rsidRPr="00BB12D1">
        <w:rPr>
          <w:rFonts w:asciiTheme="majorBidi" w:hAnsiTheme="majorBidi" w:cstheme="majorBidi"/>
          <w:sz w:val="36"/>
          <w:szCs w:val="36"/>
        </w:rPr>
        <w:t>(MB)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.</w:t>
      </w:r>
    </w:p>
    <w:p w:rsidR="00BB12D1" w:rsidRPr="00BB12D1" w:rsidRDefault="00BB12D1" w:rsidP="00BB12D1">
      <w:pPr>
        <w:numPr>
          <w:ilvl w:val="0"/>
          <w:numId w:val="1"/>
        </w:numPr>
        <w:jc w:val="lowKashida"/>
        <w:rPr>
          <w:rFonts w:asciiTheme="majorBidi" w:hAnsiTheme="majorBidi" w:cstheme="majorBidi"/>
          <w:sz w:val="36"/>
          <w:szCs w:val="36"/>
        </w:rPr>
      </w:pP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التيرا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بايت  </w:t>
      </w:r>
      <w:r w:rsidRPr="00BB12D1">
        <w:rPr>
          <w:rFonts w:asciiTheme="majorBidi" w:hAnsiTheme="majorBidi" w:cstheme="majorBidi"/>
          <w:sz w:val="36"/>
          <w:szCs w:val="36"/>
        </w:rPr>
        <w:t>(TB)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يساوى 1024 جيجا بايت </w:t>
      </w:r>
      <w:r w:rsidRPr="00BB12D1">
        <w:rPr>
          <w:rFonts w:asciiTheme="majorBidi" w:hAnsiTheme="majorBidi" w:cstheme="majorBidi"/>
          <w:sz w:val="36"/>
          <w:szCs w:val="36"/>
        </w:rPr>
        <w:t>(GB)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.</w:t>
      </w:r>
    </w:p>
    <w:p w:rsidR="00BB12D1" w:rsidRPr="00BB12D1" w:rsidRDefault="00BB12D1" w:rsidP="00BB12D1">
      <w:pPr>
        <w:ind w:left="360"/>
        <w:jc w:val="lowKashida"/>
        <w:rPr>
          <w:rFonts w:asciiTheme="majorBidi" w:hAnsiTheme="majorBidi" w:cstheme="majorBidi"/>
          <w:sz w:val="36"/>
          <w:szCs w:val="36"/>
        </w:rPr>
      </w:pPr>
    </w:p>
    <w:p w:rsidR="00BB12D1" w:rsidRPr="00BB12D1" w:rsidRDefault="00BB12D1" w:rsidP="00BB12D1">
      <w:pPr>
        <w:ind w:left="360"/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B12D1">
      <w:pPr>
        <w:numPr>
          <w:ilvl w:val="0"/>
          <w:numId w:val="2"/>
        </w:numPr>
        <w:jc w:val="lowKashida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>التصنيف المادى</w:t>
      </w:r>
    </w:p>
    <w:p w:rsidR="00BB12D1" w:rsidRPr="00BB12D1" w:rsidRDefault="00BB12D1" w:rsidP="00BB12D1">
      <w:pPr>
        <w:ind w:left="360"/>
        <w:jc w:val="lowKashida"/>
        <w:rPr>
          <w:rFonts w:asciiTheme="majorBidi" w:hAnsiTheme="majorBidi" w:cstheme="majorBidi"/>
          <w:sz w:val="36"/>
          <w:szCs w:val="36"/>
          <w:rtl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ينقسم إلي ثلاثة أقسام رئيسية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:-</w:t>
      </w:r>
      <w:proofErr w:type="spellEnd"/>
    </w:p>
    <w:p w:rsidR="00BB12D1" w:rsidRPr="00BB12D1" w:rsidRDefault="00BB12D1" w:rsidP="00BB12D1">
      <w:pPr>
        <w:ind w:left="360"/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B12D1">
      <w:pPr>
        <w:ind w:left="360"/>
        <w:jc w:val="lowKashida"/>
        <w:rPr>
          <w:rFonts w:asciiTheme="majorBidi" w:hAnsiTheme="majorBidi" w:cstheme="majorBidi"/>
          <w:sz w:val="36"/>
          <w:szCs w:val="36"/>
          <w:rtl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>(أ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)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</w:t>
      </w:r>
      <w:proofErr w:type="gramStart"/>
      <w:r w:rsidRPr="00BB12D1">
        <w:rPr>
          <w:rFonts w:asciiTheme="majorBidi" w:hAnsiTheme="majorBidi" w:cstheme="majorBidi"/>
          <w:sz w:val="36"/>
          <w:szCs w:val="36"/>
          <w:rtl/>
        </w:rPr>
        <w:t>المعالج</w:t>
      </w:r>
      <w:proofErr w:type="gram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                  </w:t>
      </w:r>
    </w:p>
    <w:p w:rsidR="00BB12D1" w:rsidRPr="00BB12D1" w:rsidRDefault="00BB12D1" w:rsidP="00BB12D1">
      <w:pPr>
        <w:ind w:left="360"/>
        <w:jc w:val="lowKashida"/>
        <w:rPr>
          <w:rFonts w:asciiTheme="majorBidi" w:hAnsiTheme="majorBidi" w:cstheme="majorBidi"/>
          <w:sz w:val="36"/>
          <w:szCs w:val="36"/>
          <w:rtl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>(ب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)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</w:t>
      </w:r>
      <w:proofErr w:type="gramStart"/>
      <w:r w:rsidRPr="00BB12D1">
        <w:rPr>
          <w:rFonts w:asciiTheme="majorBidi" w:hAnsiTheme="majorBidi" w:cstheme="majorBidi"/>
          <w:sz w:val="36"/>
          <w:szCs w:val="36"/>
          <w:rtl/>
        </w:rPr>
        <w:t>الذاكرة</w:t>
      </w:r>
      <w:proofErr w:type="gram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                          </w:t>
      </w:r>
    </w:p>
    <w:p w:rsidR="00BB12D1" w:rsidRPr="00BB12D1" w:rsidRDefault="00BB12D1" w:rsidP="00BB12D1">
      <w:pPr>
        <w:ind w:left="360"/>
        <w:jc w:val="lowKashida"/>
        <w:rPr>
          <w:rFonts w:asciiTheme="majorBidi" w:hAnsiTheme="majorBidi" w:cstheme="majorBidi"/>
          <w:sz w:val="36"/>
          <w:szCs w:val="36"/>
          <w:rtl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>(ج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)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 </w:t>
      </w:r>
      <w:proofErr w:type="spellStart"/>
      <w:proofErr w:type="gramStart"/>
      <w:r w:rsidRPr="00BB12D1">
        <w:rPr>
          <w:rFonts w:asciiTheme="majorBidi" w:hAnsiTheme="majorBidi" w:cstheme="majorBidi"/>
          <w:sz w:val="36"/>
          <w:szCs w:val="36"/>
          <w:rtl/>
        </w:rPr>
        <w:t>حدات</w:t>
      </w:r>
      <w:proofErr w:type="spellEnd"/>
      <w:proofErr w:type="gram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التخزين </w:t>
      </w:r>
    </w:p>
    <w:p w:rsidR="00BB12D1" w:rsidRPr="00BB12D1" w:rsidRDefault="00BB12D1" w:rsidP="00BB12D1">
      <w:pPr>
        <w:ind w:left="360"/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Default="00BB12D1" w:rsidP="00BB12D1">
      <w:pPr>
        <w:ind w:left="360"/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B12D1">
      <w:pPr>
        <w:ind w:left="360"/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E562CC" w:rsidRDefault="00BB12D1" w:rsidP="00BB12D1">
      <w:pPr>
        <w:numPr>
          <w:ilvl w:val="0"/>
          <w:numId w:val="3"/>
        </w:numPr>
        <w:jc w:val="lowKashida"/>
        <w:rPr>
          <w:rFonts w:asciiTheme="majorBidi" w:hAnsiTheme="majorBidi" w:cstheme="majorBidi"/>
          <w:b/>
          <w:bCs/>
          <w:sz w:val="36"/>
          <w:szCs w:val="36"/>
        </w:rPr>
      </w:pPr>
      <w:proofErr w:type="gramStart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lastRenderedPageBreak/>
        <w:t>المعالج</w:t>
      </w:r>
      <w:proofErr w:type="gramEnd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</w:t>
      </w:r>
    </w:p>
    <w:p w:rsidR="00E562CC" w:rsidRDefault="00E562CC" w:rsidP="00E562CC">
      <w:pPr>
        <w:ind w:left="1080"/>
        <w:jc w:val="lowKashida"/>
        <w:rPr>
          <w:rFonts w:asciiTheme="majorBidi" w:hAnsiTheme="majorBidi" w:cstheme="majorBidi"/>
          <w:b/>
          <w:bCs/>
          <w:sz w:val="36"/>
          <w:szCs w:val="36"/>
        </w:rPr>
      </w:pPr>
    </w:p>
    <w:p w:rsidR="00BB12D1" w:rsidRPr="00E562CC" w:rsidRDefault="00E562CC" w:rsidP="00E562CC">
      <w:pPr>
        <w:ind w:left="360"/>
        <w:jc w:val="lowKashida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fr-FR" w:eastAsia="fr-FR"/>
        </w:rPr>
        <w:drawing>
          <wp:inline distT="0" distB="0" distL="0" distR="0">
            <wp:extent cx="2556510" cy="168402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44" cy="168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CC" w:rsidRPr="00BB12D1" w:rsidRDefault="00E562CC" w:rsidP="00E562CC">
      <w:pPr>
        <w:ind w:left="1080"/>
        <w:jc w:val="lowKashida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B12D1" w:rsidRPr="00BB12D1" w:rsidRDefault="00BB12D1" w:rsidP="00BB12D1">
      <w:pPr>
        <w:ind w:left="360"/>
        <w:jc w:val="lowKashida"/>
        <w:rPr>
          <w:rFonts w:asciiTheme="majorBidi" w:hAnsiTheme="majorBidi" w:cstheme="majorBidi"/>
          <w:b/>
          <w:bCs/>
          <w:sz w:val="36"/>
          <w:szCs w:val="36"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     هو مترجم جهاز الكمبيوتر و هو العقل الإلكترونى لجهاز الكمبيوتر و هو المسئول عن سرعة الجهاز و كفاءة أداءه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،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 تقاس سرعة المعالج بالنبضة (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الهيرتز)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 نظرا لسرعة المعالج الفائقة حيث أن النبضة أو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الهيرتز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هي عملية و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احدة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 لكن المعالج يقوم بملايين العمليات بالثانية الواحدة .</w:t>
      </w:r>
    </w:p>
    <w:p w:rsidR="00BB12D1" w:rsidRPr="00BB12D1" w:rsidRDefault="00BB12D1" w:rsidP="00BB12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B12D1" w:rsidRPr="00BB12D1" w:rsidRDefault="00BB12D1" w:rsidP="00BB12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>(ب</w:t>
      </w:r>
      <w:proofErr w:type="spellStart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>)</w:t>
      </w:r>
      <w:proofErr w:type="spellEnd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</w:t>
      </w:r>
      <w:proofErr w:type="gramStart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الذاكرة  </w:t>
      </w:r>
      <w:proofErr w:type="spellStart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>(</w:t>
      </w:r>
      <w:proofErr w:type="spellEnd"/>
      <w:proofErr w:type="gramEnd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التخزين و الأداء </w:t>
      </w:r>
      <w:proofErr w:type="spellStart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>)</w:t>
      </w:r>
      <w:proofErr w:type="spellEnd"/>
    </w:p>
    <w:p w:rsidR="00BB12D1" w:rsidRDefault="00BB12D1" w:rsidP="00BB12D1">
      <w:pPr>
        <w:jc w:val="lowKashida"/>
        <w:rPr>
          <w:rFonts w:asciiTheme="majorBidi" w:hAnsiTheme="majorBidi" w:cstheme="majorBidi"/>
          <w:b/>
          <w:bCs/>
          <w:sz w:val="36"/>
          <w:szCs w:val="36"/>
        </w:rPr>
      </w:pPr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تخزين البيانات </w:t>
      </w:r>
    </w:p>
    <w:p w:rsidR="00E562CC" w:rsidRDefault="00E562CC" w:rsidP="00BB12D1">
      <w:pPr>
        <w:jc w:val="lowKashida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fr-FR" w:eastAsia="fr-FR"/>
        </w:rPr>
        <w:drawing>
          <wp:inline distT="0" distB="0" distL="0" distR="0">
            <wp:extent cx="3417570" cy="159258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781" cy="159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CC" w:rsidRPr="00BB12D1" w:rsidRDefault="00E562CC" w:rsidP="00BB12D1">
      <w:pPr>
        <w:jc w:val="lowKashida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     عند تشغيل الحاسب يتم تحميل البرامج المستخدمة و التى سبق تخزينها على الأسطوانة الصلبة إلى ذاكرة الوصول العشوائى </w:t>
      </w:r>
      <w:r w:rsidRPr="00BB12D1">
        <w:rPr>
          <w:rFonts w:asciiTheme="majorBidi" w:hAnsiTheme="majorBidi" w:cstheme="majorBidi"/>
          <w:sz w:val="36"/>
          <w:szCs w:val="36"/>
        </w:rPr>
        <w:t>(RAM)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. و يستخدم الحاسب ذاكرة الوصول العشوائى</w:t>
      </w:r>
      <w:r w:rsidRPr="00BB12D1">
        <w:rPr>
          <w:rFonts w:asciiTheme="majorBidi" w:hAnsiTheme="majorBidi" w:cstheme="majorBidi"/>
          <w:sz w:val="36"/>
          <w:szCs w:val="36"/>
        </w:rPr>
        <w:t>(RAM)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فى تنفيذ الأعمال و تخزين البرامج و البيانات الجارى معالجتها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،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 تفرغ الذاكرة عند إغلاق الجهاز أو انقطاع التيار الكهربائى ليعاد تحميلها بالبرامج عند إعادة تشغيل الجهاز .</w:t>
      </w: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b/>
          <w:bCs/>
          <w:sz w:val="36"/>
          <w:szCs w:val="36"/>
          <w:rtl/>
        </w:rPr>
      </w:pPr>
      <w:proofErr w:type="gramStart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>الذاكرة</w:t>
      </w:r>
      <w:proofErr w:type="gramEnd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</w:t>
      </w:r>
    </w:p>
    <w:p w:rsid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     يحتاج الحاسب إلى استرجاع و تذكر المعلومات التى يتعامل معها تماما كما يحتاج الإنسان لذلك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،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لذا يجب حفظ المعلومات إما مؤقتا أو بصفة دائمة . تعالج المعلومات ثم تخزن فى صورة رقمية باستخدام النظام الثنائى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،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 هو النظام </w:t>
      </w:r>
      <w:r w:rsidRPr="00BB12D1">
        <w:rPr>
          <w:rFonts w:asciiTheme="majorBidi" w:hAnsiTheme="majorBidi" w:cstheme="majorBidi"/>
          <w:sz w:val="36"/>
          <w:szCs w:val="36"/>
          <w:rtl/>
        </w:rPr>
        <w:lastRenderedPageBreak/>
        <w:t>العددى الذى يستخدم رقمين فقط (0،1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)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ونحن فى حياتنا نستخدم النظام العشرى الذى يستخدم عشرة أرقام من (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0إلى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9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)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.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إن النظام الثنائى له الأساس 2 لأنه يحتوى على رقمين فقط هما (0،1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)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 الرقم (0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)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أو (1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)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فى النظام الثنائى يسمى بت </w:t>
      </w:r>
      <w:r w:rsidRPr="00BB12D1">
        <w:rPr>
          <w:rFonts w:asciiTheme="majorBidi" w:hAnsiTheme="majorBidi" w:cstheme="majorBidi"/>
          <w:sz w:val="36"/>
          <w:szCs w:val="36"/>
        </w:rPr>
        <w:t>(BIT)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و هى اختصار للكلمة الإنجليزية </w:t>
      </w:r>
      <w:r w:rsidRPr="00BB12D1">
        <w:rPr>
          <w:rFonts w:asciiTheme="majorBidi" w:hAnsiTheme="majorBidi" w:cstheme="majorBidi"/>
          <w:sz w:val="36"/>
          <w:szCs w:val="36"/>
        </w:rPr>
        <w:t>(Binary Digit)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. و البت هى الوحدة الأساسية لتخزين البيانات فى ذاكرة الحاسب و تستخدم البت فى تمثيل الأرقام أو الحروف أو الرموز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(*</w:t>
      </w:r>
      <w:proofErr w:type="spellEnd"/>
      <w:r w:rsidRPr="00BB12D1">
        <w:rPr>
          <w:rFonts w:asciiTheme="majorBidi" w:hAnsiTheme="majorBidi" w:cstheme="majorBidi"/>
          <w:sz w:val="36"/>
          <w:szCs w:val="36"/>
        </w:rPr>
        <w:t>,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#</w:t>
      </w:r>
      <w:proofErr w:type="spellEnd"/>
      <w:r w:rsidRPr="00BB12D1">
        <w:rPr>
          <w:rFonts w:asciiTheme="majorBidi" w:hAnsiTheme="majorBidi" w:cstheme="majorBidi"/>
          <w:sz w:val="36"/>
          <w:szCs w:val="36"/>
        </w:rPr>
        <w:t>,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$</w:t>
      </w:r>
      <w:proofErr w:type="spellEnd"/>
      <w:r w:rsidRPr="00BB12D1">
        <w:rPr>
          <w:rFonts w:asciiTheme="majorBidi" w:hAnsiTheme="majorBidi" w:cstheme="majorBidi"/>
          <w:sz w:val="36"/>
          <w:szCs w:val="36"/>
        </w:rPr>
        <w:t>,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@)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عن طريق تكوين مجموعات منها تسمى بايت </w:t>
      </w:r>
      <w:r w:rsidRPr="00BB12D1">
        <w:rPr>
          <w:rFonts w:asciiTheme="majorBidi" w:hAnsiTheme="majorBidi" w:cstheme="majorBidi"/>
          <w:sz w:val="36"/>
          <w:szCs w:val="36"/>
        </w:rPr>
        <w:t>(Bytes)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تحتوى كل مجموعة منها على ثمانية أرقام ثنائية (8 بت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)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.  ويمكن تبديل أوضاع الصفر و الواحد داخل البايت للحصول على 256 وضعا مختلفا ابتداء من (00000000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)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إلى (11111111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)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 بذلك يستطيع النظام الثنائى تمثيل 256 رقما و حرفا مختلفا . و تقاس سعة ذاكرة الحاسب بعدد البايت التى يستطيع اختزانها ويعبر عنها بالكيلو بايت </w:t>
      </w:r>
      <w:r w:rsidRPr="00BB12D1">
        <w:rPr>
          <w:rFonts w:asciiTheme="majorBidi" w:hAnsiTheme="majorBidi" w:cstheme="majorBidi"/>
          <w:sz w:val="36"/>
          <w:szCs w:val="36"/>
        </w:rPr>
        <w:t>(Kilobytes)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أو</w:t>
      </w:r>
      <w:r w:rsidRPr="00BB12D1">
        <w:rPr>
          <w:rFonts w:asciiTheme="majorBidi" w:hAnsiTheme="majorBidi" w:cstheme="majorBidi"/>
          <w:sz w:val="36"/>
          <w:szCs w:val="36"/>
        </w:rPr>
        <w:t>(KB)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و يساوى (</w:t>
      </w:r>
      <w:r w:rsidRPr="00BB12D1">
        <w:rPr>
          <w:rFonts w:asciiTheme="majorBidi" w:hAnsiTheme="majorBidi" w:cstheme="majorBidi"/>
          <w:sz w:val="36"/>
          <w:szCs w:val="36"/>
          <w:vertAlign w:val="superscript"/>
          <w:rtl/>
        </w:rPr>
        <w:t>10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2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)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أى (1024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)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بايت . </w:t>
      </w:r>
    </w:p>
    <w:p w:rsid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     </w:t>
      </w: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>أنواع الذاكرة</w:t>
      </w: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B12D1">
      <w:pPr>
        <w:numPr>
          <w:ilvl w:val="0"/>
          <w:numId w:val="4"/>
        </w:numPr>
        <w:jc w:val="lowKashida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الذاكرة الرئيسية </w:t>
      </w:r>
      <w:proofErr w:type="spellStart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>(</w:t>
      </w:r>
      <w:proofErr w:type="spellEnd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ذاكرة الوصول العشوائى </w:t>
      </w:r>
      <w:proofErr w:type="spellStart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>)</w:t>
      </w:r>
      <w:proofErr w:type="spellEnd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:</w:t>
      </w:r>
    </w:p>
    <w:p w:rsid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     يطلق على الذاكرة الرئيسية ذاكرة الوصول العشوائى </w:t>
      </w:r>
      <w:r w:rsidRPr="00BB12D1">
        <w:rPr>
          <w:rFonts w:asciiTheme="majorBidi" w:hAnsiTheme="majorBidi" w:cstheme="majorBidi"/>
          <w:sz w:val="36"/>
          <w:szCs w:val="36"/>
        </w:rPr>
        <w:t>(RAM - Random Access Memory 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وذلك لأن النظام يستطيع عشوائيا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أختيار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أى موقع تخزين لكتابة بيانات عليه أو قراءة بيانات منه بطريقة عشوائية دون المرور على باقى المواقع الأخرى . و ذاكرة الوصول العشوائى</w:t>
      </w:r>
      <w:r w:rsidRPr="00BB12D1">
        <w:rPr>
          <w:rFonts w:asciiTheme="majorBidi" w:hAnsiTheme="majorBidi" w:cstheme="majorBidi"/>
          <w:sz w:val="36"/>
          <w:szCs w:val="36"/>
        </w:rPr>
        <w:t>(RAM)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مخصصة للمستخدم لذلك فهى قابلة للقراءة منها أو الكتابة عليها و هى ذاكرة متطايرة تفقد محتوياتها بمجرد انقطاع التيار الكهربائى عنها . و بزيادة سعة هذه الذاكرة تزيد قدرة و كفاءة البرامج التى يمكن تشغيلها . و تقاس سعة الذاكرة بعدد الحروف </w:t>
      </w:r>
      <w:r w:rsidRPr="00BB12D1">
        <w:rPr>
          <w:rFonts w:asciiTheme="majorBidi" w:hAnsiTheme="majorBidi" w:cstheme="majorBidi"/>
          <w:sz w:val="36"/>
          <w:szCs w:val="36"/>
        </w:rPr>
        <w:t>(Bytes)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التى يمكن اختزانها فيها . و قد زادت سعة الذاكرة للحاسب الشخصى من 4 كيلو بايت فى سنة 1980 إلى 8 ميجا بايت فى سنة 1990 و تضاعفت فى السنوات التالية نتيجة استخدام أشباه الموصلات فى تصنيعها بدلا من رقائق السيلكون .</w:t>
      </w:r>
    </w:p>
    <w:p w:rsidR="00E562CC" w:rsidRDefault="00E562CC" w:rsidP="00BB12D1">
      <w:pPr>
        <w:jc w:val="lowKashida"/>
        <w:rPr>
          <w:rFonts w:asciiTheme="majorBidi" w:hAnsiTheme="majorBidi" w:cstheme="majorBidi"/>
          <w:sz w:val="36"/>
          <w:szCs w:val="36"/>
        </w:rPr>
      </w:pPr>
    </w:p>
    <w:p w:rsidR="00E562CC" w:rsidRDefault="00E562CC" w:rsidP="00BB12D1">
      <w:pPr>
        <w:jc w:val="lowKashida"/>
        <w:rPr>
          <w:rFonts w:asciiTheme="majorBidi" w:hAnsiTheme="majorBidi" w:cstheme="majorBidi"/>
          <w:sz w:val="36"/>
          <w:szCs w:val="36"/>
        </w:rPr>
      </w:pPr>
    </w:p>
    <w:p w:rsidR="00E562CC" w:rsidRDefault="00E562CC" w:rsidP="00BB12D1">
      <w:pPr>
        <w:jc w:val="lowKashida"/>
        <w:rPr>
          <w:rFonts w:asciiTheme="majorBidi" w:hAnsiTheme="majorBidi" w:cstheme="majorBidi"/>
          <w:sz w:val="36"/>
          <w:szCs w:val="36"/>
        </w:rPr>
      </w:pPr>
    </w:p>
    <w:p w:rsidR="00E562CC" w:rsidRPr="00BB12D1" w:rsidRDefault="00E562CC" w:rsidP="00BB12D1">
      <w:pPr>
        <w:jc w:val="lowKashida"/>
        <w:rPr>
          <w:rFonts w:asciiTheme="majorBidi" w:hAnsiTheme="majorBidi" w:cstheme="majorBidi"/>
          <w:sz w:val="36"/>
          <w:szCs w:val="36"/>
        </w:rPr>
      </w:pP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 </w:t>
      </w:r>
    </w:p>
    <w:p w:rsidR="00BB12D1" w:rsidRDefault="00BB12D1" w:rsidP="00BB12D1">
      <w:pPr>
        <w:numPr>
          <w:ilvl w:val="0"/>
          <w:numId w:val="4"/>
        </w:numPr>
        <w:jc w:val="lowKashida"/>
        <w:rPr>
          <w:rFonts w:asciiTheme="majorBidi" w:hAnsiTheme="majorBidi" w:cstheme="majorBidi"/>
          <w:b/>
          <w:bCs/>
          <w:sz w:val="36"/>
          <w:szCs w:val="36"/>
        </w:rPr>
      </w:pPr>
      <w:proofErr w:type="gramStart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lastRenderedPageBreak/>
        <w:t>الذاكرة</w:t>
      </w:r>
      <w:proofErr w:type="gramEnd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المخبأة       </w:t>
      </w:r>
      <w:r w:rsidRPr="00BB12D1">
        <w:rPr>
          <w:rFonts w:asciiTheme="majorBidi" w:hAnsiTheme="majorBidi" w:cstheme="majorBidi"/>
          <w:b/>
          <w:bCs/>
          <w:sz w:val="36"/>
          <w:szCs w:val="36"/>
        </w:rPr>
        <w:t>( Cache Memory )</w:t>
      </w:r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</w:t>
      </w:r>
    </w:p>
    <w:p w:rsidR="00E562CC" w:rsidRDefault="00E562CC" w:rsidP="00E562CC">
      <w:pPr>
        <w:ind w:left="720"/>
        <w:jc w:val="lowKashida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fr-FR" w:eastAsia="fr-FR"/>
        </w:rPr>
        <w:drawing>
          <wp:inline distT="0" distB="0" distL="0" distR="0">
            <wp:extent cx="2914650" cy="169164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91" cy="169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CC" w:rsidRPr="00BB12D1" w:rsidRDefault="00E562CC" w:rsidP="00E562CC">
      <w:pPr>
        <w:ind w:left="720"/>
        <w:jc w:val="lowKashida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     و تستخدم خلال عمليات التشغيل و هى عبارة عن ذاكرة تخزين مؤقت ذات سرعة عالية جدا تفوق سرعة الذاكرة الرئيسية . و تستخدم للتخزين المؤقت للبيانات والتعليمات المطلوب استرجاعها مرات عديدة أثناء عمليات تشغيل البيانات مما يساعد على سرعة تشغيل </w:t>
      </w:r>
      <w:proofErr w:type="gramStart"/>
      <w:r w:rsidRPr="00BB12D1">
        <w:rPr>
          <w:rFonts w:asciiTheme="majorBidi" w:hAnsiTheme="majorBidi" w:cstheme="majorBidi"/>
          <w:sz w:val="36"/>
          <w:szCs w:val="36"/>
          <w:rtl/>
        </w:rPr>
        <w:t>البيانات .</w:t>
      </w:r>
      <w:proofErr w:type="gram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وتقدر سعة الذاكرة المخبأة بحوالى 512 كيلو بايت .</w:t>
      </w: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B12D1">
      <w:pPr>
        <w:numPr>
          <w:ilvl w:val="0"/>
          <w:numId w:val="4"/>
        </w:numPr>
        <w:jc w:val="lowKashida"/>
        <w:rPr>
          <w:rFonts w:asciiTheme="majorBidi" w:hAnsiTheme="majorBidi" w:cstheme="majorBidi"/>
          <w:b/>
          <w:bCs/>
          <w:sz w:val="36"/>
          <w:szCs w:val="36"/>
          <w:rtl/>
        </w:rPr>
      </w:pPr>
      <w:proofErr w:type="gramStart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>ذاكرة</w:t>
      </w:r>
      <w:proofErr w:type="gramEnd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القراءة فقط      </w:t>
      </w:r>
      <w:r w:rsidRPr="00BB12D1">
        <w:rPr>
          <w:rFonts w:asciiTheme="majorBidi" w:hAnsiTheme="majorBidi" w:cstheme="majorBidi"/>
          <w:b/>
          <w:bCs/>
          <w:sz w:val="36"/>
          <w:szCs w:val="36"/>
        </w:rPr>
        <w:t>(ROM – Read Only Memory )</w:t>
      </w:r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</w:t>
      </w:r>
    </w:p>
    <w:p w:rsidR="00BF4045" w:rsidRDefault="00BB12D1" w:rsidP="00BB12D1">
      <w:pPr>
        <w:jc w:val="lowKashida"/>
        <w:rPr>
          <w:rFonts w:asciiTheme="majorBidi" w:hAnsiTheme="majorBidi" w:cstheme="majorBidi"/>
          <w:sz w:val="36"/>
          <w:szCs w:val="36"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   </w:t>
      </w:r>
    </w:p>
    <w:p w:rsidR="00BF4045" w:rsidRDefault="00BF4045" w:rsidP="00BB12D1">
      <w:pPr>
        <w:jc w:val="lowKashida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  <w:lang w:val="fr-FR" w:eastAsia="fr-FR"/>
        </w:rPr>
        <w:drawing>
          <wp:inline distT="0" distB="0" distL="0" distR="0">
            <wp:extent cx="3009900" cy="185166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92" cy="185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045" w:rsidRDefault="00BF4045" w:rsidP="00BB12D1">
      <w:pPr>
        <w:jc w:val="lowKashida"/>
        <w:rPr>
          <w:rFonts w:asciiTheme="majorBidi" w:hAnsiTheme="majorBidi" w:cstheme="majorBidi"/>
          <w:sz w:val="36"/>
          <w:szCs w:val="36"/>
        </w:rPr>
      </w:pP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  تستخدم هذه الذاكرة فى حفظ البرامج الجاهزة الخاصة بنظام تشغيل الحاسب . ولا تفقد هذه الذاكرة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محتواياتها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عند انقطاع التيار الكهربائى و لذلك فهى من أنواع الذاكرة غير المتطايرة  </w:t>
      </w:r>
      <w:r w:rsidRPr="00BB12D1">
        <w:rPr>
          <w:rFonts w:asciiTheme="majorBidi" w:hAnsiTheme="majorBidi" w:cstheme="majorBidi"/>
          <w:sz w:val="36"/>
          <w:szCs w:val="36"/>
        </w:rPr>
        <w:t>(Non – Volatile 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.</w:t>
      </w: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>(ج</w:t>
      </w:r>
      <w:proofErr w:type="spellStart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>)</w:t>
      </w:r>
      <w:proofErr w:type="spellEnd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</w:t>
      </w:r>
      <w:proofErr w:type="gramStart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>وحدات</w:t>
      </w:r>
      <w:proofErr w:type="gramEnd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التخزين</w:t>
      </w: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     يجب تخزين البرامج المستخدمة و العمل الناتج قبل إطفاء الجهاز حتى يمكن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الأستفادة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منها فى العمل فى المستقبل . عند إعادة تشغيل الجهاز يتم إعادة ما تم تخزينه إلى الـــ  </w:t>
      </w:r>
      <w:r w:rsidRPr="00BB12D1">
        <w:rPr>
          <w:rFonts w:asciiTheme="majorBidi" w:hAnsiTheme="majorBidi" w:cstheme="majorBidi"/>
          <w:sz w:val="36"/>
          <w:szCs w:val="36"/>
        </w:rPr>
        <w:t>(RAM)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و تستمر فى أداء و تكملة العمل . هذا النوع من التخزين الميكانيكى يسمى غالبا ذاكرة ثانوية . </w:t>
      </w: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lastRenderedPageBreak/>
        <w:t>آلة التخزين العادية هى وحدة ميكانيكية فى صورة قرص مغناطيسى يدوى و يمكن استخدامها فى تخزين البيانات بنفس طريقة تخزين الموسيقى على شريط الكاسيت .</w:t>
      </w: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وتنقسم وحدات التخزين </w:t>
      </w:r>
      <w:proofErr w:type="gramStart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إلى </w:t>
      </w:r>
      <w:proofErr w:type="spellStart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>:</w:t>
      </w:r>
      <w:proofErr w:type="gramEnd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>-</w:t>
      </w:r>
      <w:proofErr w:type="spellEnd"/>
    </w:p>
    <w:p w:rsidR="00BB12D1" w:rsidRPr="00BB12D1" w:rsidRDefault="00BB12D1" w:rsidP="00BB12D1">
      <w:pPr>
        <w:numPr>
          <w:ilvl w:val="0"/>
          <w:numId w:val="5"/>
        </w:numPr>
        <w:jc w:val="lowKashida"/>
        <w:rPr>
          <w:rFonts w:asciiTheme="majorBidi" w:hAnsiTheme="majorBidi" w:cstheme="majorBidi"/>
          <w:sz w:val="36"/>
          <w:szCs w:val="36"/>
          <w:rtl/>
        </w:rPr>
      </w:pPr>
      <w:proofErr w:type="gramStart"/>
      <w:r w:rsidRPr="00BB12D1">
        <w:rPr>
          <w:rFonts w:asciiTheme="majorBidi" w:hAnsiTheme="majorBidi" w:cstheme="majorBidi"/>
          <w:sz w:val="36"/>
          <w:szCs w:val="36"/>
          <w:rtl/>
        </w:rPr>
        <w:t>وحدات</w:t>
      </w:r>
      <w:proofErr w:type="gram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التخزين الداخلية</w:t>
      </w:r>
    </w:p>
    <w:p w:rsidR="00BB12D1" w:rsidRPr="00BB12D1" w:rsidRDefault="00BB12D1" w:rsidP="00BB12D1">
      <w:pPr>
        <w:numPr>
          <w:ilvl w:val="0"/>
          <w:numId w:val="5"/>
        </w:numPr>
        <w:jc w:val="lowKashida"/>
        <w:rPr>
          <w:rFonts w:asciiTheme="majorBidi" w:hAnsiTheme="majorBidi" w:cstheme="majorBidi"/>
          <w:sz w:val="36"/>
          <w:szCs w:val="36"/>
          <w:rtl/>
        </w:rPr>
      </w:pPr>
      <w:proofErr w:type="gramStart"/>
      <w:r w:rsidRPr="00BB12D1">
        <w:rPr>
          <w:rFonts w:asciiTheme="majorBidi" w:hAnsiTheme="majorBidi" w:cstheme="majorBidi"/>
          <w:sz w:val="36"/>
          <w:szCs w:val="36"/>
          <w:rtl/>
        </w:rPr>
        <w:t>وحدات</w:t>
      </w:r>
      <w:proofErr w:type="gram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التخزين الخارجية</w:t>
      </w: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B12D1">
      <w:pPr>
        <w:ind w:left="360"/>
        <w:jc w:val="lowKashida"/>
        <w:rPr>
          <w:rFonts w:asciiTheme="majorBidi" w:hAnsiTheme="majorBidi" w:cstheme="majorBidi"/>
          <w:b/>
          <w:bCs/>
          <w:sz w:val="36"/>
          <w:szCs w:val="36"/>
          <w:rtl/>
        </w:rPr>
      </w:pP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1-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</w:t>
      </w:r>
      <w:proofErr w:type="gramStart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>وحدات</w:t>
      </w:r>
      <w:proofErr w:type="gramEnd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التخزين الداخلية</w:t>
      </w:r>
    </w:p>
    <w:p w:rsidR="00BB12D1" w:rsidRPr="00BB12D1" w:rsidRDefault="00BB12D1" w:rsidP="00BB12D1">
      <w:pPr>
        <w:numPr>
          <w:ilvl w:val="0"/>
          <w:numId w:val="4"/>
        </w:numPr>
        <w:jc w:val="lowKashida"/>
        <w:rPr>
          <w:rFonts w:asciiTheme="majorBidi" w:hAnsiTheme="majorBidi" w:cstheme="majorBidi"/>
          <w:b/>
          <w:bCs/>
          <w:sz w:val="36"/>
          <w:szCs w:val="36"/>
        </w:rPr>
      </w:pPr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الأسطوانة الصلبة     </w:t>
      </w:r>
      <w:r w:rsidRPr="00BB12D1">
        <w:rPr>
          <w:rFonts w:asciiTheme="majorBidi" w:hAnsiTheme="majorBidi" w:cstheme="majorBidi"/>
          <w:b/>
          <w:bCs/>
          <w:sz w:val="36"/>
          <w:szCs w:val="36"/>
        </w:rPr>
        <w:t>( Hard Disk )</w:t>
      </w:r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</w:t>
      </w:r>
    </w:p>
    <w:p w:rsidR="00BF4045" w:rsidRDefault="00BF4045" w:rsidP="00BB12D1">
      <w:pPr>
        <w:ind w:left="720"/>
        <w:jc w:val="lowKashida"/>
        <w:rPr>
          <w:rFonts w:asciiTheme="majorBidi" w:hAnsiTheme="majorBidi" w:cstheme="majorBidi"/>
          <w:sz w:val="36"/>
          <w:szCs w:val="36"/>
        </w:rPr>
      </w:pPr>
    </w:p>
    <w:p w:rsidR="00BF4045" w:rsidRDefault="00BB12D1" w:rsidP="00BB12D1">
      <w:pPr>
        <w:ind w:left="720"/>
        <w:jc w:val="lowKashida"/>
        <w:rPr>
          <w:rFonts w:asciiTheme="majorBidi" w:hAnsiTheme="majorBidi" w:cstheme="majorBidi"/>
          <w:sz w:val="36"/>
          <w:szCs w:val="36"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 </w:t>
      </w:r>
      <w:r w:rsidR="00BF4045">
        <w:rPr>
          <w:rFonts w:asciiTheme="majorBidi" w:hAnsiTheme="majorBidi" w:cstheme="majorBidi"/>
          <w:noProof/>
          <w:sz w:val="36"/>
          <w:szCs w:val="36"/>
          <w:lang w:val="fr-FR" w:eastAsia="fr-FR"/>
        </w:rPr>
        <w:drawing>
          <wp:inline distT="0" distB="0" distL="0" distR="0">
            <wp:extent cx="3139440" cy="2148840"/>
            <wp:effectExtent l="19050" t="0" r="381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076" cy="215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</w:t>
      </w:r>
    </w:p>
    <w:p w:rsidR="00BF4045" w:rsidRDefault="00BF4045" w:rsidP="00BB12D1">
      <w:pPr>
        <w:ind w:left="720"/>
        <w:jc w:val="lowKashida"/>
        <w:rPr>
          <w:rFonts w:asciiTheme="majorBidi" w:hAnsiTheme="majorBidi" w:cstheme="majorBidi"/>
          <w:sz w:val="36"/>
          <w:szCs w:val="36"/>
        </w:rPr>
      </w:pPr>
    </w:p>
    <w:p w:rsidR="00BB12D1" w:rsidRPr="00BB12D1" w:rsidRDefault="00BB12D1" w:rsidP="00BB12D1">
      <w:pPr>
        <w:ind w:left="720"/>
        <w:jc w:val="lowKashida"/>
        <w:rPr>
          <w:rFonts w:asciiTheme="majorBidi" w:hAnsiTheme="majorBidi" w:cstheme="majorBidi"/>
          <w:sz w:val="36"/>
          <w:szCs w:val="36"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   و توجد داخل صندوق الحاسب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،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 تتكون عادة من عدد من الأسطوانات المغناطيسية مجمعة فى وحدة واحدة و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مغطاه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فى صندوق معدنى . سعة الأسطوانة الصلبة تكون 80 جيجا بايت أو أكثر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،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 يمكن تركيب أسطوانة صلبة إضافية إما داخليا أو خارجيا لزيادة سعة التخزين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،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 يرمز ل</w:t>
      </w:r>
      <w:r w:rsidRPr="00BB12D1">
        <w:rPr>
          <w:rFonts w:asciiTheme="majorBidi" w:hAnsiTheme="majorBidi" w:cstheme="majorBidi"/>
          <w:color w:val="FF0000"/>
          <w:sz w:val="36"/>
          <w:szCs w:val="36"/>
          <w:rtl/>
        </w:rPr>
        <w:t>ه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بالرمز</w:t>
      </w:r>
      <w:r w:rsidRPr="00BB12D1">
        <w:rPr>
          <w:rFonts w:asciiTheme="majorBidi" w:hAnsiTheme="majorBidi" w:cstheme="majorBidi"/>
          <w:sz w:val="36"/>
          <w:szCs w:val="36"/>
        </w:rPr>
        <w:t xml:space="preserve"> {C:}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و تبدأ سعة حجمه من </w:t>
      </w:r>
      <w:r w:rsidRPr="00BB12D1">
        <w:rPr>
          <w:rFonts w:asciiTheme="majorBidi" w:hAnsiTheme="majorBidi" w:cstheme="majorBidi"/>
          <w:sz w:val="36"/>
          <w:szCs w:val="36"/>
        </w:rPr>
        <w:t>(80 GB)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.</w:t>
      </w:r>
    </w:p>
    <w:p w:rsidR="00BB12D1" w:rsidRDefault="00BF4045" w:rsidP="00BB12D1">
      <w:pPr>
        <w:ind w:left="720"/>
        <w:jc w:val="lowKashida"/>
        <w:rPr>
          <w:rFonts w:asciiTheme="majorBidi" w:hAnsiTheme="majorBidi" w:cstheme="majorBidi"/>
          <w:b/>
          <w:bCs/>
          <w:sz w:val="36"/>
          <w:szCs w:val="36"/>
        </w:rPr>
      </w:pPr>
      <w:proofErr w:type="gramStart"/>
      <w:r>
        <w:rPr>
          <w:rFonts w:asciiTheme="majorBidi" w:hAnsiTheme="majorBidi" w:cstheme="majorBidi"/>
          <w:b/>
          <w:bCs/>
          <w:sz w:val="36"/>
          <w:szCs w:val="36"/>
          <w:rtl/>
        </w:rPr>
        <w:t>ملحوظة :</w:t>
      </w:r>
      <w:proofErr w:type="gramEnd"/>
    </w:p>
    <w:p w:rsidR="00BF4045" w:rsidRPr="00BB12D1" w:rsidRDefault="00BF4045" w:rsidP="00BB12D1">
      <w:pPr>
        <w:ind w:left="720"/>
        <w:jc w:val="lowKashida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B12D1" w:rsidRDefault="00BB12D1" w:rsidP="00BB12D1">
      <w:pPr>
        <w:ind w:left="720"/>
        <w:jc w:val="lowKashida"/>
        <w:rPr>
          <w:rFonts w:asciiTheme="majorBidi" w:hAnsiTheme="majorBidi" w:cstheme="majorBidi"/>
          <w:sz w:val="36"/>
          <w:szCs w:val="36"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     و نظرا لكبر حجم المعلومات المخزنة علي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الإسطوانة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الصلبة تم تقسيم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الإسطوانة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الصلبة إلي أقسام وهمية تبدأ من حرف </w:t>
      </w:r>
      <w:r w:rsidRPr="00BB12D1">
        <w:rPr>
          <w:rFonts w:asciiTheme="majorBidi" w:hAnsiTheme="majorBidi" w:cstheme="majorBidi"/>
          <w:sz w:val="36"/>
          <w:szCs w:val="36"/>
        </w:rPr>
        <w:t>{C:}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ثم </w:t>
      </w:r>
      <w:r w:rsidRPr="00BB12D1">
        <w:rPr>
          <w:rFonts w:asciiTheme="majorBidi" w:hAnsiTheme="majorBidi" w:cstheme="majorBidi"/>
          <w:sz w:val="36"/>
          <w:szCs w:val="36"/>
        </w:rPr>
        <w:t>{D:}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..........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إلخ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،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وذلك لتسهيل تصنيف المعلومات .</w:t>
      </w:r>
    </w:p>
    <w:p w:rsidR="00BF4045" w:rsidRDefault="00BF4045" w:rsidP="00BB12D1">
      <w:pPr>
        <w:ind w:left="720"/>
        <w:jc w:val="lowKashida"/>
        <w:rPr>
          <w:rFonts w:asciiTheme="majorBidi" w:hAnsiTheme="majorBidi" w:cstheme="majorBidi"/>
          <w:sz w:val="36"/>
          <w:szCs w:val="36"/>
        </w:rPr>
      </w:pPr>
    </w:p>
    <w:p w:rsidR="00BF4045" w:rsidRPr="00BB12D1" w:rsidRDefault="00BF4045" w:rsidP="00BB12D1">
      <w:pPr>
        <w:ind w:left="720"/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B12D1">
      <w:pPr>
        <w:numPr>
          <w:ilvl w:val="0"/>
          <w:numId w:val="4"/>
        </w:numPr>
        <w:jc w:val="lowKashida"/>
        <w:rPr>
          <w:rFonts w:asciiTheme="majorBidi" w:hAnsiTheme="majorBidi" w:cstheme="majorBidi"/>
          <w:b/>
          <w:bCs/>
          <w:sz w:val="36"/>
          <w:szCs w:val="36"/>
          <w:rtl/>
        </w:rPr>
      </w:pPr>
      <w:proofErr w:type="gramStart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lastRenderedPageBreak/>
        <w:t>الأسطوانة</w:t>
      </w:r>
      <w:proofErr w:type="gramEnd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المرنة    </w:t>
      </w:r>
      <w:r w:rsidRPr="00BB12D1">
        <w:rPr>
          <w:rFonts w:asciiTheme="majorBidi" w:hAnsiTheme="majorBidi" w:cstheme="majorBidi"/>
          <w:b/>
          <w:bCs/>
          <w:sz w:val="36"/>
          <w:szCs w:val="36"/>
        </w:rPr>
        <w:t>( Floppy Disks )</w:t>
      </w:r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</w:t>
      </w:r>
    </w:p>
    <w:p w:rsidR="00BF4045" w:rsidRDefault="00BB12D1" w:rsidP="00BB12D1">
      <w:pPr>
        <w:ind w:left="444"/>
        <w:jc w:val="lowKashida"/>
        <w:rPr>
          <w:rFonts w:asciiTheme="majorBidi" w:hAnsiTheme="majorBidi" w:cstheme="majorBidi"/>
          <w:sz w:val="36"/>
          <w:szCs w:val="36"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 </w:t>
      </w:r>
    </w:p>
    <w:p w:rsidR="00BF4045" w:rsidRDefault="00BF4045" w:rsidP="00BB12D1">
      <w:pPr>
        <w:ind w:left="444"/>
        <w:jc w:val="lowKashida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  <w:lang w:val="fr-FR" w:eastAsia="fr-FR"/>
        </w:rPr>
        <w:drawing>
          <wp:inline distT="0" distB="0" distL="0" distR="0">
            <wp:extent cx="2834640" cy="2537460"/>
            <wp:effectExtent l="19050" t="0" r="381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53" cy="253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2D1" w:rsidRPr="00BB12D1">
        <w:rPr>
          <w:rFonts w:asciiTheme="majorBidi" w:hAnsiTheme="majorBidi" w:cstheme="majorBidi"/>
          <w:sz w:val="36"/>
          <w:szCs w:val="36"/>
          <w:rtl/>
        </w:rPr>
        <w:t xml:space="preserve">    </w:t>
      </w:r>
    </w:p>
    <w:p w:rsidR="00BF4045" w:rsidRDefault="00BF4045" w:rsidP="00BB12D1">
      <w:pPr>
        <w:ind w:left="444"/>
        <w:jc w:val="lowKashida"/>
        <w:rPr>
          <w:rFonts w:asciiTheme="majorBidi" w:hAnsiTheme="majorBidi" w:cstheme="majorBidi"/>
          <w:sz w:val="36"/>
          <w:szCs w:val="36"/>
        </w:rPr>
      </w:pPr>
    </w:p>
    <w:p w:rsidR="00BB12D1" w:rsidRPr="00BB12D1" w:rsidRDefault="00BB12D1" w:rsidP="00BB12D1">
      <w:pPr>
        <w:ind w:left="444"/>
        <w:jc w:val="lowKashida"/>
        <w:rPr>
          <w:rFonts w:asciiTheme="majorBidi" w:hAnsiTheme="majorBidi" w:cstheme="majorBidi"/>
          <w:sz w:val="36"/>
          <w:szCs w:val="36"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>و هى صغيرة و محمولة مكونة من قرص بلاستيك ممغنط فى غلاف بلاستيك 5</w:t>
      </w:r>
      <w:r w:rsidRPr="00BB12D1">
        <w:rPr>
          <w:rFonts w:asciiTheme="majorBidi" w:hAnsiTheme="majorBidi" w:cstheme="majorBidi"/>
          <w:sz w:val="36"/>
          <w:szCs w:val="36"/>
        </w:rPr>
        <w:t>,</w:t>
      </w:r>
      <w:r w:rsidRPr="00BB12D1">
        <w:rPr>
          <w:rFonts w:asciiTheme="majorBidi" w:hAnsiTheme="majorBidi" w:cstheme="majorBidi"/>
          <w:sz w:val="36"/>
          <w:szCs w:val="36"/>
          <w:rtl/>
        </w:rPr>
        <w:t>3 بوصة سعة 4</w:t>
      </w:r>
      <w:r w:rsidRPr="00BB12D1">
        <w:rPr>
          <w:rFonts w:asciiTheme="majorBidi" w:hAnsiTheme="majorBidi" w:cstheme="majorBidi"/>
          <w:sz w:val="36"/>
          <w:szCs w:val="36"/>
        </w:rPr>
        <w:t>,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1 ميجا بايت و تستخدم كأداة لنقل البيانات من جهاز إلى آخر خاصة عندما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لايكون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هناك ربط بين الأجهزة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،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ويرمز له من قبل نظام النوافذ بالرمز </w:t>
      </w:r>
      <w:r w:rsidRPr="00BB12D1">
        <w:rPr>
          <w:rFonts w:asciiTheme="majorBidi" w:hAnsiTheme="majorBidi" w:cstheme="majorBidi"/>
          <w:sz w:val="36"/>
          <w:szCs w:val="36"/>
        </w:rPr>
        <w:t>{A:}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،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 سعة حجمه </w:t>
      </w:r>
      <w:r w:rsidRPr="00BB12D1">
        <w:rPr>
          <w:rFonts w:asciiTheme="majorBidi" w:hAnsiTheme="majorBidi" w:cstheme="majorBidi"/>
          <w:sz w:val="36"/>
          <w:szCs w:val="36"/>
        </w:rPr>
        <w:t>(1.44 MB</w:t>
      </w:r>
      <w:proofErr w:type="gramStart"/>
      <w:r w:rsidRPr="00BB12D1">
        <w:rPr>
          <w:rFonts w:asciiTheme="majorBidi" w:hAnsiTheme="majorBidi" w:cstheme="majorBidi"/>
          <w:sz w:val="36"/>
          <w:szCs w:val="36"/>
        </w:rPr>
        <w:t>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.</w:t>
      </w:r>
      <w:proofErr w:type="gramEnd"/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F4045">
      <w:pPr>
        <w:numPr>
          <w:ilvl w:val="0"/>
          <w:numId w:val="4"/>
        </w:numPr>
        <w:jc w:val="lowKashida"/>
        <w:rPr>
          <w:rFonts w:asciiTheme="majorBidi" w:hAnsiTheme="majorBidi" w:cstheme="majorBidi"/>
          <w:b/>
          <w:bCs/>
          <w:sz w:val="36"/>
          <w:szCs w:val="36"/>
          <w:rtl/>
        </w:rPr>
      </w:pPr>
      <w:proofErr w:type="gramStart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>الأسطوانة</w:t>
      </w:r>
      <w:proofErr w:type="gramEnd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المدمجة     </w:t>
      </w:r>
      <w:r w:rsidRPr="00BB12D1">
        <w:rPr>
          <w:rFonts w:asciiTheme="majorBidi" w:hAnsiTheme="majorBidi" w:cstheme="majorBidi"/>
          <w:b/>
          <w:bCs/>
          <w:sz w:val="36"/>
          <w:szCs w:val="36"/>
        </w:rPr>
        <w:t>( CD – ROM )</w:t>
      </w:r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</w:t>
      </w:r>
    </w:p>
    <w:p w:rsidR="00BF4045" w:rsidRDefault="00BB12D1" w:rsidP="00BB12D1">
      <w:pPr>
        <w:jc w:val="lowKashida"/>
        <w:rPr>
          <w:rFonts w:asciiTheme="majorBidi" w:hAnsiTheme="majorBidi" w:cstheme="majorBidi"/>
          <w:sz w:val="36"/>
          <w:szCs w:val="36"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  </w:t>
      </w:r>
    </w:p>
    <w:p w:rsidR="00BF4045" w:rsidRDefault="00BF4045" w:rsidP="00BB12D1">
      <w:pPr>
        <w:jc w:val="lowKashida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  <w:lang w:val="fr-FR" w:eastAsia="fr-FR"/>
        </w:rPr>
        <w:drawing>
          <wp:inline distT="0" distB="0" distL="0" distR="0">
            <wp:extent cx="2853690" cy="2346960"/>
            <wp:effectExtent l="19050" t="0" r="381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045" w:rsidRDefault="00BF4045" w:rsidP="00BB12D1">
      <w:pPr>
        <w:jc w:val="lowKashida"/>
        <w:rPr>
          <w:rFonts w:asciiTheme="majorBidi" w:hAnsiTheme="majorBidi" w:cstheme="majorBidi"/>
          <w:sz w:val="36"/>
          <w:szCs w:val="36"/>
        </w:rPr>
      </w:pP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   و هى أسطوانة تستخدم الليزر لقراءة المعلومات و يمكن أن تخزن كمية كبيرة من المعلومات (700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)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ميجا بايت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.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وهى مناسبة أكثر لتخزين خليط من النصوص والصور و الأصوات و الألعاب و البرامج التعليمية . </w:t>
      </w: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B12D1">
      <w:pPr>
        <w:numPr>
          <w:ilvl w:val="0"/>
          <w:numId w:val="4"/>
        </w:numPr>
        <w:jc w:val="lowKashida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الأسطوانة الرقمية المتعددة الجوانب </w:t>
      </w:r>
      <w:r w:rsidRPr="00BB12D1">
        <w:rPr>
          <w:rFonts w:asciiTheme="majorBidi" w:hAnsiTheme="majorBidi" w:cstheme="majorBidi"/>
          <w:b/>
          <w:bCs/>
          <w:sz w:val="36"/>
          <w:szCs w:val="36"/>
        </w:rPr>
        <w:t>( DVD Digital Versatile Disk )</w:t>
      </w:r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</w:t>
      </w:r>
    </w:p>
    <w:p w:rsidR="00BF4045" w:rsidRDefault="00BB12D1" w:rsidP="00BB12D1">
      <w:pPr>
        <w:ind w:left="720"/>
        <w:jc w:val="lowKashida"/>
        <w:rPr>
          <w:rFonts w:asciiTheme="majorBidi" w:hAnsiTheme="majorBidi" w:cstheme="majorBidi"/>
          <w:sz w:val="36"/>
          <w:szCs w:val="36"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     </w:t>
      </w:r>
    </w:p>
    <w:p w:rsidR="00BF4045" w:rsidRDefault="00BF4045" w:rsidP="00BB12D1">
      <w:pPr>
        <w:ind w:left="720"/>
        <w:jc w:val="lowKashida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  <w:lang w:val="fr-FR" w:eastAsia="fr-FR"/>
        </w:rPr>
        <w:drawing>
          <wp:inline distT="0" distB="0" distL="0" distR="0">
            <wp:extent cx="2080260" cy="1805940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90" cy="180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045" w:rsidRDefault="00BF4045" w:rsidP="00BB12D1">
      <w:pPr>
        <w:ind w:left="720"/>
        <w:jc w:val="lowKashida"/>
        <w:rPr>
          <w:rFonts w:asciiTheme="majorBidi" w:hAnsiTheme="majorBidi" w:cstheme="majorBidi"/>
          <w:sz w:val="36"/>
          <w:szCs w:val="36"/>
        </w:rPr>
      </w:pPr>
    </w:p>
    <w:p w:rsidR="00BB12D1" w:rsidRPr="00BB12D1" w:rsidRDefault="00BB12D1" w:rsidP="00BB12D1">
      <w:pPr>
        <w:ind w:left="720"/>
        <w:jc w:val="lowKashida"/>
        <w:rPr>
          <w:rFonts w:asciiTheme="majorBidi" w:hAnsiTheme="majorBidi" w:cstheme="majorBidi"/>
          <w:sz w:val="36"/>
          <w:szCs w:val="36"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هى نوع عالى السعة من الأسطوانات المدمجة و تستخدم لتخزين جيجا بايت من المعلومات بينما الأسطوانة المدمجة </w:t>
      </w:r>
      <w:r w:rsidRPr="00BB12D1">
        <w:rPr>
          <w:rFonts w:asciiTheme="majorBidi" w:hAnsiTheme="majorBidi" w:cstheme="majorBidi"/>
          <w:sz w:val="36"/>
          <w:szCs w:val="36"/>
        </w:rPr>
        <w:t>(CD)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تستخدم لتخزين الموسيقى  و عادة ما تستخدم فى تخزين أفلام بجودة عالية بدلا من شرائط الفيديو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،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وهي أقراص من مادة كربونية لامعة يتم كتابة البيانات و قراءتها من عليها بواسطة شعاع الليزر و تختلف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الإسطوانة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الضوئية في حجمها و الذي هو </w:t>
      </w:r>
      <w:r w:rsidRPr="00BB12D1">
        <w:rPr>
          <w:rFonts w:asciiTheme="majorBidi" w:hAnsiTheme="majorBidi" w:cstheme="majorBidi"/>
          <w:sz w:val="36"/>
          <w:szCs w:val="36"/>
        </w:rPr>
        <w:t>(700 MB)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عن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الإسطوانة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الرقمية و التي حجمها </w:t>
      </w:r>
      <w:r w:rsidRPr="00BB12D1">
        <w:rPr>
          <w:rFonts w:asciiTheme="majorBidi" w:hAnsiTheme="majorBidi" w:cstheme="majorBidi"/>
          <w:sz w:val="36"/>
          <w:szCs w:val="36"/>
        </w:rPr>
        <w:t>(4.7 GB</w:t>
      </w:r>
      <w:proofErr w:type="gramStart"/>
      <w:r w:rsidRPr="00BB12D1">
        <w:rPr>
          <w:rFonts w:asciiTheme="majorBidi" w:hAnsiTheme="majorBidi" w:cstheme="majorBidi"/>
          <w:sz w:val="36"/>
          <w:szCs w:val="36"/>
        </w:rPr>
        <w:t>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.</w:t>
      </w:r>
      <w:proofErr w:type="gram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</w:t>
      </w: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b/>
          <w:bCs/>
          <w:sz w:val="36"/>
          <w:szCs w:val="36"/>
          <w:rtl/>
        </w:rPr>
      </w:pPr>
      <w:proofErr w:type="spellStart"/>
      <w:proofErr w:type="gramStart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>2-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</w:t>
      </w:r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وحدات</w:t>
      </w:r>
      <w:proofErr w:type="gramEnd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التخزين الخارجية</w:t>
      </w:r>
    </w:p>
    <w:p w:rsidR="00BB12D1" w:rsidRDefault="00BB12D1" w:rsidP="00BB12D1">
      <w:pPr>
        <w:numPr>
          <w:ilvl w:val="0"/>
          <w:numId w:val="6"/>
        </w:numPr>
        <w:jc w:val="lowKashida"/>
        <w:rPr>
          <w:rFonts w:asciiTheme="majorBidi" w:hAnsiTheme="majorBidi" w:cstheme="majorBidi"/>
          <w:sz w:val="36"/>
          <w:szCs w:val="36"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الفلاش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ميمورى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(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الذاكرة المحمولة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)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.</w:t>
      </w:r>
    </w:p>
    <w:p w:rsidR="00BF4045" w:rsidRDefault="00BF4045" w:rsidP="00BF4045">
      <w:pPr>
        <w:ind w:left="108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  <w:lang w:val="fr-FR" w:eastAsia="fr-FR"/>
        </w:rPr>
        <w:drawing>
          <wp:inline distT="0" distB="0" distL="0" distR="0">
            <wp:extent cx="3691890" cy="1379220"/>
            <wp:effectExtent l="19050" t="0" r="381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334" cy="138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045" w:rsidRPr="00BB12D1" w:rsidRDefault="00BF4045" w:rsidP="00BF4045">
      <w:pPr>
        <w:ind w:left="1080"/>
        <w:rPr>
          <w:rFonts w:asciiTheme="majorBidi" w:hAnsiTheme="majorBidi" w:cstheme="majorBidi"/>
          <w:sz w:val="36"/>
          <w:szCs w:val="36"/>
          <w:rtl/>
        </w:rPr>
      </w:pPr>
    </w:p>
    <w:p w:rsidR="00BB12D1" w:rsidRDefault="00BB12D1" w:rsidP="00BB12D1">
      <w:pPr>
        <w:numPr>
          <w:ilvl w:val="0"/>
          <w:numId w:val="6"/>
        </w:numPr>
        <w:jc w:val="lowKashida"/>
        <w:rPr>
          <w:rFonts w:asciiTheme="majorBidi" w:hAnsiTheme="majorBidi" w:cstheme="majorBidi"/>
          <w:sz w:val="36"/>
          <w:szCs w:val="36"/>
        </w:rPr>
      </w:pP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الهارد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 دسك الخارجى (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الإسطوانة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الصلبة الخارجية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)</w:t>
      </w:r>
      <w:proofErr w:type="spellEnd"/>
    </w:p>
    <w:p w:rsidR="00BF4045" w:rsidRDefault="00BF4045" w:rsidP="00BF4045">
      <w:pPr>
        <w:ind w:left="1080"/>
        <w:jc w:val="lowKashida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  <w:lang w:val="fr-FR" w:eastAsia="fr-FR"/>
        </w:rPr>
        <w:lastRenderedPageBreak/>
        <w:drawing>
          <wp:inline distT="0" distB="0" distL="0" distR="0">
            <wp:extent cx="3063239" cy="1592580"/>
            <wp:effectExtent l="19050" t="0" r="3811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2" cy="159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045" w:rsidRPr="00BB12D1" w:rsidRDefault="00BF4045" w:rsidP="00BF4045">
      <w:pPr>
        <w:ind w:left="1080"/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Default="00BB12D1" w:rsidP="00BB12D1">
      <w:pPr>
        <w:numPr>
          <w:ilvl w:val="0"/>
          <w:numId w:val="6"/>
        </w:numPr>
        <w:jc w:val="lowKashida"/>
        <w:rPr>
          <w:rFonts w:asciiTheme="majorBidi" w:hAnsiTheme="majorBidi" w:cstheme="majorBidi"/>
          <w:sz w:val="36"/>
          <w:szCs w:val="36"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قارئ كروت الجوال و الكاميرات الرقمية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(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الكارد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ريدر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)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.</w:t>
      </w:r>
    </w:p>
    <w:p w:rsidR="00521FF0" w:rsidRDefault="00521FF0" w:rsidP="00521FF0">
      <w:pPr>
        <w:ind w:left="1080"/>
        <w:jc w:val="lowKashida"/>
        <w:rPr>
          <w:rFonts w:asciiTheme="majorBidi" w:hAnsiTheme="majorBidi" w:cstheme="majorBidi"/>
          <w:sz w:val="36"/>
          <w:szCs w:val="36"/>
        </w:rPr>
      </w:pPr>
    </w:p>
    <w:p w:rsidR="00BF4045" w:rsidRDefault="00521FF0" w:rsidP="00BF4045">
      <w:pPr>
        <w:ind w:left="1080"/>
        <w:jc w:val="lowKashida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  <w:lang w:val="fr-FR" w:eastAsia="fr-FR"/>
        </w:rPr>
        <w:drawing>
          <wp:inline distT="0" distB="0" distL="0" distR="0">
            <wp:extent cx="2785110" cy="1562100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FF0" w:rsidRPr="00BB12D1" w:rsidRDefault="00521FF0" w:rsidP="00BF4045">
      <w:pPr>
        <w:ind w:left="1080"/>
        <w:jc w:val="lowKashida"/>
        <w:rPr>
          <w:rFonts w:asciiTheme="majorBidi" w:hAnsiTheme="majorBidi" w:cstheme="majorBidi"/>
          <w:sz w:val="36"/>
          <w:szCs w:val="36"/>
        </w:rPr>
      </w:pPr>
    </w:p>
    <w:p w:rsidR="00BB12D1" w:rsidRDefault="00BB12D1" w:rsidP="00BB12D1">
      <w:pPr>
        <w:numPr>
          <w:ilvl w:val="0"/>
          <w:numId w:val="6"/>
        </w:numPr>
        <w:jc w:val="lowKashida"/>
        <w:rPr>
          <w:rFonts w:asciiTheme="majorBidi" w:hAnsiTheme="majorBidi" w:cstheme="majorBidi"/>
          <w:sz w:val="36"/>
          <w:szCs w:val="36"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أجهزة </w:t>
      </w:r>
      <w:r w:rsidRPr="00BB12D1">
        <w:rPr>
          <w:rFonts w:asciiTheme="majorBidi" w:hAnsiTheme="majorBidi" w:cstheme="majorBidi"/>
          <w:sz w:val="36"/>
          <w:szCs w:val="36"/>
        </w:rPr>
        <w:t xml:space="preserve">  (MB5)</w:t>
      </w:r>
      <w:r w:rsidRPr="00BB12D1">
        <w:rPr>
          <w:rFonts w:asciiTheme="majorBidi" w:hAnsiTheme="majorBidi" w:cstheme="majorBidi"/>
          <w:sz w:val="36"/>
          <w:szCs w:val="36"/>
          <w:rtl/>
        </w:rPr>
        <w:t>و</w:t>
      </w:r>
      <w:r w:rsidRPr="00BB12D1">
        <w:rPr>
          <w:rFonts w:asciiTheme="majorBidi" w:hAnsiTheme="majorBidi" w:cstheme="majorBidi"/>
          <w:sz w:val="36"/>
          <w:szCs w:val="36"/>
        </w:rPr>
        <w:t xml:space="preserve">  (MB4) 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و </w:t>
      </w:r>
      <w:r w:rsidRPr="00BB12D1">
        <w:rPr>
          <w:rFonts w:asciiTheme="majorBidi" w:hAnsiTheme="majorBidi" w:cstheme="majorBidi"/>
          <w:sz w:val="36"/>
          <w:szCs w:val="36"/>
        </w:rPr>
        <w:t xml:space="preserve"> (MB3)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والآى بود .</w:t>
      </w:r>
    </w:p>
    <w:p w:rsidR="00521FF0" w:rsidRDefault="00521FF0" w:rsidP="00521FF0">
      <w:pPr>
        <w:ind w:left="1080"/>
        <w:jc w:val="lowKashida"/>
        <w:rPr>
          <w:rFonts w:asciiTheme="majorBidi" w:hAnsiTheme="majorBidi" w:cstheme="majorBidi"/>
          <w:sz w:val="36"/>
          <w:szCs w:val="36"/>
        </w:rPr>
      </w:pPr>
    </w:p>
    <w:p w:rsidR="00521FF0" w:rsidRPr="00BB12D1" w:rsidRDefault="00521FF0" w:rsidP="00521FF0">
      <w:pPr>
        <w:ind w:left="1080"/>
        <w:jc w:val="lowKashida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  <w:lang w:val="fr-FR" w:eastAsia="fr-FR"/>
        </w:rPr>
        <w:drawing>
          <wp:inline distT="0" distB="0" distL="0" distR="0">
            <wp:extent cx="2560319" cy="1539240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14" cy="154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</w:rPr>
      </w:pP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b/>
          <w:bCs/>
          <w:sz w:val="36"/>
          <w:szCs w:val="36"/>
          <w:rtl/>
        </w:rPr>
      </w:pPr>
      <w:proofErr w:type="gramStart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ملحوظة </w:t>
      </w:r>
      <w:proofErr w:type="spellStart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>:</w:t>
      </w:r>
      <w:proofErr w:type="gramEnd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>-</w:t>
      </w:r>
      <w:proofErr w:type="spellEnd"/>
    </w:p>
    <w:p w:rsid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 جميع ما سبق من وحدات التخزين الخارجية يأخذ أسم أقراص قابلة للإزالة </w:t>
      </w:r>
      <w:r w:rsidRPr="00BB12D1">
        <w:rPr>
          <w:rFonts w:asciiTheme="majorBidi" w:hAnsiTheme="majorBidi" w:cstheme="majorBidi"/>
          <w:sz w:val="36"/>
          <w:szCs w:val="36"/>
        </w:rPr>
        <w:t>(Removable Disk)</w:t>
      </w:r>
      <w:r w:rsidRPr="00BB12D1">
        <w:rPr>
          <w:rFonts w:asciiTheme="majorBidi" w:hAnsiTheme="majorBidi" w:cstheme="majorBidi"/>
          <w:sz w:val="36"/>
          <w:szCs w:val="36"/>
          <w:rtl/>
        </w:rPr>
        <w:t xml:space="preserve">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،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 يرمز لها بالرمز التالى لآخر رمز مأخوذ لصالح وحدات التخزين .</w:t>
      </w:r>
    </w:p>
    <w:p w:rsidR="00521FF0" w:rsidRDefault="00521FF0" w:rsidP="00BB12D1">
      <w:pPr>
        <w:jc w:val="lowKashida"/>
        <w:rPr>
          <w:rFonts w:asciiTheme="majorBidi" w:hAnsiTheme="majorBidi" w:cstheme="majorBidi"/>
          <w:sz w:val="36"/>
          <w:szCs w:val="36"/>
        </w:rPr>
      </w:pPr>
    </w:p>
    <w:p w:rsidR="00521FF0" w:rsidRDefault="00521FF0" w:rsidP="00BB12D1">
      <w:pPr>
        <w:jc w:val="lowKashida"/>
        <w:rPr>
          <w:rFonts w:asciiTheme="majorBidi" w:hAnsiTheme="majorBidi" w:cstheme="majorBidi"/>
          <w:sz w:val="36"/>
          <w:szCs w:val="36"/>
        </w:rPr>
      </w:pPr>
    </w:p>
    <w:p w:rsidR="00521FF0" w:rsidRPr="00BB12D1" w:rsidRDefault="00521FF0" w:rsidP="00BB12D1">
      <w:pPr>
        <w:jc w:val="lowKashida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B12D1">
      <w:pPr>
        <w:ind w:left="360"/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B12D1">
      <w:pPr>
        <w:numPr>
          <w:ilvl w:val="0"/>
          <w:numId w:val="2"/>
        </w:numPr>
        <w:jc w:val="lowKashida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التصنيف المعنوى </w:t>
      </w:r>
    </w:p>
    <w:p w:rsidR="00BB12D1" w:rsidRPr="00BB12D1" w:rsidRDefault="00521FF0" w:rsidP="00BB12D1">
      <w:pPr>
        <w:ind w:left="360"/>
        <w:jc w:val="lowKashida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  <w:rtl/>
        </w:rPr>
        <w:t xml:space="preserve">ينقسم </w:t>
      </w:r>
      <w:proofErr w:type="gramStart"/>
      <w:r>
        <w:rPr>
          <w:rFonts w:asciiTheme="majorBidi" w:hAnsiTheme="majorBidi" w:cstheme="majorBidi"/>
          <w:sz w:val="36"/>
          <w:szCs w:val="36"/>
          <w:rtl/>
        </w:rPr>
        <w:t>إلى :</w:t>
      </w:r>
      <w:proofErr w:type="gramEnd"/>
    </w:p>
    <w:p w:rsidR="00BB12D1" w:rsidRPr="00BB12D1" w:rsidRDefault="00BB12D1" w:rsidP="00BB12D1">
      <w:pPr>
        <w:numPr>
          <w:ilvl w:val="0"/>
          <w:numId w:val="7"/>
        </w:numPr>
        <w:jc w:val="lowKashida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و </w:t>
      </w:r>
      <w:proofErr w:type="spellStart"/>
      <w:proofErr w:type="gramStart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>حدة</w:t>
      </w:r>
      <w:proofErr w:type="spellEnd"/>
      <w:proofErr w:type="gramEnd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التحكم و المعالجة</w:t>
      </w:r>
    </w:p>
    <w:p w:rsidR="00BB12D1" w:rsidRPr="00BB12D1" w:rsidRDefault="00BB12D1" w:rsidP="00BB12D1">
      <w:pPr>
        <w:ind w:left="360"/>
        <w:jc w:val="lowKashida"/>
        <w:rPr>
          <w:rFonts w:asciiTheme="majorBidi" w:hAnsiTheme="majorBidi" w:cstheme="majorBidi"/>
          <w:sz w:val="36"/>
          <w:szCs w:val="36"/>
          <w:rtl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      و هي التي تقوم بالتحكم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بالمدخلات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(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وحدات الإدخال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)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 المخرجات  </w:t>
      </w:r>
    </w:p>
    <w:p w:rsidR="00BB12D1" w:rsidRPr="00BB12D1" w:rsidRDefault="00BB12D1" w:rsidP="00BB12D1">
      <w:pPr>
        <w:ind w:left="360"/>
        <w:jc w:val="lowKashida"/>
        <w:rPr>
          <w:rFonts w:asciiTheme="majorBidi" w:hAnsiTheme="majorBidi" w:cstheme="majorBidi"/>
          <w:sz w:val="36"/>
          <w:szCs w:val="36"/>
          <w:rtl/>
        </w:rPr>
      </w:pP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(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وحدات الإخراج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)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 ترجمة و معالجة البيانات بين المستخدم و جهاز الكمبيوتر .</w:t>
      </w: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    و يوجد لها تعريف </w:t>
      </w:r>
      <w:proofErr w:type="gramStart"/>
      <w:r w:rsidRPr="00BB12D1">
        <w:rPr>
          <w:rFonts w:asciiTheme="majorBidi" w:hAnsiTheme="majorBidi" w:cstheme="majorBidi"/>
          <w:sz w:val="36"/>
          <w:szCs w:val="36"/>
          <w:rtl/>
        </w:rPr>
        <w:t>آخر :</w:t>
      </w:r>
      <w:proofErr w:type="gram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وهو أنها تعتبر الوسيط بين المستخدم و جهاز الكمبيوتر .</w:t>
      </w: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</w:rPr>
      </w:pP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521FF0" w:rsidRDefault="00BB12D1" w:rsidP="00521FF0">
      <w:pPr>
        <w:pStyle w:val="Paragraphedeliste"/>
        <w:numPr>
          <w:ilvl w:val="0"/>
          <w:numId w:val="7"/>
        </w:numPr>
        <w:jc w:val="lowKashida"/>
        <w:rPr>
          <w:rFonts w:asciiTheme="majorBidi" w:hAnsiTheme="majorBidi" w:cstheme="majorBidi"/>
          <w:b/>
          <w:bCs/>
          <w:sz w:val="36"/>
          <w:szCs w:val="36"/>
        </w:rPr>
      </w:pPr>
      <w:r w:rsidRPr="00521FF0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و </w:t>
      </w:r>
      <w:proofErr w:type="spellStart"/>
      <w:proofErr w:type="gramStart"/>
      <w:r w:rsidRPr="00521FF0">
        <w:rPr>
          <w:rFonts w:asciiTheme="majorBidi" w:hAnsiTheme="majorBidi" w:cstheme="majorBidi"/>
          <w:b/>
          <w:bCs/>
          <w:sz w:val="36"/>
          <w:szCs w:val="36"/>
          <w:rtl/>
        </w:rPr>
        <w:t>حدة</w:t>
      </w:r>
      <w:proofErr w:type="spellEnd"/>
      <w:proofErr w:type="gramEnd"/>
      <w:r w:rsidRPr="00521FF0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الحساب و المنطق </w:t>
      </w:r>
    </w:p>
    <w:p w:rsidR="00521FF0" w:rsidRDefault="00521FF0" w:rsidP="00521FF0">
      <w:pPr>
        <w:pStyle w:val="Paragraphedeliste"/>
        <w:jc w:val="lowKashida"/>
        <w:rPr>
          <w:rFonts w:asciiTheme="majorBidi" w:hAnsiTheme="majorBidi" w:cstheme="majorBidi"/>
          <w:b/>
          <w:bCs/>
          <w:sz w:val="36"/>
          <w:szCs w:val="36"/>
          <w:lang w:val="fr-FR"/>
        </w:rPr>
      </w:pPr>
    </w:p>
    <w:p w:rsidR="00521FF0" w:rsidRDefault="00521FF0" w:rsidP="00521FF0">
      <w:pPr>
        <w:pStyle w:val="Paragraphedeliste"/>
        <w:jc w:val="lowKashida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fr-FR" w:eastAsia="fr-FR"/>
        </w:rPr>
        <w:drawing>
          <wp:inline distT="0" distB="0" distL="0" distR="0">
            <wp:extent cx="3394710" cy="2141220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1" cy="214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FF0" w:rsidRPr="00521FF0" w:rsidRDefault="00521FF0" w:rsidP="00521FF0">
      <w:pPr>
        <w:pStyle w:val="Paragraphedeliste"/>
        <w:jc w:val="lowKashida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B12D1" w:rsidRPr="00BB12D1" w:rsidRDefault="00BB12D1" w:rsidP="00BB12D1">
      <w:pPr>
        <w:ind w:left="360"/>
        <w:jc w:val="lowKashida"/>
        <w:rPr>
          <w:rFonts w:asciiTheme="majorBidi" w:hAnsiTheme="majorBidi" w:cstheme="majorBidi"/>
          <w:sz w:val="36"/>
          <w:szCs w:val="36"/>
          <w:rtl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     و هي التي تقوم بالعمليات الحسابية مثل الجمع و الطرح و خلافه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،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 العمليات المنطقية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،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وهي عمليات المقارنة أو أي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شئ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له إجابة بنعم أو لا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،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 هي تعادل اللغة الثنائية لجهاز الكمبيوتر التى يتعامل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بها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،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والتي تتضمن القيمتين واحد و صفر .</w:t>
      </w:r>
    </w:p>
    <w:p w:rsidR="00BB12D1" w:rsidRPr="00BB12D1" w:rsidRDefault="00BB12D1" w:rsidP="00BB12D1">
      <w:pPr>
        <w:ind w:left="360"/>
        <w:jc w:val="center"/>
        <w:rPr>
          <w:rFonts w:asciiTheme="majorBidi" w:hAnsiTheme="majorBidi" w:cstheme="majorBidi"/>
          <w:sz w:val="36"/>
          <w:szCs w:val="36"/>
          <w:rtl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>(واحد تعنى نعم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)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  (صفر تعنى </w:t>
      </w:r>
      <w:proofErr w:type="gramStart"/>
      <w:r w:rsidRPr="00BB12D1">
        <w:rPr>
          <w:rFonts w:asciiTheme="majorBidi" w:hAnsiTheme="majorBidi" w:cstheme="majorBidi"/>
          <w:sz w:val="36"/>
          <w:szCs w:val="36"/>
          <w:rtl/>
        </w:rPr>
        <w:t>لا</w:t>
      </w:r>
      <w:proofErr w:type="spellStart"/>
      <w:r w:rsidRPr="00BB12D1">
        <w:rPr>
          <w:rFonts w:asciiTheme="majorBidi" w:hAnsiTheme="majorBidi" w:cstheme="majorBidi"/>
          <w:sz w:val="36"/>
          <w:szCs w:val="36"/>
          <w:rtl/>
        </w:rPr>
        <w:t>)</w:t>
      </w:r>
      <w:proofErr w:type="spellEnd"/>
      <w:r w:rsidRPr="00BB12D1">
        <w:rPr>
          <w:rFonts w:asciiTheme="majorBidi" w:hAnsiTheme="majorBidi" w:cstheme="majorBidi"/>
          <w:sz w:val="36"/>
          <w:szCs w:val="36"/>
          <w:rtl/>
        </w:rPr>
        <w:t xml:space="preserve"> .</w:t>
      </w:r>
      <w:proofErr w:type="gramEnd"/>
    </w:p>
    <w:p w:rsidR="00BB12D1" w:rsidRPr="00BB12D1" w:rsidRDefault="00BB12D1" w:rsidP="00BB12D1">
      <w:pPr>
        <w:ind w:left="360"/>
        <w:jc w:val="lowKashida"/>
        <w:rPr>
          <w:rFonts w:asciiTheme="majorBidi" w:hAnsiTheme="majorBidi" w:cstheme="majorBidi"/>
          <w:sz w:val="36"/>
          <w:szCs w:val="36"/>
          <w:rtl/>
        </w:rPr>
      </w:pP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b/>
          <w:bCs/>
          <w:sz w:val="36"/>
          <w:szCs w:val="36"/>
          <w:rtl/>
        </w:rPr>
      </w:pPr>
      <w:proofErr w:type="gramStart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>جودة</w:t>
      </w:r>
      <w:proofErr w:type="gramEnd"/>
      <w:r w:rsidRPr="00BB12D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أداء الحاسب</w:t>
      </w:r>
    </w:p>
    <w:p w:rsidR="00BB12D1" w:rsidRPr="00521FF0" w:rsidRDefault="00BB12D1" w:rsidP="00521FF0">
      <w:pPr>
        <w:pStyle w:val="Paragraphedeliste"/>
        <w:numPr>
          <w:ilvl w:val="0"/>
          <w:numId w:val="10"/>
        </w:numPr>
        <w:jc w:val="lowKashida"/>
        <w:rPr>
          <w:rFonts w:asciiTheme="majorBidi" w:hAnsiTheme="majorBidi" w:cstheme="majorBidi"/>
          <w:sz w:val="36"/>
          <w:szCs w:val="36"/>
          <w:rtl/>
        </w:rPr>
      </w:pPr>
      <w:r w:rsidRPr="00521FF0">
        <w:rPr>
          <w:rFonts w:asciiTheme="majorBidi" w:hAnsiTheme="majorBidi" w:cstheme="majorBidi"/>
          <w:b/>
          <w:bCs/>
          <w:sz w:val="36"/>
          <w:szCs w:val="36"/>
          <w:rtl/>
        </w:rPr>
        <w:t>الذاكرة :</w:t>
      </w:r>
      <w:r w:rsidRPr="00521FF0">
        <w:rPr>
          <w:rFonts w:asciiTheme="majorBidi" w:hAnsiTheme="majorBidi" w:cstheme="majorBidi"/>
          <w:sz w:val="36"/>
          <w:szCs w:val="36"/>
          <w:rtl/>
        </w:rPr>
        <w:t xml:space="preserve"> قد يؤثر حجم ذاكرة الــ </w:t>
      </w:r>
      <w:r w:rsidRPr="00521FF0">
        <w:rPr>
          <w:rFonts w:asciiTheme="majorBidi" w:hAnsiTheme="majorBidi" w:cstheme="majorBidi"/>
          <w:sz w:val="36"/>
          <w:szCs w:val="36"/>
        </w:rPr>
        <w:t>(RAM)</w:t>
      </w:r>
      <w:r w:rsidRPr="00521FF0">
        <w:rPr>
          <w:rFonts w:asciiTheme="majorBidi" w:hAnsiTheme="majorBidi" w:cstheme="majorBidi"/>
          <w:sz w:val="36"/>
          <w:szCs w:val="36"/>
          <w:rtl/>
        </w:rPr>
        <w:t xml:space="preserve"> المستخدمة على السرعة التى يعمل </w:t>
      </w:r>
      <w:proofErr w:type="spellStart"/>
      <w:r w:rsidRPr="00521FF0">
        <w:rPr>
          <w:rFonts w:asciiTheme="majorBidi" w:hAnsiTheme="majorBidi" w:cstheme="majorBidi"/>
          <w:sz w:val="36"/>
          <w:szCs w:val="36"/>
          <w:rtl/>
        </w:rPr>
        <w:t>بها</w:t>
      </w:r>
      <w:proofErr w:type="spellEnd"/>
      <w:r w:rsidRPr="00521FF0">
        <w:rPr>
          <w:rFonts w:asciiTheme="majorBidi" w:hAnsiTheme="majorBidi" w:cstheme="majorBidi"/>
          <w:sz w:val="36"/>
          <w:szCs w:val="36"/>
          <w:rtl/>
        </w:rPr>
        <w:t xml:space="preserve"> الحاسب </w:t>
      </w:r>
      <w:proofErr w:type="spellStart"/>
      <w:r w:rsidRPr="00521FF0">
        <w:rPr>
          <w:rFonts w:asciiTheme="majorBidi" w:hAnsiTheme="majorBidi" w:cstheme="majorBidi"/>
          <w:sz w:val="36"/>
          <w:szCs w:val="36"/>
          <w:rtl/>
        </w:rPr>
        <w:t>.</w:t>
      </w:r>
      <w:proofErr w:type="spellEnd"/>
      <w:r w:rsidRPr="00521FF0">
        <w:rPr>
          <w:rFonts w:asciiTheme="majorBidi" w:hAnsiTheme="majorBidi" w:cstheme="majorBidi"/>
          <w:sz w:val="36"/>
          <w:szCs w:val="36"/>
          <w:rtl/>
        </w:rPr>
        <w:t xml:space="preserve"> فبرامج النظام تأخذ جزاءا لا يستهان </w:t>
      </w:r>
      <w:proofErr w:type="spellStart"/>
      <w:r w:rsidRPr="00521FF0">
        <w:rPr>
          <w:rFonts w:asciiTheme="majorBidi" w:hAnsiTheme="majorBidi" w:cstheme="majorBidi"/>
          <w:sz w:val="36"/>
          <w:szCs w:val="36"/>
          <w:rtl/>
        </w:rPr>
        <w:t>به</w:t>
      </w:r>
      <w:proofErr w:type="spellEnd"/>
      <w:r w:rsidRPr="00521FF0">
        <w:rPr>
          <w:rFonts w:asciiTheme="majorBidi" w:hAnsiTheme="majorBidi" w:cstheme="majorBidi"/>
          <w:sz w:val="36"/>
          <w:szCs w:val="36"/>
          <w:rtl/>
        </w:rPr>
        <w:t xml:space="preserve"> من الذاكرة المتاحة </w:t>
      </w:r>
      <w:proofErr w:type="gramStart"/>
      <w:r w:rsidRPr="00521FF0">
        <w:rPr>
          <w:rFonts w:asciiTheme="majorBidi" w:hAnsiTheme="majorBidi" w:cstheme="majorBidi"/>
          <w:sz w:val="36"/>
          <w:szCs w:val="36"/>
          <w:rtl/>
        </w:rPr>
        <w:t xml:space="preserve">لذا </w:t>
      </w:r>
      <w:proofErr w:type="spellStart"/>
      <w:r w:rsidRPr="00521FF0">
        <w:rPr>
          <w:rFonts w:asciiTheme="majorBidi" w:hAnsiTheme="majorBidi" w:cstheme="majorBidi"/>
          <w:sz w:val="36"/>
          <w:szCs w:val="36"/>
          <w:rtl/>
        </w:rPr>
        <w:t>،</w:t>
      </w:r>
      <w:proofErr w:type="spellEnd"/>
      <w:proofErr w:type="gramEnd"/>
      <w:r w:rsidRPr="00521FF0">
        <w:rPr>
          <w:rFonts w:asciiTheme="majorBidi" w:hAnsiTheme="majorBidi" w:cstheme="majorBidi"/>
          <w:sz w:val="36"/>
          <w:szCs w:val="36"/>
          <w:rtl/>
        </w:rPr>
        <w:t xml:space="preserve"> إذا لم تتواجد المساحة الكافية لما يريد المستخدم </w:t>
      </w:r>
      <w:r w:rsidRPr="00521FF0">
        <w:rPr>
          <w:rFonts w:asciiTheme="majorBidi" w:hAnsiTheme="majorBidi" w:cstheme="majorBidi"/>
          <w:sz w:val="36"/>
          <w:szCs w:val="36"/>
          <w:rtl/>
        </w:rPr>
        <w:lastRenderedPageBreak/>
        <w:t xml:space="preserve">عمله </w:t>
      </w:r>
      <w:proofErr w:type="spellStart"/>
      <w:r w:rsidRPr="00521FF0">
        <w:rPr>
          <w:rFonts w:asciiTheme="majorBidi" w:hAnsiTheme="majorBidi" w:cstheme="majorBidi"/>
          <w:sz w:val="36"/>
          <w:szCs w:val="36"/>
          <w:rtl/>
        </w:rPr>
        <w:t>،</w:t>
      </w:r>
      <w:proofErr w:type="spellEnd"/>
      <w:r w:rsidRPr="00521FF0">
        <w:rPr>
          <w:rFonts w:asciiTheme="majorBidi" w:hAnsiTheme="majorBidi" w:cstheme="majorBidi"/>
          <w:sz w:val="36"/>
          <w:szCs w:val="36"/>
          <w:rtl/>
        </w:rPr>
        <w:t xml:space="preserve"> يقوم الحاسب باستخدام مساحة من الأسطوانة الصلبة بصفة وقتية و </w:t>
      </w:r>
      <w:proofErr w:type="spellStart"/>
      <w:r w:rsidRPr="00521FF0">
        <w:rPr>
          <w:rFonts w:asciiTheme="majorBidi" w:hAnsiTheme="majorBidi" w:cstheme="majorBidi"/>
          <w:sz w:val="36"/>
          <w:szCs w:val="36"/>
          <w:rtl/>
        </w:rPr>
        <w:t>أفتراضية</w:t>
      </w:r>
      <w:proofErr w:type="spellEnd"/>
      <w:r w:rsidRPr="00521FF0">
        <w:rPr>
          <w:rFonts w:asciiTheme="majorBidi" w:hAnsiTheme="majorBidi" w:cstheme="majorBidi"/>
          <w:sz w:val="36"/>
          <w:szCs w:val="36"/>
          <w:rtl/>
        </w:rPr>
        <w:t xml:space="preserve"> </w:t>
      </w:r>
      <w:r w:rsidRPr="00521FF0">
        <w:rPr>
          <w:rFonts w:asciiTheme="majorBidi" w:hAnsiTheme="majorBidi" w:cstheme="majorBidi"/>
          <w:sz w:val="36"/>
          <w:szCs w:val="36"/>
        </w:rPr>
        <w:t>( virtual memory )</w:t>
      </w:r>
      <w:r w:rsidRPr="00521FF0">
        <w:rPr>
          <w:rFonts w:asciiTheme="majorBidi" w:hAnsiTheme="majorBidi" w:cstheme="majorBidi"/>
          <w:sz w:val="36"/>
          <w:szCs w:val="36"/>
          <w:rtl/>
        </w:rPr>
        <w:t xml:space="preserve"> </w:t>
      </w:r>
      <w:proofErr w:type="spellStart"/>
      <w:r w:rsidRPr="00521FF0">
        <w:rPr>
          <w:rFonts w:asciiTheme="majorBidi" w:hAnsiTheme="majorBidi" w:cstheme="majorBidi"/>
          <w:sz w:val="36"/>
          <w:szCs w:val="36"/>
          <w:rtl/>
        </w:rPr>
        <w:t>.</w:t>
      </w:r>
      <w:proofErr w:type="spellEnd"/>
      <w:r w:rsidRPr="00521FF0">
        <w:rPr>
          <w:rFonts w:asciiTheme="majorBidi" w:hAnsiTheme="majorBidi" w:cstheme="majorBidi"/>
          <w:sz w:val="36"/>
          <w:szCs w:val="36"/>
          <w:rtl/>
        </w:rPr>
        <w:t xml:space="preserve"> يستغرق </w:t>
      </w:r>
      <w:proofErr w:type="spellStart"/>
      <w:r w:rsidRPr="00521FF0">
        <w:rPr>
          <w:rFonts w:asciiTheme="majorBidi" w:hAnsiTheme="majorBidi" w:cstheme="majorBidi"/>
          <w:sz w:val="36"/>
          <w:szCs w:val="36"/>
          <w:rtl/>
        </w:rPr>
        <w:t>الأتصال</w:t>
      </w:r>
      <w:proofErr w:type="spellEnd"/>
      <w:r w:rsidRPr="00521FF0">
        <w:rPr>
          <w:rFonts w:asciiTheme="majorBidi" w:hAnsiTheme="majorBidi" w:cstheme="majorBidi"/>
          <w:sz w:val="36"/>
          <w:szCs w:val="36"/>
          <w:rtl/>
        </w:rPr>
        <w:t xml:space="preserve"> بالبيانات الموجودة فى الذاكرة </w:t>
      </w:r>
      <w:proofErr w:type="spellStart"/>
      <w:r w:rsidRPr="00521FF0">
        <w:rPr>
          <w:rFonts w:asciiTheme="majorBidi" w:hAnsiTheme="majorBidi" w:cstheme="majorBidi"/>
          <w:sz w:val="36"/>
          <w:szCs w:val="36"/>
          <w:rtl/>
        </w:rPr>
        <w:t>الأفتراضية</w:t>
      </w:r>
      <w:proofErr w:type="spellEnd"/>
      <w:r w:rsidRPr="00521FF0">
        <w:rPr>
          <w:rFonts w:asciiTheme="majorBidi" w:hAnsiTheme="majorBidi" w:cstheme="majorBidi"/>
          <w:sz w:val="36"/>
          <w:szCs w:val="36"/>
          <w:rtl/>
        </w:rPr>
        <w:t xml:space="preserve"> على الأسطوانة الصلبة وقت أكثر من الوقت المستخدم فى حالة استخدام ذاكرة الوصول العشوائى </w:t>
      </w:r>
      <w:r w:rsidRPr="00521FF0">
        <w:rPr>
          <w:rFonts w:asciiTheme="majorBidi" w:hAnsiTheme="majorBidi" w:cstheme="majorBidi"/>
          <w:sz w:val="36"/>
          <w:szCs w:val="36"/>
        </w:rPr>
        <w:t>RAM</w:t>
      </w:r>
      <w:r w:rsidRPr="00521FF0">
        <w:rPr>
          <w:rFonts w:asciiTheme="majorBidi" w:hAnsiTheme="majorBidi" w:cstheme="majorBidi"/>
          <w:sz w:val="36"/>
          <w:szCs w:val="36"/>
          <w:rtl/>
        </w:rPr>
        <w:t xml:space="preserve"> مما يقلل من سرعة الحاسب .</w:t>
      </w:r>
    </w:p>
    <w:p w:rsidR="00BB12D1" w:rsidRPr="00BB12D1" w:rsidRDefault="00BB12D1" w:rsidP="00BB12D1">
      <w:pPr>
        <w:ind w:left="360"/>
        <w:jc w:val="lowKashida"/>
        <w:rPr>
          <w:rFonts w:asciiTheme="majorBidi" w:hAnsiTheme="majorBidi" w:cstheme="majorBidi"/>
          <w:sz w:val="36"/>
          <w:szCs w:val="36"/>
        </w:rPr>
      </w:pPr>
      <w:r w:rsidRPr="00BB12D1">
        <w:rPr>
          <w:rFonts w:asciiTheme="majorBidi" w:hAnsiTheme="majorBidi" w:cstheme="majorBidi"/>
          <w:sz w:val="36"/>
          <w:szCs w:val="36"/>
          <w:rtl/>
        </w:rPr>
        <w:t xml:space="preserve"> </w:t>
      </w:r>
    </w:p>
    <w:p w:rsidR="00521FF0" w:rsidRPr="00521FF0" w:rsidRDefault="00BB12D1" w:rsidP="00521FF0">
      <w:pPr>
        <w:pStyle w:val="Paragraphedeliste"/>
        <w:numPr>
          <w:ilvl w:val="0"/>
          <w:numId w:val="9"/>
        </w:numPr>
        <w:jc w:val="lowKashida"/>
        <w:rPr>
          <w:rFonts w:asciiTheme="majorBidi" w:hAnsiTheme="majorBidi" w:cstheme="majorBidi"/>
          <w:sz w:val="36"/>
          <w:szCs w:val="36"/>
        </w:rPr>
      </w:pPr>
      <w:r w:rsidRPr="00521FF0">
        <w:rPr>
          <w:rFonts w:asciiTheme="majorBidi" w:hAnsiTheme="majorBidi" w:cstheme="majorBidi"/>
          <w:b/>
          <w:bCs/>
          <w:sz w:val="36"/>
          <w:szCs w:val="36"/>
          <w:rtl/>
        </w:rPr>
        <w:t xml:space="preserve">سرعة النقل </w:t>
      </w:r>
      <w:r w:rsidRPr="00521FF0">
        <w:rPr>
          <w:rFonts w:asciiTheme="majorBidi" w:hAnsiTheme="majorBidi" w:cstheme="majorBidi"/>
          <w:b/>
          <w:bCs/>
          <w:sz w:val="36"/>
          <w:szCs w:val="36"/>
        </w:rPr>
        <w:t xml:space="preserve">(Speed </w:t>
      </w:r>
      <w:proofErr w:type="gramStart"/>
      <w:r w:rsidRPr="00521FF0">
        <w:rPr>
          <w:rFonts w:asciiTheme="majorBidi" w:hAnsiTheme="majorBidi" w:cstheme="majorBidi"/>
          <w:b/>
          <w:bCs/>
          <w:sz w:val="36"/>
          <w:szCs w:val="36"/>
        </w:rPr>
        <w:t>Bus)</w:t>
      </w:r>
      <w:r w:rsidRPr="00521FF0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:</w:t>
      </w:r>
      <w:proofErr w:type="gramEnd"/>
    </w:p>
    <w:p w:rsidR="00521FF0" w:rsidRDefault="00521FF0" w:rsidP="00521FF0">
      <w:pPr>
        <w:pStyle w:val="Paragraphedeliste"/>
        <w:ind w:left="1440"/>
        <w:jc w:val="lowKashida"/>
        <w:rPr>
          <w:rFonts w:asciiTheme="majorBidi" w:hAnsiTheme="majorBidi" w:cstheme="majorBidi"/>
          <w:b/>
          <w:bCs/>
          <w:sz w:val="36"/>
          <w:szCs w:val="36"/>
        </w:rPr>
      </w:pPr>
    </w:p>
    <w:p w:rsidR="00521FF0" w:rsidRDefault="001D424F" w:rsidP="00521FF0">
      <w:pPr>
        <w:pStyle w:val="Paragraphedeliste"/>
        <w:ind w:left="1440"/>
        <w:jc w:val="lowKashida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fr-FR" w:eastAsia="fr-FR"/>
        </w:rPr>
        <w:drawing>
          <wp:inline distT="0" distB="0" distL="0" distR="0">
            <wp:extent cx="2202180" cy="2766060"/>
            <wp:effectExtent l="304800" t="0" r="27432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218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FF0" w:rsidRDefault="00521FF0" w:rsidP="00521FF0">
      <w:pPr>
        <w:pStyle w:val="Paragraphedeliste"/>
        <w:ind w:left="1440"/>
        <w:jc w:val="lowKashida"/>
        <w:rPr>
          <w:rFonts w:asciiTheme="majorBidi" w:hAnsiTheme="majorBidi" w:cstheme="majorBidi"/>
          <w:b/>
          <w:bCs/>
          <w:sz w:val="36"/>
          <w:szCs w:val="36"/>
        </w:rPr>
      </w:pPr>
    </w:p>
    <w:p w:rsidR="00BB12D1" w:rsidRPr="00521FF0" w:rsidRDefault="00BB12D1" w:rsidP="00521FF0">
      <w:pPr>
        <w:pStyle w:val="Paragraphedeliste"/>
        <w:ind w:left="1440"/>
        <w:jc w:val="lowKashida"/>
        <w:rPr>
          <w:rFonts w:asciiTheme="majorBidi" w:hAnsiTheme="majorBidi" w:cstheme="majorBidi"/>
          <w:sz w:val="36"/>
          <w:szCs w:val="36"/>
        </w:rPr>
      </w:pPr>
      <w:r w:rsidRPr="00521FF0">
        <w:rPr>
          <w:rFonts w:asciiTheme="majorBidi" w:hAnsiTheme="majorBidi" w:cstheme="majorBidi"/>
          <w:sz w:val="36"/>
          <w:szCs w:val="36"/>
          <w:rtl/>
        </w:rPr>
        <w:t xml:space="preserve"> السرعة التى يتم </w:t>
      </w:r>
      <w:proofErr w:type="spellStart"/>
      <w:r w:rsidRPr="00521FF0">
        <w:rPr>
          <w:rFonts w:asciiTheme="majorBidi" w:hAnsiTheme="majorBidi" w:cstheme="majorBidi"/>
          <w:sz w:val="36"/>
          <w:szCs w:val="36"/>
          <w:rtl/>
        </w:rPr>
        <w:t>بها</w:t>
      </w:r>
      <w:proofErr w:type="spellEnd"/>
      <w:r w:rsidRPr="00521FF0">
        <w:rPr>
          <w:rFonts w:asciiTheme="majorBidi" w:hAnsiTheme="majorBidi" w:cstheme="majorBidi"/>
          <w:sz w:val="36"/>
          <w:szCs w:val="36"/>
          <w:rtl/>
        </w:rPr>
        <w:t xml:space="preserve"> إرسال البيانات من جزء من النظام فى صندوق المعالج إلى جزء آخر هو عامل آخر يؤثر على سرعة الحاسب . يقوم نظام النقل بنقل البيانات كالأوتوبيس الذى ينقل الركاب من محطة القطار إلى المطار </w:t>
      </w:r>
      <w:proofErr w:type="spellStart"/>
      <w:r w:rsidRPr="00521FF0">
        <w:rPr>
          <w:rFonts w:asciiTheme="majorBidi" w:hAnsiTheme="majorBidi" w:cstheme="majorBidi"/>
          <w:sz w:val="36"/>
          <w:szCs w:val="36"/>
          <w:rtl/>
        </w:rPr>
        <w:t>(</w:t>
      </w:r>
      <w:proofErr w:type="spellEnd"/>
      <w:r w:rsidRPr="00521FF0">
        <w:rPr>
          <w:rFonts w:asciiTheme="majorBidi" w:hAnsiTheme="majorBidi" w:cstheme="majorBidi"/>
          <w:sz w:val="36"/>
          <w:szCs w:val="36"/>
          <w:rtl/>
        </w:rPr>
        <w:t xml:space="preserve"> وهى تقريبا أبطئ جزء فى الرحلة </w:t>
      </w:r>
      <w:proofErr w:type="spellStart"/>
      <w:r w:rsidRPr="00521FF0">
        <w:rPr>
          <w:rFonts w:asciiTheme="majorBidi" w:hAnsiTheme="majorBidi" w:cstheme="majorBidi"/>
          <w:sz w:val="36"/>
          <w:szCs w:val="36"/>
          <w:rtl/>
        </w:rPr>
        <w:t>)</w:t>
      </w:r>
      <w:proofErr w:type="spellEnd"/>
      <w:r w:rsidRPr="00521FF0">
        <w:rPr>
          <w:rFonts w:asciiTheme="majorBidi" w:hAnsiTheme="majorBidi" w:cstheme="majorBidi"/>
          <w:sz w:val="36"/>
          <w:szCs w:val="36"/>
          <w:rtl/>
        </w:rPr>
        <w:t xml:space="preserve"> . تتراوح سرعة نظام النقل من 400 إلى 800 ميجا </w:t>
      </w:r>
      <w:proofErr w:type="spellStart"/>
      <w:r w:rsidRPr="00521FF0">
        <w:rPr>
          <w:rFonts w:asciiTheme="majorBidi" w:hAnsiTheme="majorBidi" w:cstheme="majorBidi"/>
          <w:sz w:val="36"/>
          <w:szCs w:val="36"/>
          <w:rtl/>
        </w:rPr>
        <w:t>هيرتز</w:t>
      </w:r>
      <w:proofErr w:type="spellEnd"/>
      <w:r w:rsidRPr="00521FF0">
        <w:rPr>
          <w:rFonts w:asciiTheme="majorBidi" w:hAnsiTheme="majorBidi" w:cstheme="majorBidi"/>
          <w:sz w:val="36"/>
          <w:szCs w:val="36"/>
          <w:rtl/>
        </w:rPr>
        <w:t xml:space="preserve"> </w:t>
      </w:r>
      <w:proofErr w:type="spellStart"/>
      <w:r w:rsidRPr="00521FF0">
        <w:rPr>
          <w:rFonts w:asciiTheme="majorBidi" w:hAnsiTheme="majorBidi" w:cstheme="majorBidi"/>
          <w:sz w:val="36"/>
          <w:szCs w:val="36"/>
          <w:rtl/>
        </w:rPr>
        <w:t>،</w:t>
      </w:r>
      <w:proofErr w:type="spellEnd"/>
      <w:r w:rsidRPr="00521FF0">
        <w:rPr>
          <w:rFonts w:asciiTheme="majorBidi" w:hAnsiTheme="majorBidi" w:cstheme="majorBidi"/>
          <w:sz w:val="36"/>
          <w:szCs w:val="36"/>
          <w:rtl/>
        </w:rPr>
        <w:t xml:space="preserve"> و التى تقل كثيرا عن سرعة الــ </w:t>
      </w:r>
      <w:proofErr w:type="spellStart"/>
      <w:r w:rsidRPr="00521FF0">
        <w:rPr>
          <w:rFonts w:asciiTheme="majorBidi" w:hAnsiTheme="majorBidi" w:cstheme="majorBidi"/>
          <w:sz w:val="36"/>
          <w:szCs w:val="36"/>
          <w:rtl/>
        </w:rPr>
        <w:t>(</w:t>
      </w:r>
      <w:proofErr w:type="spellEnd"/>
      <w:r w:rsidRPr="00521FF0">
        <w:rPr>
          <w:rFonts w:asciiTheme="majorBidi" w:hAnsiTheme="majorBidi" w:cstheme="majorBidi"/>
          <w:sz w:val="36"/>
          <w:szCs w:val="36"/>
        </w:rPr>
        <w:t>CPU</w:t>
      </w:r>
      <w:r w:rsidRPr="00521FF0">
        <w:rPr>
          <w:rFonts w:asciiTheme="majorBidi" w:hAnsiTheme="majorBidi" w:cstheme="majorBidi"/>
          <w:sz w:val="36"/>
          <w:szCs w:val="36"/>
          <w:rtl/>
        </w:rPr>
        <w:t xml:space="preserve"> 3600 ميجا </w:t>
      </w:r>
      <w:proofErr w:type="spellStart"/>
      <w:r w:rsidRPr="00521FF0">
        <w:rPr>
          <w:rFonts w:asciiTheme="majorBidi" w:hAnsiTheme="majorBidi" w:cstheme="majorBidi"/>
          <w:sz w:val="36"/>
          <w:szCs w:val="36"/>
          <w:rtl/>
        </w:rPr>
        <w:t>هيرتز</w:t>
      </w:r>
      <w:proofErr w:type="spellEnd"/>
      <w:r w:rsidRPr="00521FF0">
        <w:rPr>
          <w:rFonts w:asciiTheme="majorBidi" w:hAnsiTheme="majorBidi" w:cstheme="majorBidi"/>
          <w:sz w:val="36"/>
          <w:szCs w:val="36"/>
          <w:rtl/>
        </w:rPr>
        <w:t xml:space="preserve"> أو أكثر </w:t>
      </w:r>
      <w:proofErr w:type="spellStart"/>
      <w:r w:rsidRPr="00521FF0">
        <w:rPr>
          <w:rFonts w:asciiTheme="majorBidi" w:hAnsiTheme="majorBidi" w:cstheme="majorBidi"/>
          <w:sz w:val="36"/>
          <w:szCs w:val="36"/>
          <w:rtl/>
        </w:rPr>
        <w:t>)</w:t>
      </w:r>
      <w:proofErr w:type="spellEnd"/>
      <w:r w:rsidRPr="00521FF0">
        <w:rPr>
          <w:rFonts w:asciiTheme="majorBidi" w:hAnsiTheme="majorBidi" w:cstheme="majorBidi"/>
          <w:sz w:val="36"/>
          <w:szCs w:val="36"/>
          <w:rtl/>
        </w:rPr>
        <w:t xml:space="preserve"> مما يجعله ينتظر البيانات </w:t>
      </w:r>
      <w:proofErr w:type="spellStart"/>
      <w:r w:rsidRPr="00521FF0">
        <w:rPr>
          <w:rFonts w:asciiTheme="majorBidi" w:hAnsiTheme="majorBidi" w:cstheme="majorBidi"/>
          <w:sz w:val="36"/>
          <w:szCs w:val="36"/>
          <w:rtl/>
        </w:rPr>
        <w:t>.</w:t>
      </w:r>
      <w:proofErr w:type="spellEnd"/>
      <w:r w:rsidRPr="00521FF0">
        <w:rPr>
          <w:rFonts w:asciiTheme="majorBidi" w:hAnsiTheme="majorBidi" w:cstheme="majorBidi"/>
          <w:sz w:val="36"/>
          <w:szCs w:val="36"/>
          <w:rtl/>
        </w:rPr>
        <w:t xml:space="preserve"> </w:t>
      </w:r>
    </w:p>
    <w:p w:rsidR="00BB12D1" w:rsidRPr="00BB12D1" w:rsidRDefault="00BB12D1" w:rsidP="00BB12D1">
      <w:pPr>
        <w:jc w:val="lowKashida"/>
        <w:rPr>
          <w:rFonts w:asciiTheme="majorBidi" w:hAnsiTheme="majorBidi" w:cstheme="majorBidi"/>
          <w:sz w:val="36"/>
          <w:szCs w:val="36"/>
        </w:rPr>
      </w:pPr>
    </w:p>
    <w:p w:rsidR="00BB12D1" w:rsidRPr="00BB12D1" w:rsidRDefault="00BB12D1" w:rsidP="00BB12D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B12D1" w:rsidRPr="00BB12D1" w:rsidRDefault="00BB12D1" w:rsidP="00BB12D1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B12D1" w:rsidRPr="00BB12D1" w:rsidRDefault="00BB12D1" w:rsidP="00BB12D1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B12D1" w:rsidRPr="00BB12D1" w:rsidRDefault="00BB12D1" w:rsidP="00BB12D1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B12D1" w:rsidRPr="00BB12D1" w:rsidRDefault="00BB12D1" w:rsidP="00BB12D1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EC06DD" w:rsidRPr="00BB12D1" w:rsidRDefault="00EC06DD" w:rsidP="00BB12D1">
      <w:pPr>
        <w:rPr>
          <w:rFonts w:asciiTheme="majorBidi" w:hAnsiTheme="majorBidi" w:cstheme="majorBidi"/>
          <w:sz w:val="36"/>
          <w:szCs w:val="36"/>
        </w:rPr>
      </w:pPr>
    </w:p>
    <w:sectPr w:rsidR="00EC06DD" w:rsidRPr="00BB12D1" w:rsidSect="00BB12D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1C75" w:rsidRDefault="00F71C75" w:rsidP="00BB12D1">
      <w:r>
        <w:separator/>
      </w:r>
    </w:p>
  </w:endnote>
  <w:endnote w:type="continuationSeparator" w:id="0">
    <w:p w:rsidR="00F71C75" w:rsidRDefault="00F71C75" w:rsidP="00BB12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A17" w:rsidRDefault="00815A17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875826907"/>
      <w:docPartObj>
        <w:docPartGallery w:val="Page Numbers (Bottom of Page)"/>
        <w:docPartUnique/>
      </w:docPartObj>
    </w:sdtPr>
    <w:sdtContent>
      <w:p w:rsidR="00815A17" w:rsidRDefault="00F927D2">
        <w:pPr>
          <w:pStyle w:val="Pieddepage"/>
          <w:jc w:val="center"/>
        </w:pPr>
        <w:fldSimple w:instr=" PAGE   \* MERGEFORMAT ">
          <w:r w:rsidR="001D424F">
            <w:rPr>
              <w:noProof/>
              <w:rtl/>
            </w:rPr>
            <w:t>10</w:t>
          </w:r>
        </w:fldSimple>
      </w:p>
    </w:sdtContent>
  </w:sdt>
  <w:p w:rsidR="00BB12D1" w:rsidRDefault="00BB12D1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A17" w:rsidRDefault="00815A1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1C75" w:rsidRDefault="00F71C75" w:rsidP="00BB12D1">
      <w:r>
        <w:separator/>
      </w:r>
    </w:p>
  </w:footnote>
  <w:footnote w:type="continuationSeparator" w:id="0">
    <w:p w:rsidR="00F71C75" w:rsidRDefault="00F71C75" w:rsidP="00BB12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A17" w:rsidRDefault="00815A17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A17" w:rsidRDefault="00815A17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A17" w:rsidRDefault="00815A17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3B1E"/>
    <w:multiLevelType w:val="hybridMultilevel"/>
    <w:tmpl w:val="80A6DDE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0E33EB9"/>
    <w:multiLevelType w:val="hybridMultilevel"/>
    <w:tmpl w:val="BCD24116"/>
    <w:lvl w:ilvl="0" w:tplc="AD2ABCC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9E4319"/>
    <w:multiLevelType w:val="hybridMultilevel"/>
    <w:tmpl w:val="35CC60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4655AD"/>
    <w:multiLevelType w:val="hybridMultilevel"/>
    <w:tmpl w:val="27D2E9C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BA33754"/>
    <w:multiLevelType w:val="hybridMultilevel"/>
    <w:tmpl w:val="7FC07B02"/>
    <w:lvl w:ilvl="0" w:tplc="04090001">
      <w:start w:val="1"/>
      <w:numFmt w:val="bullet"/>
      <w:lvlText w:val=""/>
      <w:lvlJc w:val="left"/>
      <w:pPr>
        <w:tabs>
          <w:tab w:val="num" w:pos="804"/>
        </w:tabs>
        <w:ind w:left="804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A650A"/>
    <w:multiLevelType w:val="hybridMultilevel"/>
    <w:tmpl w:val="C15A0DEE"/>
    <w:lvl w:ilvl="0" w:tplc="330264BA">
      <w:start w:val="1"/>
      <w:numFmt w:val="arabicAlpha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432A20"/>
    <w:multiLevelType w:val="hybridMultilevel"/>
    <w:tmpl w:val="262024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0F50EA"/>
    <w:multiLevelType w:val="hybridMultilevel"/>
    <w:tmpl w:val="8AFA3EF0"/>
    <w:lvl w:ilvl="0" w:tplc="1C16C8B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B25DB5"/>
    <w:multiLevelType w:val="hybridMultilevel"/>
    <w:tmpl w:val="5C1E41C8"/>
    <w:lvl w:ilvl="0" w:tplc="0E9260C2">
      <w:start w:val="1"/>
      <w:numFmt w:val="arabicAlpha"/>
      <w:lvlText w:val="(%1)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4F7E4A"/>
    <w:multiLevelType w:val="hybridMultilevel"/>
    <w:tmpl w:val="B41E7E0E"/>
    <w:lvl w:ilvl="0" w:tplc="25E888AC">
      <w:start w:val="1"/>
      <w:numFmt w:val="decimal"/>
      <w:lvlText w:val="%1-"/>
      <w:lvlJc w:val="left"/>
      <w:pPr>
        <w:tabs>
          <w:tab w:val="num" w:pos="810"/>
        </w:tabs>
        <w:ind w:left="810" w:hanging="45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BB12D1"/>
    <w:rsid w:val="001D424F"/>
    <w:rsid w:val="00521FF0"/>
    <w:rsid w:val="00815A17"/>
    <w:rsid w:val="00B25C16"/>
    <w:rsid w:val="00BB12D1"/>
    <w:rsid w:val="00BF4045"/>
    <w:rsid w:val="00C20EF0"/>
    <w:rsid w:val="00D022AE"/>
    <w:rsid w:val="00E562CC"/>
    <w:rsid w:val="00EC06DD"/>
    <w:rsid w:val="00F71C75"/>
    <w:rsid w:val="00F92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2D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BB12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BB12D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BB12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12D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62C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62CC"/>
    <w:rPr>
      <w:rFonts w:ascii="Tahoma" w:eastAsia="Times New Roman" w:hAnsi="Tahoma" w:cs="Tahoma"/>
      <w:sz w:val="16"/>
      <w:szCs w:val="16"/>
      <w:lang w:val="en-US"/>
    </w:rPr>
  </w:style>
  <w:style w:type="paragraph" w:styleId="Paragraphedeliste">
    <w:name w:val="List Paragraph"/>
    <w:basedOn w:val="Normal"/>
    <w:uiPriority w:val="34"/>
    <w:qFormat/>
    <w:rsid w:val="00521F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7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1214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delah</dc:creator>
  <cp:lastModifiedBy>delah</cp:lastModifiedBy>
  <cp:revision>3</cp:revision>
  <dcterms:created xsi:type="dcterms:W3CDTF">2023-11-11T19:29:00Z</dcterms:created>
  <dcterms:modified xsi:type="dcterms:W3CDTF">2023-11-12T02:27:00Z</dcterms:modified>
</cp:coreProperties>
</file>