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71" w:rsidRPr="00BC03DB" w:rsidRDefault="00AF2228" w:rsidP="00BC03DB">
      <w:p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rtl/>
          <w:lang w:bidi="ar-DZ"/>
        </w:rPr>
        <w:t>المراجع :</w:t>
      </w:r>
    </w:p>
    <w:p w:rsidR="00BB284E" w:rsidRPr="00BC03DB" w:rsidRDefault="00BB284E" w:rsidP="00BC03DB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المراجع باللغة العربية </w:t>
      </w:r>
      <w:r w:rsidRPr="00BC03DB">
        <w:rPr>
          <w:rFonts w:asciiTheme="majorBidi" w:hAnsiTheme="majorBidi" w:cstheme="majorBidi"/>
          <w:b/>
          <w:bCs/>
          <w:sz w:val="24"/>
          <w:szCs w:val="24"/>
          <w:lang w:bidi="ar-DZ"/>
        </w:rPr>
        <w:t>:</w:t>
      </w:r>
    </w:p>
    <w:p w:rsidR="00BB284E" w:rsidRPr="00BC03DB" w:rsidRDefault="00BB284E" w:rsidP="00BC03DB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rtl/>
          <w:lang w:bidi="ar-DZ"/>
        </w:rPr>
        <w:t>. بركات الخير. مخلوف ساسية. بوضياف نعيمة</w:t>
      </w:r>
      <w:r w:rsidRPr="00BC03D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BC03DB">
        <w:rPr>
          <w:rFonts w:asciiTheme="majorBidi" w:hAnsiTheme="majorBidi" w:cstheme="majorBidi"/>
          <w:sz w:val="24"/>
          <w:szCs w:val="24"/>
          <w:rtl/>
          <w:lang w:bidi="ar-DZ"/>
        </w:rPr>
        <w:t>. شطوح كريمة. حدوش وردة. الوافي هشام</w:t>
      </w:r>
      <w:r w:rsidRPr="00BC03DB">
        <w:rPr>
          <w:rFonts w:asciiTheme="majorBidi" w:hAnsiTheme="majorBidi" w:cstheme="majorBidi"/>
          <w:sz w:val="24"/>
          <w:szCs w:val="24"/>
          <w:lang w:bidi="ar-DZ"/>
        </w:rPr>
        <w:t xml:space="preserve">- 1 </w:t>
      </w:r>
      <w:r w:rsidRPr="00BC03DB">
        <w:rPr>
          <w:rFonts w:asciiTheme="majorBidi" w:hAnsiTheme="majorBidi" w:cstheme="majorBidi"/>
          <w:sz w:val="24"/>
          <w:szCs w:val="24"/>
          <w:rtl/>
          <w:lang w:bidi="ar-DZ"/>
        </w:rPr>
        <w:t>كلية العلوم الإقتصادية والتجارية وعلوم التسيير قسم التعليم الأساسي جامعة العقيد الحاج لخضر - باتنة</w:t>
      </w:r>
    </w:p>
    <w:p w:rsidR="00BB284E" w:rsidRPr="00BC03DB" w:rsidRDefault="00BB284E" w:rsidP="00BC03DB">
      <w:pPr>
        <w:pStyle w:val="Paragraphedeliste"/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rtl/>
          <w:lang w:bidi="ar-DZ"/>
        </w:rPr>
        <w:t>دروس وتطبيقات</w:t>
      </w:r>
      <w:r w:rsidRPr="00BC03DB">
        <w:rPr>
          <w:rFonts w:asciiTheme="majorBidi" w:hAnsiTheme="majorBidi" w:cstheme="majorBidi"/>
          <w:sz w:val="24"/>
          <w:szCs w:val="24"/>
          <w:lang w:bidi="ar-DZ"/>
        </w:rPr>
        <w:t xml:space="preserve">   II   </w:t>
      </w:r>
      <w:r w:rsidRPr="00BC03DB">
        <w:rPr>
          <w:rFonts w:asciiTheme="majorBidi" w:hAnsiTheme="majorBidi" w:cstheme="majorBidi"/>
          <w:sz w:val="24"/>
          <w:szCs w:val="24"/>
          <w:rtl/>
          <w:lang w:bidi="ar-DZ"/>
        </w:rPr>
        <w:t>مادة الرياضيات</w:t>
      </w:r>
      <w:r w:rsidRPr="00BC03D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BC03DB">
        <w:rPr>
          <w:rFonts w:asciiTheme="majorBidi" w:hAnsiTheme="majorBidi" w:cstheme="majorBidi"/>
          <w:sz w:val="24"/>
          <w:szCs w:val="24"/>
          <w:rtl/>
          <w:lang w:bidi="ar-DZ"/>
        </w:rPr>
        <w:t>السداسي الثاني لطلبة السنة الأولى</w:t>
      </w:r>
      <w:r w:rsidRPr="00BC03DB">
        <w:rPr>
          <w:rFonts w:asciiTheme="majorBidi" w:hAnsiTheme="majorBidi" w:cstheme="majorBidi"/>
          <w:sz w:val="24"/>
          <w:szCs w:val="24"/>
          <w:lang w:bidi="ar-DZ"/>
        </w:rPr>
        <w:t xml:space="preserve"> .</w:t>
      </w:r>
    </w:p>
    <w:p w:rsidR="00BB284E" w:rsidRPr="00BC03DB" w:rsidRDefault="00BB284E" w:rsidP="00BC03DB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rtl/>
          <w:lang w:bidi="ar-DZ"/>
        </w:rPr>
        <w:t>د. معروف عبدالرحمان سمحان</w:t>
      </w:r>
      <w:r w:rsidRPr="00BC03DB">
        <w:rPr>
          <w:rFonts w:asciiTheme="majorBidi" w:hAnsiTheme="majorBidi" w:cstheme="majorBidi"/>
          <w:sz w:val="24"/>
          <w:szCs w:val="24"/>
          <w:cs/>
          <w:lang w:bidi="ar-DZ"/>
        </w:rPr>
        <w:t>‎</w:t>
      </w:r>
      <w:r w:rsidRPr="00BC03DB">
        <w:rPr>
          <w:rFonts w:asciiTheme="majorBidi" w:hAnsiTheme="majorBidi" w:cstheme="majorBidi"/>
          <w:sz w:val="24"/>
          <w:szCs w:val="24"/>
          <w:rtl/>
          <w:lang w:bidi="ar-DZ"/>
        </w:rPr>
        <w:t>, د. علي عبدالله السحيباني</w:t>
      </w:r>
      <w:r w:rsidRPr="00BC03DB">
        <w:rPr>
          <w:rFonts w:asciiTheme="majorBidi" w:hAnsiTheme="majorBidi" w:cstheme="majorBidi"/>
          <w:sz w:val="24"/>
          <w:szCs w:val="24"/>
          <w:cs/>
          <w:lang w:bidi="ar-DZ"/>
        </w:rPr>
        <w:t>‎</w:t>
      </w:r>
      <w:r w:rsidRPr="00BC03DB">
        <w:rPr>
          <w:rFonts w:asciiTheme="majorBidi" w:hAnsiTheme="majorBidi" w:cstheme="majorBidi"/>
          <w:sz w:val="24"/>
          <w:szCs w:val="24"/>
          <w:rtl/>
          <w:lang w:bidi="ar-DZ"/>
        </w:rPr>
        <w:t>, د. فوزي أحمد الذكير. الجبر الخطي وتطبيقاته. جامعة الملك سعود. ا  لعبيكان للنشر</w:t>
      </w:r>
      <w:r w:rsidRPr="00BC03DB">
        <w:rPr>
          <w:rFonts w:asciiTheme="majorBidi" w:hAnsiTheme="majorBidi" w:cstheme="majorBidi"/>
          <w:sz w:val="24"/>
          <w:szCs w:val="24"/>
          <w:cs/>
          <w:lang w:bidi="ar-DZ"/>
        </w:rPr>
        <w:t>‎</w:t>
      </w:r>
      <w:r w:rsidRPr="00BC03D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 السعودية</w:t>
      </w:r>
      <w:r w:rsidRPr="00BC03DB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BB284E" w:rsidRDefault="009409AF" w:rsidP="00BC03DB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rtl/>
          <w:lang w:bidi="ar-DZ"/>
        </w:rPr>
        <w:t>مجدي طويل . المصفوفات النضرية و التطبيق . كلية الهندسة جامعة القاهرة .1996.</w:t>
      </w:r>
    </w:p>
    <w:p w:rsidR="007A1CF9" w:rsidRPr="007A1CF9" w:rsidRDefault="007A1CF9" w:rsidP="007A1CF9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7A1CF9">
        <w:rPr>
          <w:rFonts w:asciiTheme="majorBidi" w:hAnsiTheme="majorBidi" w:cs="Times New Roman"/>
          <w:sz w:val="24"/>
          <w:szCs w:val="24"/>
          <w:rtl/>
          <w:lang w:bidi="ar-DZ"/>
        </w:rPr>
        <w:t>م</w:t>
      </w:r>
      <w:r w:rsidRPr="007A1CF9">
        <w:rPr>
          <w:rFonts w:asciiTheme="majorBidi" w:hAnsiTheme="majorBidi" w:cs="Times New Roman" w:hint="cs"/>
          <w:sz w:val="24"/>
          <w:szCs w:val="24"/>
          <w:rtl/>
          <w:lang w:bidi="ar-DZ"/>
        </w:rPr>
        <w:t>ی</w:t>
      </w:r>
      <w:r w:rsidRPr="007A1CF9">
        <w:rPr>
          <w:rFonts w:asciiTheme="majorBidi" w:hAnsiTheme="majorBidi" w:cs="Times New Roman" w:hint="eastAsia"/>
          <w:sz w:val="24"/>
          <w:szCs w:val="24"/>
          <w:rtl/>
          <w:lang w:bidi="ar-DZ"/>
        </w:rPr>
        <w:t>سم</w:t>
      </w:r>
      <w:r w:rsidRPr="007A1CF9">
        <w:rPr>
          <w:rFonts w:asciiTheme="majorBidi" w:hAnsiTheme="majorBidi" w:cs="Times New Roman"/>
          <w:sz w:val="24"/>
          <w:szCs w:val="24"/>
          <w:rtl/>
          <w:lang w:bidi="ar-DZ"/>
        </w:rPr>
        <w:t xml:space="preserve"> أحمد جد</w:t>
      </w:r>
      <w:r w:rsidRPr="007A1CF9">
        <w:rPr>
          <w:rFonts w:asciiTheme="majorBidi" w:hAnsiTheme="majorBidi" w:cs="Times New Roman" w:hint="cs"/>
          <w:sz w:val="24"/>
          <w:szCs w:val="24"/>
          <w:rtl/>
          <w:lang w:bidi="ar-DZ"/>
        </w:rPr>
        <w:t>ی</w:t>
      </w:r>
      <w:r w:rsidRPr="007A1CF9">
        <w:rPr>
          <w:rFonts w:asciiTheme="majorBidi" w:hAnsiTheme="majorBidi" w:cs="Times New Roman" w:hint="eastAsia"/>
          <w:sz w:val="24"/>
          <w:szCs w:val="24"/>
          <w:rtl/>
          <w:lang w:bidi="ar-DZ"/>
        </w:rPr>
        <w:t>د</w:t>
      </w:r>
      <w:r w:rsidRPr="007A1CF9">
        <w:rPr>
          <w:rFonts w:asciiTheme="majorBidi" w:hAnsiTheme="majorBidi" w:cs="Times New Roman"/>
          <w:sz w:val="24"/>
          <w:szCs w:val="24"/>
          <w:rtl/>
          <w:lang w:bidi="ar-DZ"/>
        </w:rPr>
        <w:t>. منشورات جامعة الشام الخاصة كلية الهندسة المعلوماتية رياضيات 1. 2020</w:t>
      </w:r>
      <w:r w:rsidRPr="007A1CF9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BB284E" w:rsidRPr="00BC03DB" w:rsidRDefault="00BB284E" w:rsidP="00BC03DB">
      <w:pPr>
        <w:pStyle w:val="Paragraphedeliste"/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BC03D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المراجع باللعة الفرنسية :</w:t>
      </w:r>
    </w:p>
    <w:p w:rsidR="00AF2228" w:rsidRDefault="00AF2228" w:rsidP="00BC03DB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lang w:bidi="ar-DZ"/>
        </w:rPr>
        <w:t>De Damien Etienne, Exercices corrigés d’algèbre linéaire, tome 1,</w:t>
      </w:r>
      <w:r w:rsidRPr="00BC03DB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Pr="00BC03DB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lang w:bidi="ar-DZ"/>
          </w:rPr>
          <w:t>De Boeck</w:t>
        </w:r>
      </w:hyperlink>
      <w:r w:rsidRPr="00BC03DB">
        <w:rPr>
          <w:rFonts w:asciiTheme="majorBidi" w:hAnsiTheme="majorBidi" w:cstheme="majorBidi"/>
          <w:sz w:val="24"/>
          <w:szCs w:val="24"/>
          <w:lang w:bidi="ar-DZ"/>
        </w:rPr>
        <w:t>,  France,  2006.</w:t>
      </w:r>
    </w:p>
    <w:p w:rsidR="0091511F" w:rsidRPr="0091511F" w:rsidRDefault="0091511F" w:rsidP="0091511F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1511F">
        <w:rPr>
          <w:rFonts w:asciiTheme="majorBidi" w:hAnsiTheme="majorBidi" w:cstheme="majorBidi"/>
          <w:sz w:val="24"/>
          <w:szCs w:val="24"/>
          <w:lang w:bidi="ar-DZ"/>
        </w:rPr>
        <w:t xml:space="preserve">Daniel </w:t>
      </w:r>
      <w:proofErr w:type="spellStart"/>
      <w:r w:rsidRPr="0091511F">
        <w:rPr>
          <w:rFonts w:asciiTheme="majorBidi" w:hAnsiTheme="majorBidi" w:cstheme="majorBidi"/>
          <w:sz w:val="24"/>
          <w:szCs w:val="24"/>
          <w:lang w:bidi="ar-DZ"/>
        </w:rPr>
        <w:t>Guinin</w:t>
      </w:r>
      <w:proofErr w:type="spellEnd"/>
      <w:r w:rsidRPr="0091511F">
        <w:rPr>
          <w:rFonts w:asciiTheme="majorBidi" w:hAnsiTheme="majorBidi" w:cstheme="majorBidi"/>
          <w:sz w:val="24"/>
          <w:szCs w:val="24"/>
          <w:lang w:bidi="ar-DZ"/>
        </w:rPr>
        <w:t xml:space="preserve">, Bernard </w:t>
      </w:r>
      <w:proofErr w:type="spellStart"/>
      <w:r w:rsidRPr="0091511F">
        <w:rPr>
          <w:rFonts w:asciiTheme="majorBidi" w:hAnsiTheme="majorBidi" w:cstheme="majorBidi"/>
          <w:sz w:val="24"/>
          <w:szCs w:val="24"/>
          <w:lang w:bidi="ar-DZ"/>
        </w:rPr>
        <w:t>Joppin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r w:rsidRPr="0091511F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Algèbre et géométrie PC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, </w:t>
      </w:r>
      <w:r w:rsidRPr="0091511F">
        <w:rPr>
          <w:rFonts w:asciiTheme="majorBidi" w:hAnsiTheme="majorBidi" w:cstheme="majorBidi"/>
          <w:b/>
          <w:bCs/>
          <w:sz w:val="24"/>
          <w:szCs w:val="24"/>
          <w:lang w:bidi="ar-DZ"/>
        </w:rPr>
        <w:t>Editions Bréal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, France, 2004.</w:t>
      </w:r>
      <w:bookmarkStart w:id="0" w:name="_GoBack"/>
      <w:bookmarkEnd w:id="0"/>
    </w:p>
    <w:p w:rsidR="00AF2228" w:rsidRPr="00BC03DB" w:rsidRDefault="008B73B2" w:rsidP="0091511F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lang w:bidi="ar-DZ"/>
        </w:rPr>
        <w:t>Camille Debiève, Yves Félix,  Algèbre linéaire: Pour HEC et ingénieurs commerciaux</w:t>
      </w:r>
      <w:r w:rsidR="00385645" w:rsidRPr="00BC03DB">
        <w:rPr>
          <w:rFonts w:asciiTheme="majorBidi" w:hAnsiTheme="majorBidi" w:cstheme="majorBidi"/>
          <w:sz w:val="24"/>
          <w:szCs w:val="24"/>
          <w:lang w:bidi="ar-DZ"/>
        </w:rPr>
        <w:t>,  </w:t>
      </w:r>
      <w:hyperlink r:id="rId8" w:history="1">
        <w:r w:rsidR="00385645" w:rsidRPr="00BC03DB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lang w:bidi="ar-DZ"/>
          </w:rPr>
          <w:t>De Boeck</w:t>
        </w:r>
        <w:r w:rsidR="00385645" w:rsidRPr="00BC03DB">
          <w:rPr>
            <w:rFonts w:asciiTheme="majorBidi" w:hAnsiTheme="majorBidi" w:cstheme="majorBidi"/>
            <w:sz w:val="24"/>
            <w:szCs w:val="24"/>
            <w:lang w:bidi="ar-DZ"/>
          </w:rPr>
          <w:t>, France, 2000. </w:t>
        </w:r>
      </w:hyperlink>
    </w:p>
    <w:p w:rsidR="00931E60" w:rsidRPr="00BC03DB" w:rsidRDefault="00931E60" w:rsidP="0091511F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lang w:bidi="ar-DZ"/>
        </w:rPr>
        <w:t xml:space="preserve">Djamel Berkane, exercice </w:t>
      </w:r>
      <w:proofErr w:type="gramStart"/>
      <w:r w:rsidRPr="00BC03DB">
        <w:rPr>
          <w:rFonts w:asciiTheme="majorBidi" w:hAnsiTheme="majorBidi" w:cstheme="majorBidi"/>
          <w:sz w:val="24"/>
          <w:szCs w:val="24"/>
          <w:lang w:bidi="ar-DZ"/>
        </w:rPr>
        <w:t>d’entrainement ,</w:t>
      </w:r>
      <w:proofErr w:type="gramEnd"/>
      <w:r w:rsidRPr="00BC03DB">
        <w:rPr>
          <w:rFonts w:asciiTheme="majorBidi" w:hAnsiTheme="majorBidi" w:cstheme="majorBidi"/>
          <w:sz w:val="24"/>
          <w:szCs w:val="24"/>
          <w:lang w:bidi="ar-DZ"/>
        </w:rPr>
        <w:t xml:space="preserve"> algèbre, </w:t>
      </w:r>
    </w:p>
    <w:p w:rsidR="00931E60" w:rsidRPr="00BC03DB" w:rsidRDefault="00931E60" w:rsidP="0091511F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lang w:bidi="ar-DZ"/>
        </w:rPr>
        <w:t>Mohamed Hazi, Analyse et Algèbre de première annéé des universités et grande écoles scientifiques, tome 1, 3iem édition, office des publications universitaires, 2004.</w:t>
      </w:r>
    </w:p>
    <w:p w:rsidR="00BB284E" w:rsidRPr="00BC03DB" w:rsidRDefault="00931E60" w:rsidP="0091511F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lang w:bidi="ar-DZ"/>
        </w:rPr>
        <w:t>Mohamed Hazi, Analyse et Algèbre de première annéé des universités et grande écoles scientifiques, tome 2, 3iem édition, office des publications universitaires, 2004.</w:t>
      </w:r>
    </w:p>
    <w:p w:rsidR="00BB284E" w:rsidRPr="00BC03DB" w:rsidRDefault="00BB284E" w:rsidP="00BC03DB">
      <w:p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المراجع</w:t>
      </w:r>
      <w:r w:rsidRPr="00BC03D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BC03D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باللغة الانجليزية </w:t>
      </w:r>
      <w:r w:rsidRPr="00BC03DB">
        <w:rPr>
          <w:rFonts w:asciiTheme="majorBidi" w:hAnsiTheme="majorBidi" w:cstheme="majorBidi"/>
          <w:b/>
          <w:bCs/>
          <w:sz w:val="24"/>
          <w:szCs w:val="24"/>
          <w:lang w:bidi="ar-DZ"/>
        </w:rPr>
        <w:t>:</w:t>
      </w:r>
    </w:p>
    <w:p w:rsidR="00BB284E" w:rsidRPr="00BC03DB" w:rsidRDefault="00BB284E" w:rsidP="00BC03DB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Harold M. Edwards,  Linear Algebra, Springer Shop, USA, 1995.</w:t>
      </w:r>
    </w:p>
    <w:p w:rsidR="00BB284E" w:rsidRPr="00BC03DB" w:rsidRDefault="00BB284E" w:rsidP="00BC03DB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Martin Anthony, Michele Harvey, Linear Algebra: Concepts and Methods, Cambridge University Press, USA,  2012.</w:t>
      </w:r>
    </w:p>
    <w:p w:rsidR="00BB284E" w:rsidRPr="00BC03DB" w:rsidRDefault="00BB284E" w:rsidP="00BC03DB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Serge Lang,  Linear Algebra, Springer Shop, third edition, USA, 2004.</w:t>
      </w:r>
    </w:p>
    <w:p w:rsidR="00BB284E" w:rsidRPr="00BC03DB" w:rsidRDefault="00BB284E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lang w:bidi="ar-DZ"/>
        </w:rPr>
        <w:t>Steeve Sarfati, Matthias Fegyvères, Mathématiques: méthodes, savoir-faire et astuces, Editions Bréal, France, 1997.</w:t>
      </w:r>
    </w:p>
    <w:p w:rsidR="00BB284E" w:rsidRPr="00BC03DB" w:rsidRDefault="00BB284E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lang w:bidi="ar-DZ"/>
        </w:rPr>
        <w:t>Renzo Cairoli,  Algèbre linéaire, PPUR presses polytechniques, France, 1991.</w:t>
      </w:r>
    </w:p>
    <w:p w:rsidR="00BB284E" w:rsidRPr="00BC03DB" w:rsidRDefault="00BB284E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lang w:bidi="ar-DZ"/>
        </w:rPr>
        <w:t>Robert C. Dalang, Amel Chaabouni,  Algèbre linéaire: aide-mémoire, exercices et applications, PPUR presses polytechniques, France, 2004.</w:t>
      </w:r>
    </w:p>
    <w:p w:rsidR="00BB284E" w:rsidRPr="00BC03DB" w:rsidRDefault="00BB284E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lang w:bidi="ar-DZ"/>
        </w:rPr>
        <w:t>François Cottet-Emard,  Algèbre linéaire et bilinéaire, De Boeck Supérieur,  France, 2006.</w:t>
      </w:r>
    </w:p>
    <w:p w:rsidR="00BB284E" w:rsidRPr="00BC03DB" w:rsidRDefault="00BB284E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lang w:bidi="ar-DZ"/>
        </w:rPr>
        <w:t>Damien Etienne,  Exercices corrigés d’algèbre linéaire: Tome 1, De Boeck Supérieur, Amazon France, Belgique, 2006.</w:t>
      </w:r>
    </w:p>
    <w:p w:rsidR="00BB284E" w:rsidRPr="00BC03DB" w:rsidRDefault="00BB284E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BC03DB">
        <w:rPr>
          <w:rFonts w:asciiTheme="majorBidi" w:hAnsiTheme="majorBidi" w:cstheme="majorBidi"/>
          <w:sz w:val="24"/>
          <w:szCs w:val="24"/>
          <w:lang w:bidi="ar-DZ"/>
        </w:rPr>
        <w:t>Camille Debiève, Yves Félix,  Algèbre linéaire: Pour HEC et ingénieurs commerciaux, De Boeck Supérieur, Amazon France, Belgique, 2000.</w:t>
      </w:r>
    </w:p>
    <w:p w:rsidR="005E4033" w:rsidRPr="00BC03DB" w:rsidRDefault="00BB284E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A. G. Hamilton,  Linear Algebra: Volume 2: An Introduction with Concurrent Examples, Cambridge University Press, 1989.</w:t>
      </w:r>
    </w:p>
    <w:p w:rsidR="005E4033" w:rsidRPr="00BC03DB" w:rsidRDefault="005E4033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Introductory Linear Algebra</w:t>
      </w:r>
      <w:r w:rsidRPr="00BC03DB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، </w:t>
      </w: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An Applied First course B. Kolman and D. Hill (2005).</w:t>
      </w:r>
    </w:p>
    <w:p w:rsidR="005E4033" w:rsidRPr="00BC03DB" w:rsidRDefault="005E4033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Alexey Stakhov,  The Mathematics of Harmony: From Euclid to Contemporary Mathematics and computer science, World Scientific,Singapoor 2009.</w:t>
      </w:r>
    </w:p>
    <w:p w:rsidR="005E4033" w:rsidRPr="00BC03DB" w:rsidRDefault="005E4033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Assem S. Deif,  Advanced Matrix Theory Scientists Engineers, CRC Press, New York, 1991.</w:t>
      </w:r>
    </w:p>
    <w:p w:rsidR="005E4033" w:rsidRPr="00BC03DB" w:rsidRDefault="005E4033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lastRenderedPageBreak/>
        <w:t>Anthony Nicolaides,  Pure Mathematics: Determinants and matrices, Volume 9, P.A.S.S. Ltd, Britain, 2007.</w:t>
      </w:r>
    </w:p>
    <w:p w:rsidR="005E4033" w:rsidRPr="00BC03DB" w:rsidRDefault="005E4033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Franz E. Hohn,  Elementary Matrix Algebra, third edition, dover publication, new york, 1973.</w:t>
      </w:r>
    </w:p>
    <w:p w:rsidR="005E4033" w:rsidRPr="00BC03DB" w:rsidRDefault="005E4033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Alan Jeffrey,  Matrix Operations for Engineers and Scientists: An Essential Guide in Linear ,  Springer Shop, united kingdom, 2010.</w:t>
      </w:r>
    </w:p>
    <w:p w:rsidR="005E4033" w:rsidRPr="00BC03DB" w:rsidRDefault="005E4033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Dennis S. Bernstein,  Matrix Mathematics: Theory, Facts, and Formulas with Application to Linear systems theory, Princeton University Press, united kingdom, 2005.</w:t>
      </w:r>
    </w:p>
    <w:p w:rsidR="005E4033" w:rsidRPr="00BC03DB" w:rsidRDefault="005E4033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Richard A. Brualdi, Dragos Cvetkovic,  A Combinatorial Approach to Matrix Theory and Its Applications, CRC Press, US.2009.</w:t>
      </w:r>
    </w:p>
    <w:p w:rsidR="009409AF" w:rsidRPr="00BC03DB" w:rsidRDefault="005E4033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R.K.Agrawal, Garima jain, Mathematical Methods Oscillations Waves, india,  Krishna Prakashan Media. 2004.</w:t>
      </w:r>
    </w:p>
    <w:p w:rsidR="009409AF" w:rsidRPr="00BC03DB" w:rsidRDefault="009409AF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Gareth Williams,  Linear Algebra with Applications, Alternate Edition, , seventh edition, Jones &amp; Bartlett Learning, USA, 2011.</w:t>
      </w:r>
    </w:p>
    <w:p w:rsidR="009409AF" w:rsidRPr="00BC03DB" w:rsidRDefault="009409AF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Carl D. Meyer , Matrix Analysis and Applied Linear Algebra, SIAM, USA, 2000.</w:t>
      </w:r>
    </w:p>
    <w:p w:rsidR="009409AF" w:rsidRPr="00BC03DB" w:rsidRDefault="009409AF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Luís Almeida Vieira , Matrices and Linear Systems, Matrices and Linear Systems, scientific research, USA, 2017.</w:t>
      </w:r>
    </w:p>
    <w:p w:rsidR="007A1CF9" w:rsidRPr="007A1CF9" w:rsidRDefault="009409AF" w:rsidP="007A1CF9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C03DB">
        <w:rPr>
          <w:rFonts w:asciiTheme="majorBidi" w:hAnsiTheme="majorBidi" w:cstheme="majorBidi"/>
          <w:sz w:val="24"/>
          <w:szCs w:val="24"/>
          <w:lang w:val="en-US" w:bidi="ar-DZ"/>
        </w:rPr>
        <w:t>Thomas S. Shores,  Applied Linear Algebra and Matrix Analysis, Springer , USA, 2007.</w:t>
      </w:r>
    </w:p>
    <w:p w:rsidR="007A1CF9" w:rsidRPr="007A1CF9" w:rsidRDefault="007A1CF9" w:rsidP="007A1CF9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A1CF9">
        <w:rPr>
          <w:rFonts w:asciiTheme="majorBidi" w:hAnsiTheme="majorBidi" w:cstheme="majorBidi"/>
          <w:sz w:val="24"/>
          <w:szCs w:val="24"/>
          <w:lang w:val="en-US" w:bidi="ar-DZ"/>
        </w:rPr>
        <w:t>M.Y.Gokhale, N.S.Muujundar, Engineering Mathematics-i, fourth edition, nivali prakashan, 2008.</w:t>
      </w:r>
    </w:p>
    <w:p w:rsidR="007A1CF9" w:rsidRPr="007A1CF9" w:rsidRDefault="007A1CF9" w:rsidP="007A1CF9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A1CF9">
        <w:rPr>
          <w:rFonts w:asciiTheme="majorBidi" w:hAnsiTheme="majorBidi" w:cstheme="majorBidi"/>
          <w:sz w:val="24"/>
          <w:szCs w:val="24"/>
          <w:lang w:val="en-US" w:bidi="ar-DZ"/>
        </w:rPr>
        <w:t>S.K.Kate , A.R.Tambe, H.R.Bhapkar, Engineering Mathematics – I, technical pune, second edition, 2009.</w:t>
      </w:r>
    </w:p>
    <w:p w:rsidR="007A1CF9" w:rsidRPr="007A1CF9" w:rsidRDefault="007A1CF9" w:rsidP="007A1CF9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A1CF9">
        <w:rPr>
          <w:rFonts w:asciiTheme="majorBidi" w:hAnsiTheme="majorBidi" w:cstheme="majorBidi"/>
          <w:sz w:val="24"/>
          <w:szCs w:val="24"/>
          <w:lang w:val="en-US" w:bidi="ar-DZ"/>
        </w:rPr>
        <w:t>Kanti Bhushan Datta,  MATRIX AND LINEAR ALGEBRA AIDED WITH MATLAB, third edition,  PHI Learning Pvt. Ltd, india, 2017.</w:t>
      </w:r>
    </w:p>
    <w:p w:rsidR="007A1CF9" w:rsidRPr="007A1CF9" w:rsidRDefault="007A1CF9" w:rsidP="007A1CF9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A1CF9">
        <w:rPr>
          <w:rFonts w:asciiTheme="majorBidi" w:hAnsiTheme="majorBidi" w:cstheme="majorBidi"/>
          <w:sz w:val="24"/>
          <w:szCs w:val="24"/>
          <w:lang w:val="en-US" w:bidi="ar-DZ"/>
        </w:rPr>
        <w:t>Dr. V.N. Kala, Rajeshri Rana , Matrices, university science press, new delhi, 2009.</w:t>
      </w:r>
    </w:p>
    <w:p w:rsidR="007A1CF9" w:rsidRPr="00BC03DB" w:rsidRDefault="007A1CF9" w:rsidP="00BC03DB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5E4033" w:rsidRPr="00BC03DB" w:rsidRDefault="005E4033" w:rsidP="00BC03DB">
      <w:pPr>
        <w:spacing w:after="0"/>
        <w:ind w:left="72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:rsidR="00BB284E" w:rsidRPr="00BC03DB" w:rsidRDefault="00BB284E" w:rsidP="00BC03DB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:rsidR="00BB284E" w:rsidRPr="00BC03DB" w:rsidRDefault="00BB284E" w:rsidP="00BC03DB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:rsidR="00BB284E" w:rsidRPr="00BC03DB" w:rsidRDefault="00BB284E" w:rsidP="00BC03DB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:rsidR="00931E60" w:rsidRPr="00BC03DB" w:rsidRDefault="00931E60" w:rsidP="00BC03DB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:rsidR="004B0398" w:rsidRPr="00BC03DB" w:rsidRDefault="004B0398" w:rsidP="00BC03DB">
      <w:pPr>
        <w:pStyle w:val="Paragraphedeliste"/>
        <w:spacing w:after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:rsidR="004B0398" w:rsidRPr="00BC03DB" w:rsidRDefault="004B0398" w:rsidP="00BC03DB">
      <w:pPr>
        <w:pStyle w:val="Paragraphedeliste"/>
        <w:spacing w:after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sectPr w:rsidR="004B0398" w:rsidRPr="00BC0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48CC"/>
    <w:multiLevelType w:val="hybridMultilevel"/>
    <w:tmpl w:val="FBDE0E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B48C5"/>
    <w:multiLevelType w:val="hybridMultilevel"/>
    <w:tmpl w:val="3CD41F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361A2"/>
    <w:multiLevelType w:val="hybridMultilevel"/>
    <w:tmpl w:val="762C08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C52B2"/>
    <w:multiLevelType w:val="hybridMultilevel"/>
    <w:tmpl w:val="F2B004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A4B93"/>
    <w:multiLevelType w:val="hybridMultilevel"/>
    <w:tmpl w:val="4DFAD2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D2D64"/>
    <w:multiLevelType w:val="hybridMultilevel"/>
    <w:tmpl w:val="B0C62F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40425"/>
    <w:multiLevelType w:val="hybridMultilevel"/>
    <w:tmpl w:val="4DFAD2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28"/>
    <w:rsid w:val="0013615C"/>
    <w:rsid w:val="00385645"/>
    <w:rsid w:val="004B0398"/>
    <w:rsid w:val="005E4033"/>
    <w:rsid w:val="007A1CF9"/>
    <w:rsid w:val="008B73B2"/>
    <w:rsid w:val="0091511F"/>
    <w:rsid w:val="00931E60"/>
    <w:rsid w:val="009409AF"/>
    <w:rsid w:val="00AF2228"/>
    <w:rsid w:val="00BB284E"/>
    <w:rsid w:val="00BC03DB"/>
    <w:rsid w:val="00D3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22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22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22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2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dz/url?id=yD48RH2KAjgC&amp;pg=PP1&amp;q=http://www.deboecksuperieur.com&amp;clientid=ca-print-otter_2ZJ1XZF&amp;linkid=1&amp;usg=AFQjCNEx_lcIh-G65X5XHlfn0v91O5o7YQ&amp;source=gbs_pub_info_r" TargetMode="External"/><Relationship Id="rId3" Type="http://schemas.openxmlformats.org/officeDocument/2006/relationships/styles" Target="styles.xml"/><Relationship Id="rId7" Type="http://schemas.openxmlformats.org/officeDocument/2006/relationships/hyperlink" Target="https://books.google.dz/url?id=lIqLKj-uySIC&amp;pg=PP1&amp;q=http://www.deboecksuperieur.com&amp;clientid=ca-print-otter_2ZJ1XZF&amp;linkid=1&amp;usg=AFQjCNEx_lcIh-G65X5XHlfn0v91O5o7YQ&amp;source=gbs_pub_info_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D95C9-C606-4DA5-BBC2-929B9194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2020-02-08T09:22:00Z</dcterms:created>
  <dcterms:modified xsi:type="dcterms:W3CDTF">2021-01-03T21:05:00Z</dcterms:modified>
</cp:coreProperties>
</file>