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E1CB1" w14:textId="368F84F3" w:rsidR="00E537C3" w:rsidRPr="002F1E6A" w:rsidRDefault="00D56E31" w:rsidP="00E537C3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2F1E6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المح</w:t>
      </w:r>
      <w:r w:rsidR="00DF1754" w:rsidRPr="002F1E6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اضرة </w:t>
      </w:r>
      <w:proofErr w:type="gramStart"/>
      <w:r w:rsidR="00DF1754" w:rsidRPr="002F1E6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</w:t>
      </w:r>
      <w:r w:rsidR="00E537C3" w:rsidRPr="002F1E6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ثامنة </w:t>
      </w:r>
      <w:r w:rsidR="00B104C4" w:rsidRPr="002F1E6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DF1754" w:rsidRPr="002F1E6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  <w:proofErr w:type="gramEnd"/>
      <w:r w:rsidR="00DF1754" w:rsidRPr="002F1E6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E537C3" w:rsidRPr="002F1E6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جماليات الأدب الصوفي</w:t>
      </w:r>
    </w:p>
    <w:p w14:paraId="5BA19025" w14:textId="77777777" w:rsidR="00401758" w:rsidRDefault="00010399" w:rsidP="00983BC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تمهيد :</w:t>
      </w:r>
      <w:proofErr w:type="gramEnd"/>
    </w:p>
    <w:p w14:paraId="6023D56C" w14:textId="16055276" w:rsidR="002133F3" w:rsidRDefault="00273438" w:rsidP="00983BCF">
      <w:pPr>
        <w:bidi/>
        <w:spacing w:after="0" w:line="24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إن كتب الصوفية تفيض بالأخيلة والصور والتعابير في روعة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وقوة ،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ويزيد في جمال الأدب الصوفي أنه موصول بعلم النفس وأن له غاية نبيلة هي غرس الخلق الشريف في أنفس الرجال ، ولا يستطيب كتب التصوف إلا من يُقبل عليها وهو يعرف أنها عُصارة القلوب ، وأنها آداب ناس عرفوا الدنيا </w:t>
      </w:r>
      <w:r w:rsidR="00AA08A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وأهلها ثم ملُّوا المجتمع وانقلبوا عليه يصفون عيوبه ومقاتله بأقلام تنضح بالسم الزعاف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763EC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14:paraId="59BF8559" w14:textId="5ECE7113" w:rsidR="00E40142" w:rsidRPr="002F1E6A" w:rsidRDefault="00763ECC" w:rsidP="00983BCF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63EC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1</w:t>
      </w:r>
      <w:r w:rsidRPr="002F1E6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-</w:t>
      </w:r>
      <w:r w:rsidRPr="002F1E6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F1E6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</w:t>
      </w:r>
      <w:r w:rsidR="00B3155F" w:rsidRPr="002F1E6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ظاهر الجمال في الشعر الصوفي</w:t>
      </w:r>
      <w:r w:rsidRPr="002F1E6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:</w:t>
      </w:r>
    </w:p>
    <w:p w14:paraId="7A24735C" w14:textId="22639327" w:rsidR="00D34386" w:rsidRDefault="002F1E6A" w:rsidP="00D34386">
      <w:pPr>
        <w:bidi/>
        <w:spacing w:after="0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proofErr w:type="gramStart"/>
      <w:r w:rsidRPr="002F1E6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كان </w:t>
      </w:r>
      <w:r w:rsidR="00763ECC" w:rsidRPr="002F1E6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AA08A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للظّاهرة</w:t>
      </w:r>
      <w:proofErr w:type="gramEnd"/>
      <w:r w:rsidR="00AA08A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الجمالية أثرها الواضح والمتميّز في الشعر الصوفي ، والصوفي فنان ، وما شعره إلاّ تعبير عن تلك الرّوح الحالمة والمتطلّعة إلى الحضرة الإلهية للفناء في جلال الله ، ولم يكن </w:t>
      </w:r>
      <w:r w:rsidR="00BF193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جمال </w:t>
      </w:r>
      <w:r w:rsidR="00AA08A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الشّكل </w:t>
      </w:r>
      <w:r w:rsidR="00BF193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مستمدّ من جمال الرّوح المستمدّة من الذّات الإلهيّة ، التي هي جوهر الكمال ورمز الجمال ومصدره ،</w:t>
      </w:r>
      <w:r w:rsidR="00D3438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يقول ابن عربي :</w:t>
      </w:r>
    </w:p>
    <w:p w14:paraId="65081548" w14:textId="476D54C4" w:rsidR="00D34386" w:rsidRDefault="00D34386" w:rsidP="00D34386">
      <w:pPr>
        <w:bidi/>
        <w:spacing w:after="0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طلعت بين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أذرعات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وبصري </w:t>
      </w:r>
      <w:r w:rsidR="00FB0F0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بنت عشر وأربع لها بدرا </w:t>
      </w:r>
    </w:p>
    <w:p w14:paraId="3AE99D58" w14:textId="53358648" w:rsidR="00D34386" w:rsidRDefault="00D34386" w:rsidP="00D34386">
      <w:pPr>
        <w:bidi/>
        <w:spacing w:after="0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قد تعالت على الزمان جلالا </w:t>
      </w:r>
      <w:r w:rsidR="00FB0F0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وتسامت عليه فخرا وكبرا</w:t>
      </w:r>
    </w:p>
    <w:p w14:paraId="390CCC35" w14:textId="27CA2A93" w:rsidR="00D34386" w:rsidRDefault="00FB0F0B" w:rsidP="00FB0F0B">
      <w:pPr>
        <w:bidi/>
        <w:spacing w:after="0"/>
        <w:ind w:firstLine="709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               </w:t>
      </w:r>
      <w:r w:rsidR="00D3438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كل بدر إذا تناهى كمالا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</w:t>
      </w:r>
      <w:r w:rsidR="00D3438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جاء نقصه ليكمل شهرا</w:t>
      </w:r>
    </w:p>
    <w:p w14:paraId="7CC53B40" w14:textId="3BB1C4F8" w:rsidR="00273438" w:rsidRDefault="001E129B" w:rsidP="001E129B">
      <w:pPr>
        <w:bidi/>
        <w:spacing w:after="0"/>
        <w:ind w:firstLine="709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1E12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كونية الجمال الإلهي انعكست على مفهوم الحب </w:t>
      </w:r>
      <w:proofErr w:type="gramStart"/>
      <w:r w:rsidRPr="001E12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ذاته ،</w:t>
      </w:r>
      <w:proofErr w:type="gramEnd"/>
      <w:r w:rsidRPr="001E12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فهو ليس انفعالا عاطفيا وإنما هو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حركة وجودية تسري في كل الكائنات ، </w:t>
      </w:r>
      <w:r w:rsidR="00BF193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وبذلك صرّح ابن الفارض</w:t>
      </w:r>
      <w:r w:rsidR="00F102D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بقوله :</w:t>
      </w:r>
    </w:p>
    <w:p w14:paraId="527584BF" w14:textId="79CC198E" w:rsidR="00F102DD" w:rsidRDefault="00FB0F0B" w:rsidP="00FB0F0B">
      <w:pPr>
        <w:bidi/>
        <w:spacing w:after="0"/>
        <w:ind w:firstLine="709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           </w:t>
      </w:r>
      <w:r w:rsidR="00F102D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وصّرّح بإطلاق الجّمال ولا تّقُلْ     بِتَقْييده ميلا لِزُخْرُفِ زينة </w:t>
      </w:r>
    </w:p>
    <w:p w14:paraId="1F6921EF" w14:textId="470FDD6F" w:rsidR="00F102DD" w:rsidRDefault="00F102DD" w:rsidP="00F102DD">
      <w:pPr>
        <w:bidi/>
        <w:spacing w:after="0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فَكُلُّ مليح حُسْنُه من جمالها   </w:t>
      </w:r>
      <w:r w:rsidR="00FB0F0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مُعار </w:t>
      </w: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له ،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بَلْ حُسْنُ كُلِّ مليحة  </w:t>
      </w:r>
    </w:p>
    <w:p w14:paraId="174CAC29" w14:textId="50CF983B" w:rsidR="00A438E1" w:rsidRDefault="00FB0F0B" w:rsidP="00F102DD">
      <w:pPr>
        <w:bidi/>
        <w:spacing w:after="0"/>
        <w:ind w:firstLine="709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</w:t>
      </w:r>
      <w:r w:rsidR="00F102D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بها قَيْسُ لُبْنى </w:t>
      </w:r>
      <w:proofErr w:type="gramStart"/>
      <w:r w:rsidR="00F102D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هَامَ </w:t>
      </w:r>
      <w:r w:rsidR="00A438E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،</w:t>
      </w:r>
      <w:proofErr w:type="gramEnd"/>
      <w:r w:rsidR="00A438E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بل كلّ عَاشِقٍ   كمجنون ليلى ، أو كثير عزّة </w:t>
      </w:r>
    </w:p>
    <w:p w14:paraId="54384770" w14:textId="77777777" w:rsidR="00430FA5" w:rsidRDefault="00020223" w:rsidP="00020223">
      <w:pPr>
        <w:bidi/>
        <w:spacing w:after="0"/>
        <w:ind w:firstLine="709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</w:t>
      </w:r>
      <w:r w:rsidRPr="0002022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لجمال الإلهي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مطلق ،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وكل ما في الوجود استمدّ جماله من ذلك  النّبع  الذي لا ينضب ، فصار الجمال عندهم جوهرا لا يدرك إلا بالله الذي هو جوهر مطلق ، يغمر الكون فيعتري الشاعر المتأمل هزّة الجمال بما فيها من خشوع وإيمان ، وتمتزج روحه بذلك الجمال المطلق فتشارك حسن الجمال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وبهاءه</w:t>
      </w:r>
      <w:proofErr w:type="spellEnd"/>
      <w:r w:rsidR="00F102DD" w:rsidRPr="0002022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430FA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14:paraId="24AD403B" w14:textId="35359FC2" w:rsidR="003625F0" w:rsidRPr="003246D5" w:rsidRDefault="00430FA5" w:rsidP="00790D5B">
      <w:pPr>
        <w:bidi/>
        <w:spacing w:after="0"/>
        <w:ind w:firstLine="709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الرؤية الصوفية للذات الإلهية في شعرهم هي في المقام الأول رؤية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جمالية ،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والخالق جل وعلا كما هو محبة مطلقة ، فهو أيضا في تصورهم جمال مطلق ، لذلك يقف الصوفي حائرا بين جلال الله وجماله ، كما يقول ابن الفارض : فدهشت بين جماله وجلاله.</w:t>
      </w:r>
      <w:r w:rsidR="00F102DD" w:rsidRPr="0002022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</w:p>
    <w:sectPr w:rsidR="003625F0" w:rsidRPr="003246D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6E226F" w14:textId="77777777" w:rsidR="00104997" w:rsidRDefault="00104997" w:rsidP="00D56E31">
      <w:pPr>
        <w:spacing w:after="0" w:line="240" w:lineRule="auto"/>
      </w:pPr>
      <w:r>
        <w:separator/>
      </w:r>
    </w:p>
  </w:endnote>
  <w:endnote w:type="continuationSeparator" w:id="0">
    <w:p w14:paraId="3E43B152" w14:textId="77777777" w:rsidR="00104997" w:rsidRDefault="00104997" w:rsidP="00D56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A3698" w14:textId="77777777" w:rsidR="00401758" w:rsidRDefault="00401758" w:rsidP="00401758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</w:p>
  <w:p w14:paraId="631D3DA2" w14:textId="77777777" w:rsidR="00401758" w:rsidRPr="00401758" w:rsidRDefault="00401758" w:rsidP="00401758">
    <w:pPr>
      <w:pStyle w:val="Pieddepage"/>
      <w:bidi/>
      <w:rPr>
        <w:rFonts w:ascii="Traditional Arabic" w:hAnsi="Traditional Arabic" w:cs="Traditional Arabic"/>
        <w:b/>
        <w:bCs/>
        <w:sz w:val="32"/>
        <w:szCs w:val="32"/>
        <w:lang w:bidi="ar-DZ"/>
      </w:rPr>
    </w:pPr>
    <w:r>
      <w:rPr>
        <w:rFonts w:ascii="Traditional Arabic" w:hAnsi="Traditional Arabic" w:cs="Traditional Arabic" w:hint="cs"/>
        <w:b/>
        <w:bCs/>
        <w:sz w:val="32"/>
        <w:szCs w:val="32"/>
        <w:rtl/>
        <w:lang w:bidi="ar-DZ"/>
      </w:rPr>
      <w:t xml:space="preserve">جامعة خميس </w:t>
    </w:r>
    <w:proofErr w:type="spellStart"/>
    <w:r>
      <w:rPr>
        <w:rFonts w:ascii="Traditional Arabic" w:hAnsi="Traditional Arabic" w:cs="Traditional Arabic" w:hint="cs"/>
        <w:b/>
        <w:bCs/>
        <w:sz w:val="32"/>
        <w:szCs w:val="32"/>
        <w:rtl/>
        <w:lang w:bidi="ar-DZ"/>
      </w:rPr>
      <w:t>مليانة</w:t>
    </w:r>
    <w:proofErr w:type="spellEnd"/>
    <w:r>
      <w:rPr>
        <w:rFonts w:ascii="Traditional Arabic" w:hAnsi="Traditional Arabic" w:cs="Traditional Arabic" w:hint="cs"/>
        <w:b/>
        <w:bCs/>
        <w:sz w:val="32"/>
        <w:szCs w:val="32"/>
        <w:rtl/>
        <w:lang w:bidi="ar-DZ"/>
      </w:rPr>
      <w:t xml:space="preserve"> كلية الآداب واللّغات                                                    2023/2024م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04EF4C" w14:textId="77777777" w:rsidR="00104997" w:rsidRDefault="00104997" w:rsidP="00D56E31">
      <w:pPr>
        <w:spacing w:after="0" w:line="240" w:lineRule="auto"/>
      </w:pPr>
      <w:r>
        <w:separator/>
      </w:r>
    </w:p>
  </w:footnote>
  <w:footnote w:type="continuationSeparator" w:id="0">
    <w:p w14:paraId="771B7D31" w14:textId="77777777" w:rsidR="00104997" w:rsidRDefault="00104997" w:rsidP="00D56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raditional Arabic" w:eastAsiaTheme="majorEastAsia" w:hAnsi="Traditional Arabic" w:cs="Traditional Arabic"/>
        <w:b/>
        <w:bCs/>
        <w:sz w:val="32"/>
        <w:szCs w:val="32"/>
      </w:rPr>
      <w:alias w:val="Titre"/>
      <w:id w:val="77738743"/>
      <w:placeholder>
        <w:docPart w:val="7237FD549A654EBFB45E064BAFBD616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EAD9D65" w14:textId="77777777" w:rsidR="00D56E31" w:rsidRDefault="00DA428F" w:rsidP="00D56E31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Traditional Arabic" w:eastAsiaTheme="majorEastAsia" w:hAnsi="Traditional Arabic" w:cs="Traditional Arabic"/>
            <w:b/>
            <w:bCs/>
            <w:sz w:val="32"/>
            <w:szCs w:val="32"/>
            <w:rtl/>
          </w:rPr>
          <w:t xml:space="preserve">محاضرات في الأدب </w:t>
        </w:r>
        <w:proofErr w:type="gramStart"/>
        <w:r>
          <w:rPr>
            <w:rFonts w:ascii="Traditional Arabic" w:eastAsiaTheme="majorEastAsia" w:hAnsi="Traditional Arabic" w:cs="Traditional Arabic"/>
            <w:b/>
            <w:bCs/>
            <w:sz w:val="32"/>
            <w:szCs w:val="32"/>
            <w:rtl/>
          </w:rPr>
          <w:t>الصوفي  المستوى</w:t>
        </w:r>
        <w:proofErr w:type="gramEnd"/>
        <w:r>
          <w:rPr>
            <w:rFonts w:ascii="Traditional Arabic" w:eastAsiaTheme="majorEastAsia" w:hAnsi="Traditional Arabic" w:cs="Traditional Arabic"/>
            <w:b/>
            <w:bCs/>
            <w:sz w:val="32"/>
            <w:szCs w:val="32"/>
            <w:rtl/>
          </w:rPr>
          <w:t xml:space="preserve"> : الثالثة ليسانس  التخصص : دراسات أدبية </w:t>
        </w:r>
        <w:r>
          <w:rPr>
            <w:rFonts w:ascii="Traditional Arabic" w:eastAsiaTheme="majorEastAsia" w:hAnsi="Traditional Arabic" w:cs="Traditional Arabic" w:hint="cs"/>
            <w:b/>
            <w:bCs/>
            <w:sz w:val="32"/>
            <w:szCs w:val="32"/>
            <w:rtl/>
          </w:rPr>
          <w:t xml:space="preserve">     </w:t>
        </w:r>
        <w:r>
          <w:rPr>
            <w:rFonts w:ascii="Traditional Arabic" w:eastAsiaTheme="majorEastAsia" w:hAnsi="Traditional Arabic" w:cs="Traditional Arabic"/>
            <w:b/>
            <w:bCs/>
            <w:sz w:val="32"/>
            <w:szCs w:val="32"/>
            <w:rtl/>
          </w:rPr>
          <w:t xml:space="preserve"> د/ رشيدة عابد</w:t>
        </w:r>
      </w:p>
    </w:sdtContent>
  </w:sdt>
  <w:p w14:paraId="757C0DD8" w14:textId="77777777" w:rsidR="00D56E31" w:rsidRDefault="00D56E3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D0BA1"/>
    <w:multiLevelType w:val="hybridMultilevel"/>
    <w:tmpl w:val="BABC2F5E"/>
    <w:lvl w:ilvl="0" w:tplc="9970EDD6">
      <w:start w:val="1"/>
      <w:numFmt w:val="decimal"/>
      <w:lvlText w:val="%1-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F1D30"/>
    <w:multiLevelType w:val="hybridMultilevel"/>
    <w:tmpl w:val="DDDE326E"/>
    <w:lvl w:ilvl="0" w:tplc="65F6003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B69CA"/>
    <w:multiLevelType w:val="hybridMultilevel"/>
    <w:tmpl w:val="25B4BDA6"/>
    <w:lvl w:ilvl="0" w:tplc="1C901A60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D312F"/>
    <w:multiLevelType w:val="hybridMultilevel"/>
    <w:tmpl w:val="1D547120"/>
    <w:lvl w:ilvl="0" w:tplc="8466DD1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C1103"/>
    <w:multiLevelType w:val="hybridMultilevel"/>
    <w:tmpl w:val="EE5A825A"/>
    <w:lvl w:ilvl="0" w:tplc="781C5A5C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76B0A"/>
    <w:multiLevelType w:val="hybridMultilevel"/>
    <w:tmpl w:val="A306CE00"/>
    <w:lvl w:ilvl="0" w:tplc="BC5A6D54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82043"/>
    <w:multiLevelType w:val="hybridMultilevel"/>
    <w:tmpl w:val="11C06064"/>
    <w:lvl w:ilvl="0" w:tplc="105E2502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B64DE"/>
    <w:multiLevelType w:val="hybridMultilevel"/>
    <w:tmpl w:val="93AE06FE"/>
    <w:lvl w:ilvl="0" w:tplc="4754D636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D3787"/>
    <w:multiLevelType w:val="hybridMultilevel"/>
    <w:tmpl w:val="BCA6CC14"/>
    <w:lvl w:ilvl="0" w:tplc="5E94C6F2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31B54"/>
    <w:multiLevelType w:val="hybridMultilevel"/>
    <w:tmpl w:val="9DCAB8D6"/>
    <w:lvl w:ilvl="0" w:tplc="20AE014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2A745E"/>
    <w:multiLevelType w:val="hybridMultilevel"/>
    <w:tmpl w:val="8AA429FA"/>
    <w:lvl w:ilvl="0" w:tplc="DE1EDDAC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1F61C6"/>
    <w:multiLevelType w:val="hybridMultilevel"/>
    <w:tmpl w:val="53F2D1C0"/>
    <w:lvl w:ilvl="0" w:tplc="2190D4EE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2117">
    <w:abstractNumId w:val="1"/>
  </w:num>
  <w:num w:numId="2" w16cid:durableId="1440489767">
    <w:abstractNumId w:val="8"/>
  </w:num>
  <w:num w:numId="3" w16cid:durableId="318047586">
    <w:abstractNumId w:val="3"/>
  </w:num>
  <w:num w:numId="4" w16cid:durableId="1359350861">
    <w:abstractNumId w:val="10"/>
  </w:num>
  <w:num w:numId="5" w16cid:durableId="1544369536">
    <w:abstractNumId w:val="4"/>
  </w:num>
  <w:num w:numId="6" w16cid:durableId="1243297725">
    <w:abstractNumId w:val="2"/>
  </w:num>
  <w:num w:numId="7" w16cid:durableId="1378047475">
    <w:abstractNumId w:val="0"/>
  </w:num>
  <w:num w:numId="8" w16cid:durableId="487211518">
    <w:abstractNumId w:val="11"/>
  </w:num>
  <w:num w:numId="9" w16cid:durableId="2033650218">
    <w:abstractNumId w:val="7"/>
  </w:num>
  <w:num w:numId="10" w16cid:durableId="504712128">
    <w:abstractNumId w:val="6"/>
  </w:num>
  <w:num w:numId="11" w16cid:durableId="1142504887">
    <w:abstractNumId w:val="5"/>
  </w:num>
  <w:num w:numId="12" w16cid:durableId="17585560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E31"/>
    <w:rsid w:val="00005701"/>
    <w:rsid w:val="00010399"/>
    <w:rsid w:val="00015672"/>
    <w:rsid w:val="00016FC9"/>
    <w:rsid w:val="00020223"/>
    <w:rsid w:val="00033E0B"/>
    <w:rsid w:val="00052FF4"/>
    <w:rsid w:val="000537A9"/>
    <w:rsid w:val="00061F79"/>
    <w:rsid w:val="00092BB4"/>
    <w:rsid w:val="00094C82"/>
    <w:rsid w:val="0009608F"/>
    <w:rsid w:val="000A0359"/>
    <w:rsid w:val="000B6D87"/>
    <w:rsid w:val="000C5E53"/>
    <w:rsid w:val="00104997"/>
    <w:rsid w:val="00120CFE"/>
    <w:rsid w:val="00123019"/>
    <w:rsid w:val="001304DE"/>
    <w:rsid w:val="001409D8"/>
    <w:rsid w:val="001419FF"/>
    <w:rsid w:val="00180BAC"/>
    <w:rsid w:val="001C2446"/>
    <w:rsid w:val="001C66E4"/>
    <w:rsid w:val="001E129B"/>
    <w:rsid w:val="001E4B1E"/>
    <w:rsid w:val="001F46B8"/>
    <w:rsid w:val="002133F3"/>
    <w:rsid w:val="002140A1"/>
    <w:rsid w:val="0021447E"/>
    <w:rsid w:val="00226123"/>
    <w:rsid w:val="00247F1C"/>
    <w:rsid w:val="002705EE"/>
    <w:rsid w:val="00273438"/>
    <w:rsid w:val="002953F6"/>
    <w:rsid w:val="002B3540"/>
    <w:rsid w:val="002C2A05"/>
    <w:rsid w:val="002E210F"/>
    <w:rsid w:val="002E375C"/>
    <w:rsid w:val="002F0AF4"/>
    <w:rsid w:val="002F1E6A"/>
    <w:rsid w:val="003115AD"/>
    <w:rsid w:val="00311EF7"/>
    <w:rsid w:val="00314714"/>
    <w:rsid w:val="003246D5"/>
    <w:rsid w:val="00326426"/>
    <w:rsid w:val="003307AA"/>
    <w:rsid w:val="00334D85"/>
    <w:rsid w:val="003370E1"/>
    <w:rsid w:val="003625F0"/>
    <w:rsid w:val="003A31DA"/>
    <w:rsid w:val="003A5FDD"/>
    <w:rsid w:val="003C1382"/>
    <w:rsid w:val="003C3F44"/>
    <w:rsid w:val="003D3CFB"/>
    <w:rsid w:val="003E450A"/>
    <w:rsid w:val="003F7957"/>
    <w:rsid w:val="00401758"/>
    <w:rsid w:val="00402CE5"/>
    <w:rsid w:val="00413AF0"/>
    <w:rsid w:val="00430FA5"/>
    <w:rsid w:val="00432350"/>
    <w:rsid w:val="00436E05"/>
    <w:rsid w:val="004618E2"/>
    <w:rsid w:val="004676C5"/>
    <w:rsid w:val="00477D93"/>
    <w:rsid w:val="0049701F"/>
    <w:rsid w:val="004A38E9"/>
    <w:rsid w:val="004A75D2"/>
    <w:rsid w:val="004B035F"/>
    <w:rsid w:val="004B246F"/>
    <w:rsid w:val="004B2649"/>
    <w:rsid w:val="004C1EFE"/>
    <w:rsid w:val="004D2175"/>
    <w:rsid w:val="004E53E4"/>
    <w:rsid w:val="004F0204"/>
    <w:rsid w:val="00513595"/>
    <w:rsid w:val="005227E6"/>
    <w:rsid w:val="00545B1F"/>
    <w:rsid w:val="0058130E"/>
    <w:rsid w:val="00583948"/>
    <w:rsid w:val="005854A3"/>
    <w:rsid w:val="005878A5"/>
    <w:rsid w:val="00592A09"/>
    <w:rsid w:val="005B072B"/>
    <w:rsid w:val="005B2013"/>
    <w:rsid w:val="005F0534"/>
    <w:rsid w:val="005F17E1"/>
    <w:rsid w:val="006118FD"/>
    <w:rsid w:val="0061632F"/>
    <w:rsid w:val="0064749C"/>
    <w:rsid w:val="006A33AE"/>
    <w:rsid w:val="006A7556"/>
    <w:rsid w:val="006B5272"/>
    <w:rsid w:val="00715034"/>
    <w:rsid w:val="00763ECC"/>
    <w:rsid w:val="00770265"/>
    <w:rsid w:val="00784232"/>
    <w:rsid w:val="00790D5B"/>
    <w:rsid w:val="007A6A1E"/>
    <w:rsid w:val="007A701A"/>
    <w:rsid w:val="007B1603"/>
    <w:rsid w:val="007B1E0A"/>
    <w:rsid w:val="007B5154"/>
    <w:rsid w:val="007C0CE9"/>
    <w:rsid w:val="007E6DA6"/>
    <w:rsid w:val="00801715"/>
    <w:rsid w:val="00822A96"/>
    <w:rsid w:val="00823C5A"/>
    <w:rsid w:val="0082738E"/>
    <w:rsid w:val="00851FF7"/>
    <w:rsid w:val="00877D25"/>
    <w:rsid w:val="008825EF"/>
    <w:rsid w:val="008840D9"/>
    <w:rsid w:val="008A1E11"/>
    <w:rsid w:val="008C0ADF"/>
    <w:rsid w:val="008E39CE"/>
    <w:rsid w:val="008F05BB"/>
    <w:rsid w:val="00903CA0"/>
    <w:rsid w:val="00904527"/>
    <w:rsid w:val="00911938"/>
    <w:rsid w:val="009178C9"/>
    <w:rsid w:val="009256EA"/>
    <w:rsid w:val="00937BEC"/>
    <w:rsid w:val="009571A8"/>
    <w:rsid w:val="00966F37"/>
    <w:rsid w:val="00983BCF"/>
    <w:rsid w:val="00985652"/>
    <w:rsid w:val="00987A6D"/>
    <w:rsid w:val="009963EB"/>
    <w:rsid w:val="009972C6"/>
    <w:rsid w:val="009B5D1B"/>
    <w:rsid w:val="009C35B8"/>
    <w:rsid w:val="009C7BC9"/>
    <w:rsid w:val="009C7F51"/>
    <w:rsid w:val="009D25C4"/>
    <w:rsid w:val="00A011CC"/>
    <w:rsid w:val="00A07AE6"/>
    <w:rsid w:val="00A161CC"/>
    <w:rsid w:val="00A3138D"/>
    <w:rsid w:val="00A438E1"/>
    <w:rsid w:val="00AA08AF"/>
    <w:rsid w:val="00AA2590"/>
    <w:rsid w:val="00AA6004"/>
    <w:rsid w:val="00AB4233"/>
    <w:rsid w:val="00AD4FA3"/>
    <w:rsid w:val="00AD7DC4"/>
    <w:rsid w:val="00AE3CB4"/>
    <w:rsid w:val="00AF40A9"/>
    <w:rsid w:val="00AF49FF"/>
    <w:rsid w:val="00B104C4"/>
    <w:rsid w:val="00B15417"/>
    <w:rsid w:val="00B23068"/>
    <w:rsid w:val="00B3155F"/>
    <w:rsid w:val="00B321EA"/>
    <w:rsid w:val="00B367A4"/>
    <w:rsid w:val="00B4290F"/>
    <w:rsid w:val="00B44E9E"/>
    <w:rsid w:val="00B56207"/>
    <w:rsid w:val="00B575E4"/>
    <w:rsid w:val="00B64166"/>
    <w:rsid w:val="00B64AC7"/>
    <w:rsid w:val="00B753FF"/>
    <w:rsid w:val="00B83E24"/>
    <w:rsid w:val="00BA4DB1"/>
    <w:rsid w:val="00BA5B60"/>
    <w:rsid w:val="00BA763A"/>
    <w:rsid w:val="00BC63E8"/>
    <w:rsid w:val="00BD0AB3"/>
    <w:rsid w:val="00BE17F5"/>
    <w:rsid w:val="00BF1098"/>
    <w:rsid w:val="00BF1935"/>
    <w:rsid w:val="00BF26A5"/>
    <w:rsid w:val="00C10526"/>
    <w:rsid w:val="00C16749"/>
    <w:rsid w:val="00C22C44"/>
    <w:rsid w:val="00C233F3"/>
    <w:rsid w:val="00C2713B"/>
    <w:rsid w:val="00C46569"/>
    <w:rsid w:val="00C50EF3"/>
    <w:rsid w:val="00C64CD5"/>
    <w:rsid w:val="00C70F89"/>
    <w:rsid w:val="00C81149"/>
    <w:rsid w:val="00C86E7E"/>
    <w:rsid w:val="00CB31B5"/>
    <w:rsid w:val="00CB5E82"/>
    <w:rsid w:val="00CE2358"/>
    <w:rsid w:val="00CE6165"/>
    <w:rsid w:val="00CF09B4"/>
    <w:rsid w:val="00D0268E"/>
    <w:rsid w:val="00D048C2"/>
    <w:rsid w:val="00D10FF3"/>
    <w:rsid w:val="00D15929"/>
    <w:rsid w:val="00D23FE4"/>
    <w:rsid w:val="00D34386"/>
    <w:rsid w:val="00D36664"/>
    <w:rsid w:val="00D4561C"/>
    <w:rsid w:val="00D56877"/>
    <w:rsid w:val="00D56B36"/>
    <w:rsid w:val="00D56E31"/>
    <w:rsid w:val="00D61D47"/>
    <w:rsid w:val="00DA428F"/>
    <w:rsid w:val="00DA5AB4"/>
    <w:rsid w:val="00DB14A1"/>
    <w:rsid w:val="00DD735C"/>
    <w:rsid w:val="00DE1425"/>
    <w:rsid w:val="00DF1754"/>
    <w:rsid w:val="00E04691"/>
    <w:rsid w:val="00E15EFB"/>
    <w:rsid w:val="00E260E8"/>
    <w:rsid w:val="00E324DC"/>
    <w:rsid w:val="00E40142"/>
    <w:rsid w:val="00E537C3"/>
    <w:rsid w:val="00E75A81"/>
    <w:rsid w:val="00E920A8"/>
    <w:rsid w:val="00E935F7"/>
    <w:rsid w:val="00EA1598"/>
    <w:rsid w:val="00EA66CD"/>
    <w:rsid w:val="00EF0482"/>
    <w:rsid w:val="00F102DD"/>
    <w:rsid w:val="00F123EB"/>
    <w:rsid w:val="00F16DAC"/>
    <w:rsid w:val="00F5357C"/>
    <w:rsid w:val="00F87F4F"/>
    <w:rsid w:val="00FB09E6"/>
    <w:rsid w:val="00FB0F0B"/>
    <w:rsid w:val="00FB52EB"/>
    <w:rsid w:val="00FD0813"/>
    <w:rsid w:val="00FE1034"/>
    <w:rsid w:val="00FE16BC"/>
    <w:rsid w:val="00FE44FF"/>
    <w:rsid w:val="00FF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996AD"/>
  <w15:docId w15:val="{1C15EE84-4D0E-48D1-8161-451BF64B8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56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6E31"/>
  </w:style>
  <w:style w:type="paragraph" w:styleId="Pieddepage">
    <w:name w:val="footer"/>
    <w:basedOn w:val="Normal"/>
    <w:link w:val="PieddepageCar"/>
    <w:uiPriority w:val="99"/>
    <w:unhideWhenUsed/>
    <w:rsid w:val="00D56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6E31"/>
  </w:style>
  <w:style w:type="paragraph" w:styleId="Textedebulles">
    <w:name w:val="Balloon Text"/>
    <w:basedOn w:val="Normal"/>
    <w:link w:val="TextedebullesCar"/>
    <w:uiPriority w:val="99"/>
    <w:semiHidden/>
    <w:unhideWhenUsed/>
    <w:rsid w:val="00D56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E3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13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237FD549A654EBFB45E064BAFBD61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A924D0-DBF7-472C-A7AC-30310CEC3612}"/>
      </w:docPartPr>
      <w:docPartBody>
        <w:p w:rsidR="006428FD" w:rsidRDefault="00792EF7" w:rsidP="00792EF7">
          <w:pPr>
            <w:pStyle w:val="7237FD549A654EBFB45E064BAFBD616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EF7"/>
    <w:rsid w:val="00055909"/>
    <w:rsid w:val="005F17E1"/>
    <w:rsid w:val="006428FD"/>
    <w:rsid w:val="00792EF7"/>
    <w:rsid w:val="00894A71"/>
    <w:rsid w:val="009122FB"/>
    <w:rsid w:val="00951FD1"/>
    <w:rsid w:val="00AD7E63"/>
    <w:rsid w:val="00DB3F63"/>
    <w:rsid w:val="00E0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7237FD549A654EBFB45E064BAFBD6166">
    <w:name w:val="7237FD549A654EBFB45E064BAFBD6166"/>
    <w:rsid w:val="00792E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محاضرات في الأدب الصوفي  المستوى : الثالثة ليسانس  التخصص : دراسات أدبية       د/ رشيدة عابد</vt:lpstr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محاضرات في الأدب الصوفي  المستوى : الثالثة ليسانس  التخصص : دراسات أدبية       د/ رشيدة عابد</dc:title>
  <dc:creator>admin</dc:creator>
  <cp:lastModifiedBy>HP</cp:lastModifiedBy>
  <cp:revision>196</cp:revision>
  <dcterms:created xsi:type="dcterms:W3CDTF">2023-10-22T20:07:00Z</dcterms:created>
  <dcterms:modified xsi:type="dcterms:W3CDTF">2024-07-13T17:06:00Z</dcterms:modified>
</cp:coreProperties>
</file>