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Axis 7: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liberal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its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 stages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First: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liberal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Definition</w:t>
      </w:r>
      <w:proofErr w:type="spellEnd"/>
      <w:r w:rsidRPr="00E26090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b/>
          <w:bCs/>
          <w:sz w:val="28"/>
          <w:szCs w:val="28"/>
        </w:rPr>
        <w:t>liberalism</w:t>
      </w:r>
      <w:proofErr w:type="spellEnd"/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  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Arabized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term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taken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) in English, and (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) in French,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.”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derivation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goes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back to (Liberty) in English or (Liberté) in French,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absolute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Liberal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intellectual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trends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succeeded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adopting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foundations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foundations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represented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rationality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There are types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574347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liberalism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 and the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capitalist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 system: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defined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as an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intellectual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doctrine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focuses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basic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function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the state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protect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citizens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’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expression,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private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personal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movement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money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26090">
        <w:rPr>
          <w:rFonts w:asciiTheme="majorBidi" w:hAnsiTheme="majorBidi" w:cstheme="majorBidi"/>
          <w:sz w:val="28"/>
          <w:szCs w:val="28"/>
        </w:rPr>
        <w:t>of</w:t>
      </w:r>
      <w:proofErr w:type="gram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practice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taking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famous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slogan of the French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Revolution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: “Laissez-faire, laissez-faire.”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prominent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liberal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system,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arranged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Adam Smith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book (The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Nations).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26090">
        <w:rPr>
          <w:rFonts w:asciiTheme="majorBidi" w:hAnsiTheme="majorBidi" w:cstheme="majorBidi"/>
          <w:sz w:val="28"/>
          <w:szCs w:val="28"/>
        </w:rPr>
        <w:t>Accordingly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 social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philosophy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ownership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production,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adopting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concept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mechanism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determining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574347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3- The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philosophical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foundations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capitalism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man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rational and rational,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always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looking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maximize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personal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benefits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lowest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man.”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Searching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for profit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legitimate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required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26090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Adam Smith,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harmony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private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public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interests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achieved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“invisible hand.”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26090">
        <w:rPr>
          <w:rFonts w:asciiTheme="majorBidi" w:hAnsiTheme="majorBidi" w:cstheme="majorBidi"/>
          <w:sz w:val="28"/>
          <w:szCs w:val="28"/>
        </w:rPr>
        <w:t>Private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sacred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and the state must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support,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protect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26090">
        <w:rPr>
          <w:rFonts w:asciiTheme="majorBidi" w:hAnsiTheme="majorBidi" w:cstheme="majorBidi"/>
          <w:sz w:val="28"/>
          <w:szCs w:val="28"/>
        </w:rPr>
        <w:lastRenderedPageBreak/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mechanism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the system of free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and free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competition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institutions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- The state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interfere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completely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neutral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574347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Second: The stages of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development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capitalism</w:t>
      </w:r>
      <w:proofErr w:type="spellEnd"/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major stages: commercial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574347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1- Commercial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capitalism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stage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extends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middle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fifteenth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until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second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half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eighteenth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commercial capital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dominated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world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nation-states </w:t>
      </w:r>
      <w:proofErr w:type="spellStart"/>
      <w:proofErr w:type="gramStart"/>
      <w:r w:rsidRPr="00E26090">
        <w:rPr>
          <w:rFonts w:asciiTheme="majorBidi" w:hAnsiTheme="majorBidi" w:cstheme="majorBidi"/>
          <w:sz w:val="28"/>
          <w:szCs w:val="28"/>
        </w:rPr>
        <w:t>emerged</w:t>
      </w:r>
      <w:proofErr w:type="spellEnd"/>
      <w:proofErr w:type="gram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Commercial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major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giant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monopoly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as the East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India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the West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India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...)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vast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empires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built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has been able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accumulate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huge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profits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monetary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accumulation.</w:t>
      </w:r>
    </w:p>
    <w:p w:rsidR="00E26090" w:rsidRPr="00574347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2- The stage of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industrial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capitalism</w:t>
      </w:r>
      <w:proofErr w:type="spellEnd"/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 This stage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began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capital and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revolution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separation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capital and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worker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man and machine.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26090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Revolution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deepening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class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society.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main and basic classes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class,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owned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production, and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class,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owned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power.</w:t>
      </w:r>
    </w:p>
    <w:p w:rsidR="00E26090" w:rsidRPr="00574347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Third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: The stage of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5743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74347">
        <w:rPr>
          <w:rFonts w:asciiTheme="majorBidi" w:hAnsiTheme="majorBidi" w:cstheme="majorBidi"/>
          <w:b/>
          <w:bCs/>
          <w:sz w:val="28"/>
          <w:szCs w:val="28"/>
        </w:rPr>
        <w:t>capitalism</w:t>
      </w:r>
      <w:proofErr w:type="spellEnd"/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  This phase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began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entering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monopoly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phase in the second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half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nineteenth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where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degree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concentration of production and capital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and large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enterprises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began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displace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small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medium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enterprises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and the power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capital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emerged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as a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the control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authorities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especially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commercial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banks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made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Resulting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the control of capital.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Britain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first country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reach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stage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before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countries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followed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later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>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stage,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seek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areas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average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rate of profit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domestic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counterpart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. That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1875 AD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until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eve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outbreak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World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War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witnessed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furious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race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countries. .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stage - for new gains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Africa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Asia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Latin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America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exporting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capital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invest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the production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raw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become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field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competition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countries.</w:t>
      </w:r>
    </w:p>
    <w:p w:rsidR="00E26090" w:rsidRPr="00C929B0" w:rsidRDefault="00E26090" w:rsidP="00E26090">
      <w:pPr>
        <w:spacing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The </w:t>
      </w:r>
      <w:proofErr w:type="spellStart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>most</w:t>
      </w:r>
      <w:proofErr w:type="spellEnd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important </w:t>
      </w:r>
      <w:proofErr w:type="spellStart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>features</w:t>
      </w:r>
      <w:proofErr w:type="spellEnd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of </w:t>
      </w:r>
      <w:proofErr w:type="spellStart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>this</w:t>
      </w:r>
      <w:proofErr w:type="spellEnd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>period</w:t>
      </w:r>
      <w:proofErr w:type="spellEnd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>can</w:t>
      </w:r>
      <w:proofErr w:type="spellEnd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>be</w:t>
      </w:r>
      <w:proofErr w:type="spellEnd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>summarized</w:t>
      </w:r>
      <w:proofErr w:type="spellEnd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in the </w:t>
      </w:r>
      <w:proofErr w:type="spellStart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>following</w:t>
      </w:r>
      <w:proofErr w:type="spellEnd"/>
      <w:r w:rsidRPr="00C929B0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points:</w:t>
      </w:r>
    </w:p>
    <w:p w:rsidR="00E26090" w:rsidRPr="00C929B0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929B0">
        <w:rPr>
          <w:rFonts w:asciiTheme="majorBidi" w:hAnsiTheme="majorBidi" w:cstheme="majorBidi"/>
          <w:b/>
          <w:bCs/>
          <w:sz w:val="28"/>
          <w:szCs w:val="28"/>
        </w:rPr>
        <w:t xml:space="preserve">  1- </w:t>
      </w:r>
      <w:proofErr w:type="spellStart"/>
      <w:r w:rsidRPr="00C929B0">
        <w:rPr>
          <w:rFonts w:asciiTheme="majorBidi" w:hAnsiTheme="majorBidi" w:cstheme="majorBidi"/>
          <w:b/>
          <w:bCs/>
          <w:sz w:val="28"/>
          <w:szCs w:val="28"/>
        </w:rPr>
        <w:t>Development</w:t>
      </w:r>
      <w:proofErr w:type="spellEnd"/>
      <w:r w:rsidRPr="00C929B0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C929B0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C929B0">
        <w:rPr>
          <w:rFonts w:asciiTheme="majorBidi" w:hAnsiTheme="majorBidi" w:cstheme="majorBidi"/>
          <w:b/>
          <w:bCs/>
          <w:sz w:val="28"/>
          <w:szCs w:val="28"/>
        </w:rPr>
        <w:t xml:space="preserve"> institutions: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Banks have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become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primary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financiers of large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enterprises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become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subject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past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choices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banking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. That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stage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stage.</w:t>
      </w:r>
    </w:p>
    <w:p w:rsidR="00E26090" w:rsidRPr="00C929B0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929B0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proofErr w:type="spellStart"/>
      <w:r w:rsidRPr="00C929B0">
        <w:rPr>
          <w:rFonts w:asciiTheme="majorBidi" w:hAnsiTheme="majorBidi" w:cstheme="majorBidi"/>
          <w:b/>
          <w:bCs/>
          <w:sz w:val="28"/>
          <w:szCs w:val="28"/>
        </w:rPr>
        <w:t>Development</w:t>
      </w:r>
      <w:proofErr w:type="spellEnd"/>
      <w:r w:rsidRPr="00C929B0">
        <w:rPr>
          <w:rFonts w:asciiTheme="majorBidi" w:hAnsiTheme="majorBidi" w:cstheme="majorBidi"/>
          <w:b/>
          <w:bCs/>
          <w:sz w:val="28"/>
          <w:szCs w:val="28"/>
        </w:rPr>
        <w:t xml:space="preserve"> of new </w:t>
      </w:r>
      <w:proofErr w:type="spellStart"/>
      <w:r w:rsidRPr="00C929B0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C929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929B0">
        <w:rPr>
          <w:rFonts w:asciiTheme="majorBidi" w:hAnsiTheme="majorBidi" w:cstheme="majorBidi"/>
          <w:b/>
          <w:bCs/>
          <w:sz w:val="28"/>
          <w:szCs w:val="28"/>
        </w:rPr>
        <w:t>sectors</w:t>
      </w:r>
      <w:proofErr w:type="spellEnd"/>
      <w:r w:rsidRPr="00C929B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26090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textile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mining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constituted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driving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transferred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1850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railways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contributed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the expansion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countries, and new industries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as the automobile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mechanical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chemical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industries.</w:t>
      </w:r>
    </w:p>
    <w:p w:rsidR="00E26090" w:rsidRPr="00C929B0" w:rsidRDefault="00E26090" w:rsidP="00E2609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929B0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proofErr w:type="spellStart"/>
      <w:r w:rsidRPr="00C929B0">
        <w:rPr>
          <w:rFonts w:asciiTheme="majorBidi" w:hAnsiTheme="majorBidi" w:cstheme="majorBidi"/>
          <w:b/>
          <w:bCs/>
          <w:sz w:val="28"/>
          <w:szCs w:val="28"/>
        </w:rPr>
        <w:t>Colonizing</w:t>
      </w:r>
      <w:proofErr w:type="spellEnd"/>
      <w:r w:rsidRPr="00C929B0">
        <w:rPr>
          <w:rFonts w:asciiTheme="majorBidi" w:hAnsiTheme="majorBidi" w:cstheme="majorBidi"/>
          <w:b/>
          <w:bCs/>
          <w:sz w:val="28"/>
          <w:szCs w:val="28"/>
        </w:rPr>
        <w:t xml:space="preserve"> new countries:</w:t>
      </w:r>
    </w:p>
    <w:p w:rsidR="004E3639" w:rsidRPr="00E26090" w:rsidRDefault="00E26090" w:rsidP="00E26090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6090">
        <w:rPr>
          <w:rFonts w:asciiTheme="majorBidi" w:hAnsiTheme="majorBidi" w:cstheme="majorBidi"/>
          <w:sz w:val="28"/>
          <w:szCs w:val="28"/>
        </w:rPr>
        <w:t xml:space="preserve">     One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phenomena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world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experienced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the end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nineteenth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Europe’s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seizure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countries 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Africa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Asia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provinces in Latin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America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colonialism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 extension of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system,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always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looking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for new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raw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seizure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had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 major impact on </w:t>
      </w:r>
      <w:proofErr w:type="gramStart"/>
      <w:r w:rsidRPr="00E26090">
        <w:rPr>
          <w:rFonts w:asciiTheme="majorBidi" w:hAnsiTheme="majorBidi" w:cstheme="majorBidi"/>
          <w:sz w:val="28"/>
          <w:szCs w:val="28"/>
        </w:rPr>
        <w:t>relations</w:t>
      </w:r>
      <w:proofErr w:type="gram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countries, as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countries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disputing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over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lands.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outbreak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of World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War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I,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Britain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6090">
        <w:rPr>
          <w:rFonts w:asciiTheme="majorBidi" w:hAnsiTheme="majorBidi" w:cstheme="majorBidi"/>
          <w:sz w:val="28"/>
          <w:szCs w:val="28"/>
        </w:rPr>
        <w:t>controlled</w:t>
      </w:r>
      <w:proofErr w:type="spellEnd"/>
      <w:r w:rsidRPr="00E26090">
        <w:rPr>
          <w:rFonts w:asciiTheme="majorBidi" w:hAnsiTheme="majorBidi" w:cstheme="majorBidi"/>
          <w:sz w:val="28"/>
          <w:szCs w:val="28"/>
        </w:rPr>
        <w:t xml:space="preserve"> a large portion of the world.</w:t>
      </w:r>
    </w:p>
    <w:sectPr w:rsidR="004E3639" w:rsidRPr="00E2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26090"/>
    <w:rsid w:val="00020E97"/>
    <w:rsid w:val="004E3639"/>
    <w:rsid w:val="00574347"/>
    <w:rsid w:val="00C929B0"/>
    <w:rsid w:val="00E2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3</cp:revision>
  <dcterms:created xsi:type="dcterms:W3CDTF">2024-05-03T18:31:00Z</dcterms:created>
  <dcterms:modified xsi:type="dcterms:W3CDTF">2024-05-03T18:36:00Z</dcterms:modified>
</cp:coreProperties>
</file>