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A4C" w:rsidRDefault="00F82A4C" w:rsidP="00F82A4C">
      <w:pPr>
        <w:jc w:val="center"/>
        <w:rPr>
          <w:rFonts w:cs="Traditional Arabic"/>
          <w:sz w:val="48"/>
          <w:szCs w:val="48"/>
        </w:rPr>
      </w:pPr>
      <w:r>
        <w:rPr>
          <w:rFonts w:cs="Traditional Arabic"/>
          <w:sz w:val="48"/>
          <w:szCs w:val="48"/>
          <w:rtl/>
        </w:rPr>
        <w:t>بسم الله الرحمن الرحيم</w:t>
      </w:r>
    </w:p>
    <w:p w:rsidR="00F82A4C" w:rsidRDefault="00F82A4C" w:rsidP="00F82A4C">
      <w:pPr>
        <w:jc w:val="center"/>
        <w:rPr>
          <w:rFonts w:ascii="Sakkal Majalla" w:hAnsi="Sakkal Majalla" w:cs="Sakkal Majalla"/>
          <w:sz w:val="48"/>
          <w:szCs w:val="48"/>
          <w:lang w:bidi="ar-DZ"/>
        </w:rPr>
      </w:pPr>
      <w:proofErr w:type="gramStart"/>
      <w:r>
        <w:rPr>
          <w:rFonts w:ascii="Sakkal Majalla" w:hAnsi="Sakkal Majalla" w:cs="Sakkal Majalla"/>
          <w:sz w:val="48"/>
          <w:szCs w:val="48"/>
          <w:rtl/>
          <w:lang w:bidi="ar-DZ"/>
        </w:rPr>
        <w:t>المحاضرة</w:t>
      </w:r>
      <w:proofErr w:type="gramEnd"/>
      <w:r>
        <w:rPr>
          <w:rFonts w:ascii="Sakkal Majalla" w:hAnsi="Sakkal Majalla" w:cs="Sakkal Majalla"/>
          <w:sz w:val="48"/>
          <w:szCs w:val="48"/>
          <w:rtl/>
          <w:lang w:bidi="ar-DZ"/>
        </w:rPr>
        <w:t xml:space="preserve"> الأولى</w:t>
      </w:r>
    </w:p>
    <w:p w:rsidR="00F82A4C" w:rsidRDefault="00F82A4C" w:rsidP="00F82A4C">
      <w:pPr>
        <w:jc w:val="lowKashida"/>
        <w:rPr>
          <w:b/>
          <w:bCs/>
          <w:sz w:val="40"/>
          <w:szCs w:val="40"/>
          <w:rtl/>
        </w:rPr>
      </w:pPr>
    </w:p>
    <w:p w:rsidR="00F82A4C" w:rsidRDefault="00F82A4C" w:rsidP="00F82A4C">
      <w:pPr>
        <w:ind w:left="360"/>
        <w:jc w:val="lowKashida"/>
        <w:rPr>
          <w:b/>
          <w:bCs/>
          <w:sz w:val="40"/>
          <w:szCs w:val="40"/>
          <w:rtl/>
        </w:rPr>
      </w:pPr>
    </w:p>
    <w:p w:rsidR="00F82A4C" w:rsidRDefault="00F82A4C" w:rsidP="00F82A4C">
      <w:pPr>
        <w:ind w:left="360"/>
        <w:jc w:val="lowKashida"/>
        <w:rPr>
          <w:b/>
          <w:bCs/>
          <w:sz w:val="40"/>
          <w:szCs w:val="40"/>
          <w:rtl/>
        </w:rPr>
      </w:pPr>
      <w:proofErr w:type="gramStart"/>
      <w:r>
        <w:rPr>
          <w:rFonts w:hint="cs"/>
          <w:b/>
          <w:bCs/>
          <w:sz w:val="40"/>
          <w:szCs w:val="40"/>
          <w:rtl/>
        </w:rPr>
        <w:t>تعريف</w:t>
      </w:r>
      <w:proofErr w:type="gramEnd"/>
      <w:r>
        <w:rPr>
          <w:rFonts w:hint="cs"/>
          <w:b/>
          <w:bCs/>
          <w:sz w:val="40"/>
          <w:szCs w:val="40"/>
          <w:rtl/>
        </w:rPr>
        <w:t xml:space="preserve"> جهاز الكمبيوتر</w:t>
      </w:r>
    </w:p>
    <w:p w:rsidR="00F82A4C" w:rsidRDefault="00F82A4C" w:rsidP="00F82A4C">
      <w:pPr>
        <w:ind w:left="360"/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هو آلة إلكترونية تقوم بالعمليات الحسابية و المنطقية و تستقبل البيانات من قبل المستخدم و تقوم بمعالجتها وإخراجها علي هيئة </w:t>
      </w:r>
      <w:proofErr w:type="gramStart"/>
      <w:r>
        <w:rPr>
          <w:rFonts w:hint="cs"/>
          <w:sz w:val="36"/>
          <w:szCs w:val="36"/>
          <w:rtl/>
        </w:rPr>
        <w:t xml:space="preserve">معلومات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  <w:proofErr w:type="gramEnd"/>
    </w:p>
    <w:p w:rsidR="00F82A4C" w:rsidRDefault="00F82A4C" w:rsidP="00F82A4C">
      <w:pPr>
        <w:jc w:val="lowKashida"/>
        <w:rPr>
          <w:b/>
          <w:bCs/>
          <w:sz w:val="36"/>
          <w:szCs w:val="36"/>
          <w:rtl/>
        </w:rPr>
      </w:pPr>
    </w:p>
    <w:p w:rsidR="00F82A4C" w:rsidRDefault="00F82A4C" w:rsidP="00F82A4C">
      <w:pPr>
        <w:jc w:val="lowKashida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أنواع </w:t>
      </w:r>
      <w:proofErr w:type="gramStart"/>
      <w:r>
        <w:rPr>
          <w:rFonts w:hint="cs"/>
          <w:b/>
          <w:bCs/>
          <w:sz w:val="40"/>
          <w:szCs w:val="40"/>
          <w:rtl/>
        </w:rPr>
        <w:t xml:space="preserve">الحاسبات  </w:t>
      </w:r>
      <w:proofErr w:type="gramEnd"/>
    </w:p>
    <w:p w:rsidR="00F82A4C" w:rsidRDefault="00F82A4C" w:rsidP="00F82A4C">
      <w:pPr>
        <w:jc w:val="lowKashida"/>
        <w:rPr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1-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proofErr w:type="gramStart"/>
      <w:r>
        <w:rPr>
          <w:rFonts w:hint="cs"/>
          <w:b/>
          <w:bCs/>
          <w:sz w:val="36"/>
          <w:szCs w:val="36"/>
          <w:rtl/>
        </w:rPr>
        <w:t>الحاسبات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المركزية أو الكبيرة</w:t>
      </w:r>
      <w:r>
        <w:rPr>
          <w:rFonts w:hint="cs"/>
          <w:sz w:val="36"/>
          <w:szCs w:val="36"/>
          <w:rtl/>
        </w:rPr>
        <w:t xml:space="preserve">    </w:t>
      </w:r>
      <w:proofErr w:type="spellStart"/>
      <w:r>
        <w:rPr>
          <w:rFonts w:hint="cs"/>
          <w:b/>
          <w:bCs/>
          <w:sz w:val="36"/>
          <w:szCs w:val="36"/>
          <w:rtl/>
        </w:rPr>
        <w:t>(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b/>
          <w:bCs/>
          <w:sz w:val="36"/>
          <w:szCs w:val="36"/>
        </w:rPr>
        <w:t>MAINFRAME</w:t>
      </w:r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)</w:t>
      </w:r>
      <w:proofErr w:type="spellEnd"/>
    </w:p>
    <w:p w:rsidR="00F82A4C" w:rsidRDefault="00F82A4C" w:rsidP="00F82A4C">
      <w:pPr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و تستخدم هذه الحاسبات الكبيرة فى المؤسسات الهامة مثل البنوك </w:t>
      </w:r>
      <w:proofErr w:type="spellStart"/>
      <w:r>
        <w:rPr>
          <w:rFonts w:hint="cs"/>
          <w:sz w:val="36"/>
          <w:szCs w:val="36"/>
          <w:rtl/>
        </w:rPr>
        <w:t>‘</w:t>
      </w:r>
      <w:proofErr w:type="spellEnd"/>
      <w:r>
        <w:rPr>
          <w:rFonts w:hint="cs"/>
          <w:sz w:val="36"/>
          <w:szCs w:val="36"/>
          <w:rtl/>
        </w:rPr>
        <w:t xml:space="preserve">  سلاسل المحلات و فى الأعمال الحكومية. تستطيع هذه </w:t>
      </w:r>
      <w:proofErr w:type="gramStart"/>
      <w:r>
        <w:rPr>
          <w:rFonts w:hint="cs"/>
          <w:sz w:val="36"/>
          <w:szCs w:val="36"/>
          <w:rtl/>
        </w:rPr>
        <w:t>الحاسبات</w:t>
      </w:r>
      <w:proofErr w:type="gramEnd"/>
      <w:r>
        <w:rPr>
          <w:rFonts w:hint="cs"/>
          <w:sz w:val="36"/>
          <w:szCs w:val="36"/>
          <w:rtl/>
        </w:rPr>
        <w:t xml:space="preserve"> التعامل مع المعلومات </w:t>
      </w:r>
      <w:proofErr w:type="gramStart"/>
      <w:r>
        <w:rPr>
          <w:rFonts w:hint="cs"/>
          <w:sz w:val="36"/>
          <w:szCs w:val="36"/>
          <w:rtl/>
        </w:rPr>
        <w:t>بسرعة</w:t>
      </w:r>
      <w:proofErr w:type="gramEnd"/>
      <w:r>
        <w:rPr>
          <w:rFonts w:hint="cs"/>
          <w:sz w:val="36"/>
          <w:szCs w:val="36"/>
          <w:rtl/>
        </w:rPr>
        <w:t xml:space="preserve"> عالية.</w:t>
      </w:r>
    </w:p>
    <w:p w:rsidR="00F82A4C" w:rsidRDefault="00F82A4C" w:rsidP="00F82A4C">
      <w:pPr>
        <w:jc w:val="lowKashida"/>
        <w:rPr>
          <w:sz w:val="36"/>
          <w:szCs w:val="36"/>
        </w:rPr>
      </w:pPr>
    </w:p>
    <w:p w:rsidR="00F82A4C" w:rsidRDefault="00F82A4C" w:rsidP="00F82A4C">
      <w:pPr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drawing>
          <wp:inline distT="0" distB="0" distL="0" distR="0">
            <wp:extent cx="5753100" cy="288798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8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A4C" w:rsidRDefault="00F82A4C" w:rsidP="00F82A4C">
      <w:pPr>
        <w:jc w:val="lowKashida"/>
        <w:rPr>
          <w:sz w:val="36"/>
          <w:szCs w:val="36"/>
          <w:rtl/>
        </w:rPr>
      </w:pPr>
    </w:p>
    <w:p w:rsidR="00F82A4C" w:rsidRDefault="00F82A4C" w:rsidP="00F82A4C">
      <w:pPr>
        <w:jc w:val="lowKashida"/>
        <w:rPr>
          <w:b/>
          <w:bCs/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2-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الحاسب المتوسط    </w:t>
      </w:r>
      <w:proofErr w:type="spellStart"/>
      <w:r>
        <w:rPr>
          <w:rFonts w:hint="cs"/>
          <w:b/>
          <w:bCs/>
          <w:sz w:val="36"/>
          <w:szCs w:val="36"/>
          <w:rtl/>
        </w:rPr>
        <w:t>(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b/>
          <w:bCs/>
          <w:sz w:val="36"/>
          <w:szCs w:val="36"/>
        </w:rPr>
        <w:t xml:space="preserve">MINI </w:t>
      </w:r>
      <w:proofErr w:type="gramStart"/>
      <w:r>
        <w:rPr>
          <w:b/>
          <w:bCs/>
          <w:sz w:val="36"/>
          <w:szCs w:val="36"/>
        </w:rPr>
        <w:t>COMPUTER</w:t>
      </w:r>
      <w:r>
        <w:rPr>
          <w:rFonts w:hint="cs"/>
          <w:b/>
          <w:bCs/>
          <w:sz w:val="36"/>
          <w:szCs w:val="36"/>
          <w:rtl/>
        </w:rPr>
        <w:t xml:space="preserve">  </w:t>
      </w:r>
      <w:proofErr w:type="spellStart"/>
      <w:r>
        <w:rPr>
          <w:rFonts w:hint="cs"/>
          <w:b/>
          <w:bCs/>
          <w:sz w:val="36"/>
          <w:szCs w:val="36"/>
          <w:rtl/>
        </w:rPr>
        <w:t>)</w:t>
      </w:r>
      <w:proofErr w:type="spellEnd"/>
      <w:proofErr w:type="gramEnd"/>
    </w:p>
    <w:p w:rsidR="00F82A4C" w:rsidRDefault="00F82A4C" w:rsidP="00F82A4C">
      <w:pPr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يقوم هذا الحاسب بأداء نفس أعمال الحاسب المركزى ولكن على نطاق أصغر.</w:t>
      </w:r>
    </w:p>
    <w:p w:rsidR="00F82A4C" w:rsidRDefault="00F82A4C" w:rsidP="00F82A4C">
      <w:pPr>
        <w:jc w:val="lowKashida"/>
        <w:rPr>
          <w:sz w:val="36"/>
          <w:szCs w:val="36"/>
          <w:rtl/>
        </w:rPr>
      </w:pPr>
      <w:r>
        <w:rPr>
          <w:noProof/>
          <w:sz w:val="36"/>
          <w:szCs w:val="36"/>
          <w:lang w:val="fr-FR" w:eastAsia="fr-FR"/>
        </w:rPr>
        <w:lastRenderedPageBreak/>
        <w:drawing>
          <wp:inline distT="0" distB="0" distL="0" distR="0">
            <wp:extent cx="3863340" cy="2491740"/>
            <wp:effectExtent l="1905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249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A4C" w:rsidRDefault="00F82A4C" w:rsidP="00F82A4C">
      <w:pPr>
        <w:jc w:val="lowKashida"/>
        <w:rPr>
          <w:sz w:val="36"/>
          <w:szCs w:val="36"/>
        </w:rPr>
      </w:pPr>
    </w:p>
    <w:p w:rsidR="00F82A4C" w:rsidRDefault="00F82A4C" w:rsidP="00F82A4C">
      <w:pPr>
        <w:jc w:val="lowKashida"/>
        <w:rPr>
          <w:b/>
          <w:bCs/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3-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الحاسب الشخصى </w:t>
      </w:r>
      <w:r>
        <w:rPr>
          <w:b/>
          <w:bCs/>
          <w:sz w:val="36"/>
          <w:szCs w:val="36"/>
        </w:rPr>
        <w:t>PERSONAL COMPUTER )</w:t>
      </w:r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)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</w:p>
    <w:p w:rsidR="00F82A4C" w:rsidRDefault="00F82A4C" w:rsidP="00F82A4C">
      <w:pPr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يمكن للحاسبات الشخصية أن تتصل </w:t>
      </w:r>
      <w:proofErr w:type="spellStart"/>
      <w:r>
        <w:rPr>
          <w:rFonts w:hint="cs"/>
          <w:sz w:val="36"/>
          <w:szCs w:val="36"/>
          <w:rtl/>
        </w:rPr>
        <w:t>ببعضها</w:t>
      </w:r>
      <w:proofErr w:type="spellEnd"/>
      <w:r>
        <w:rPr>
          <w:rFonts w:hint="cs"/>
          <w:sz w:val="36"/>
          <w:szCs w:val="36"/>
          <w:rtl/>
        </w:rPr>
        <w:t xml:space="preserve"> عن طريق شبكة مما يسمح بالمشاركة فى البرامج و المعلومات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</w:p>
    <w:p w:rsidR="00F82A4C" w:rsidRDefault="00F82A4C" w:rsidP="00F82A4C">
      <w:pPr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drawing>
          <wp:inline distT="0" distB="0" distL="0" distR="0">
            <wp:extent cx="3954780" cy="2636520"/>
            <wp:effectExtent l="19050" t="0" r="762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263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A4C" w:rsidRDefault="00F82A4C" w:rsidP="00F82A4C">
      <w:pPr>
        <w:jc w:val="lowKashida"/>
        <w:rPr>
          <w:sz w:val="36"/>
          <w:szCs w:val="36"/>
          <w:rtl/>
        </w:rPr>
      </w:pPr>
    </w:p>
    <w:p w:rsidR="00F82A4C" w:rsidRDefault="00F82A4C" w:rsidP="00F82A4C">
      <w:pPr>
        <w:jc w:val="lowKashida"/>
        <w:rPr>
          <w:b/>
          <w:bCs/>
          <w:sz w:val="36"/>
          <w:szCs w:val="36"/>
          <w:rtl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4-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الحاسبات </w:t>
      </w:r>
      <w:proofErr w:type="gramStart"/>
      <w:r>
        <w:rPr>
          <w:rFonts w:hint="cs"/>
          <w:b/>
          <w:bCs/>
          <w:sz w:val="36"/>
          <w:szCs w:val="36"/>
          <w:rtl/>
        </w:rPr>
        <w:t xml:space="preserve">المحمولة  </w:t>
      </w:r>
      <w:proofErr w:type="spellStart"/>
      <w:r>
        <w:rPr>
          <w:rFonts w:hint="cs"/>
          <w:b/>
          <w:bCs/>
          <w:sz w:val="36"/>
          <w:szCs w:val="36"/>
          <w:rtl/>
        </w:rPr>
        <w:t>(</w:t>
      </w:r>
      <w:proofErr w:type="spellEnd"/>
      <w:proofErr w:type="gramEnd"/>
      <w:r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b/>
          <w:bCs/>
          <w:sz w:val="36"/>
          <w:szCs w:val="36"/>
        </w:rPr>
        <w:t>LAPTOP</w:t>
      </w:r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)</w:t>
      </w:r>
      <w:proofErr w:type="spellEnd"/>
    </w:p>
    <w:p w:rsidR="00F82A4C" w:rsidRDefault="00F82A4C" w:rsidP="00F82A4C">
      <w:pPr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وهى حاسبات صغيرة محمولة فى حجم حقيبة الي</w:t>
      </w:r>
      <w:proofErr w:type="gramStart"/>
      <w:r>
        <w:rPr>
          <w:rFonts w:hint="cs"/>
          <w:sz w:val="36"/>
          <w:szCs w:val="36"/>
          <w:rtl/>
        </w:rPr>
        <w:t>د يمكن الت</w:t>
      </w:r>
      <w:proofErr w:type="gramEnd"/>
      <w:r>
        <w:rPr>
          <w:rFonts w:hint="cs"/>
          <w:sz w:val="36"/>
          <w:szCs w:val="36"/>
          <w:rtl/>
        </w:rPr>
        <w:t xml:space="preserve">نقل </w:t>
      </w:r>
      <w:proofErr w:type="spellStart"/>
      <w:r>
        <w:rPr>
          <w:rFonts w:hint="cs"/>
          <w:sz w:val="36"/>
          <w:szCs w:val="36"/>
          <w:rtl/>
        </w:rPr>
        <w:t>بها</w:t>
      </w:r>
      <w:proofErr w:type="spellEnd"/>
      <w:r>
        <w:rPr>
          <w:rFonts w:hint="cs"/>
          <w:sz w:val="36"/>
          <w:szCs w:val="36"/>
          <w:rtl/>
        </w:rPr>
        <w:t xml:space="preserve"> بسهولة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  <w:r>
        <w:rPr>
          <w:rFonts w:hint="cs"/>
          <w:sz w:val="36"/>
          <w:szCs w:val="36"/>
          <w:rtl/>
        </w:rPr>
        <w:t xml:space="preserve"> و تتميز هذه الحاسبات بصغر الشاشة و لوحة المفاتيح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  <w:r>
        <w:rPr>
          <w:rFonts w:hint="cs"/>
          <w:sz w:val="36"/>
          <w:szCs w:val="36"/>
          <w:rtl/>
        </w:rPr>
        <w:t xml:space="preserve"> كما يمكن توصيلها بشاشة  و لوحة مفاتيح فى الحجم الطبيعى </w:t>
      </w:r>
      <w:r>
        <w:rPr>
          <w:sz w:val="36"/>
          <w:szCs w:val="36"/>
        </w:rPr>
        <w:t>.</w:t>
      </w:r>
    </w:p>
    <w:p w:rsidR="00F82A4C" w:rsidRDefault="00F82A4C" w:rsidP="00F82A4C">
      <w:pPr>
        <w:jc w:val="lowKashida"/>
        <w:rPr>
          <w:sz w:val="36"/>
          <w:szCs w:val="36"/>
        </w:rPr>
      </w:pPr>
    </w:p>
    <w:p w:rsidR="00F82A4C" w:rsidRDefault="00F82A4C" w:rsidP="00F82A4C">
      <w:pPr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lastRenderedPageBreak/>
        <w:drawing>
          <wp:inline distT="0" distB="0" distL="0" distR="0">
            <wp:extent cx="4008120" cy="287274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287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A4C" w:rsidRDefault="00F82A4C" w:rsidP="00F82A4C">
      <w:pPr>
        <w:jc w:val="lowKashida"/>
        <w:rPr>
          <w:sz w:val="36"/>
          <w:szCs w:val="36"/>
        </w:rPr>
      </w:pPr>
    </w:p>
    <w:p w:rsidR="00F82A4C" w:rsidRDefault="00F82A4C" w:rsidP="00F82A4C">
      <w:pPr>
        <w:numPr>
          <w:ilvl w:val="0"/>
          <w:numId w:val="1"/>
        </w:numPr>
        <w:jc w:val="lowKashida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حاسب الكف </w:t>
      </w:r>
      <w:r>
        <w:rPr>
          <w:b/>
          <w:bCs/>
          <w:sz w:val="36"/>
          <w:szCs w:val="36"/>
        </w:rPr>
        <w:t xml:space="preserve">( PALM TOP )     </w:t>
      </w:r>
    </w:p>
    <w:p w:rsidR="00F82A4C" w:rsidRDefault="00F82A4C" w:rsidP="00F82A4C">
      <w:pPr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و هو حاسب صغير فى حجم الكف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  <w:r>
        <w:rPr>
          <w:rFonts w:hint="cs"/>
          <w:sz w:val="36"/>
          <w:szCs w:val="36"/>
          <w:rtl/>
        </w:rPr>
        <w:t xml:space="preserve"> يمكن نقل الملفات المخزنة عليه الى الحاسبات الشخصية.</w:t>
      </w:r>
    </w:p>
    <w:p w:rsidR="00F82A4C" w:rsidRDefault="00F82A4C" w:rsidP="00F82A4C">
      <w:pPr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drawing>
          <wp:inline distT="0" distB="0" distL="0" distR="0">
            <wp:extent cx="3909060" cy="3223260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322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A4C" w:rsidRDefault="00F82A4C" w:rsidP="00F82A4C">
      <w:pPr>
        <w:jc w:val="lowKashida"/>
        <w:rPr>
          <w:sz w:val="36"/>
          <w:szCs w:val="36"/>
          <w:rtl/>
        </w:rPr>
      </w:pPr>
    </w:p>
    <w:p w:rsidR="00F82A4C" w:rsidRDefault="00F82A4C" w:rsidP="00F82A4C">
      <w:pPr>
        <w:jc w:val="lowKashida"/>
        <w:rPr>
          <w:sz w:val="36"/>
          <w:szCs w:val="36"/>
          <w:rtl/>
        </w:rPr>
      </w:pPr>
    </w:p>
    <w:p w:rsidR="00F82A4C" w:rsidRDefault="00F82A4C" w:rsidP="00F82A4C">
      <w:pPr>
        <w:jc w:val="lowKashida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الفرق بين الحاسبات فى الشبكات </w:t>
      </w:r>
      <w:r>
        <w:rPr>
          <w:b/>
          <w:bCs/>
          <w:sz w:val="36"/>
          <w:szCs w:val="36"/>
        </w:rPr>
        <w:t>( COMPUTER IN NETWORKS )</w:t>
      </w:r>
      <w:r>
        <w:rPr>
          <w:rFonts w:hint="cs"/>
          <w:b/>
          <w:bCs/>
          <w:sz w:val="36"/>
          <w:szCs w:val="36"/>
          <w:rtl/>
        </w:rPr>
        <w:t xml:space="preserve"> و شبكة الحاسبات </w:t>
      </w:r>
      <w:r>
        <w:rPr>
          <w:b/>
          <w:bCs/>
          <w:sz w:val="36"/>
          <w:szCs w:val="36"/>
        </w:rPr>
        <w:t>NETWORK COMPUTER  )</w:t>
      </w:r>
      <w:r>
        <w:rPr>
          <w:b/>
          <w:bCs/>
          <w:sz w:val="36"/>
          <w:szCs w:val="36"/>
          <w:rtl/>
        </w:rPr>
        <w:t xml:space="preserve"> </w:t>
      </w:r>
      <w:r>
        <w:rPr>
          <w:b/>
          <w:bCs/>
          <w:sz w:val="36"/>
          <w:szCs w:val="36"/>
        </w:rPr>
        <w:t>(</w:t>
      </w:r>
    </w:p>
    <w:p w:rsidR="00F82A4C" w:rsidRDefault="00F82A4C" w:rsidP="00F82A4C">
      <w:pPr>
        <w:jc w:val="lowKashida"/>
        <w:rPr>
          <w:sz w:val="36"/>
          <w:szCs w:val="36"/>
        </w:rPr>
      </w:pPr>
    </w:p>
    <w:p w:rsidR="00F82A4C" w:rsidRDefault="00F82A4C" w:rsidP="00F82A4C">
      <w:pPr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lastRenderedPageBreak/>
        <w:drawing>
          <wp:inline distT="0" distB="0" distL="0" distR="0">
            <wp:extent cx="3779520" cy="2994660"/>
            <wp:effectExtent l="1905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99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A4C" w:rsidRDefault="00F82A4C" w:rsidP="00F82A4C">
      <w:pPr>
        <w:jc w:val="lowKashida"/>
        <w:rPr>
          <w:sz w:val="36"/>
          <w:szCs w:val="36"/>
        </w:rPr>
      </w:pPr>
    </w:p>
    <w:p w:rsidR="00F82A4C" w:rsidRDefault="00F82A4C" w:rsidP="00F82A4C">
      <w:pPr>
        <w:jc w:val="lowKashida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أ </w:t>
      </w:r>
      <w:proofErr w:type="spellStart"/>
      <w:r>
        <w:rPr>
          <w:rFonts w:hint="cs"/>
          <w:b/>
          <w:bCs/>
          <w:sz w:val="40"/>
          <w:szCs w:val="40"/>
          <w:rtl/>
        </w:rPr>
        <w:t>-</w:t>
      </w:r>
      <w:proofErr w:type="spellEnd"/>
      <w:r>
        <w:rPr>
          <w:rFonts w:hint="cs"/>
          <w:b/>
          <w:bCs/>
          <w:sz w:val="40"/>
          <w:szCs w:val="40"/>
          <w:rtl/>
        </w:rPr>
        <w:t xml:space="preserve">  الحاسبات فى الشبكات   </w:t>
      </w:r>
      <w:r>
        <w:rPr>
          <w:b/>
          <w:bCs/>
          <w:sz w:val="40"/>
          <w:szCs w:val="40"/>
        </w:rPr>
        <w:t>( Computer In Networks )</w:t>
      </w:r>
    </w:p>
    <w:p w:rsidR="00F82A4C" w:rsidRDefault="00F82A4C" w:rsidP="00F82A4C">
      <w:pPr>
        <w:numPr>
          <w:ilvl w:val="0"/>
          <w:numId w:val="2"/>
        </w:numPr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هى حاسبات تتصل </w:t>
      </w:r>
      <w:proofErr w:type="spellStart"/>
      <w:r>
        <w:rPr>
          <w:rFonts w:hint="cs"/>
          <w:sz w:val="36"/>
          <w:szCs w:val="36"/>
          <w:rtl/>
        </w:rPr>
        <w:t>ببعضها</w:t>
      </w:r>
      <w:proofErr w:type="spellEnd"/>
      <w:r>
        <w:rPr>
          <w:rFonts w:hint="cs"/>
          <w:sz w:val="36"/>
          <w:szCs w:val="36"/>
          <w:rtl/>
        </w:rPr>
        <w:t xml:space="preserve"> البعض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</w:p>
    <w:p w:rsidR="00F82A4C" w:rsidRDefault="00F82A4C" w:rsidP="00F82A4C">
      <w:pPr>
        <w:numPr>
          <w:ilvl w:val="0"/>
          <w:numId w:val="2"/>
        </w:numPr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تستخدم فى الأعمال التى تحتاج الى عدة حاسبات شخصية لتحقيق </w:t>
      </w:r>
      <w:proofErr w:type="spellStart"/>
      <w:r>
        <w:rPr>
          <w:rFonts w:hint="cs"/>
          <w:sz w:val="36"/>
          <w:szCs w:val="36"/>
          <w:rtl/>
        </w:rPr>
        <w:t>الأتصال</w:t>
      </w:r>
      <w:proofErr w:type="spellEnd"/>
      <w:r>
        <w:rPr>
          <w:rFonts w:hint="cs"/>
          <w:sz w:val="36"/>
          <w:szCs w:val="36"/>
          <w:rtl/>
        </w:rPr>
        <w:t xml:space="preserve"> بين العاملين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</w:p>
    <w:p w:rsidR="00F82A4C" w:rsidRDefault="00F82A4C" w:rsidP="00F82A4C">
      <w:pPr>
        <w:numPr>
          <w:ilvl w:val="0"/>
          <w:numId w:val="2"/>
        </w:numPr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يمكن تداول الملفات و </w:t>
      </w:r>
      <w:proofErr w:type="gramStart"/>
      <w:r>
        <w:rPr>
          <w:rFonts w:hint="cs"/>
          <w:sz w:val="36"/>
          <w:szCs w:val="36"/>
          <w:rtl/>
        </w:rPr>
        <w:t>المستندات</w:t>
      </w:r>
      <w:proofErr w:type="gramEnd"/>
      <w:r>
        <w:rPr>
          <w:rFonts w:hint="cs"/>
          <w:sz w:val="36"/>
          <w:szCs w:val="36"/>
          <w:rtl/>
        </w:rPr>
        <w:t xml:space="preserve"> بين مختلف العاملين.</w:t>
      </w:r>
    </w:p>
    <w:p w:rsidR="00F82A4C" w:rsidRDefault="00F82A4C" w:rsidP="00F82A4C">
      <w:pPr>
        <w:numPr>
          <w:ilvl w:val="0"/>
          <w:numId w:val="2"/>
        </w:numPr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يعتبر كل حاسب فى الشبكة قادر على أن يعمل بمفرده حيث أن لكل حاسب معالج ووحدة تخزين خاصة </w:t>
      </w:r>
      <w:proofErr w:type="spellStart"/>
      <w:r>
        <w:rPr>
          <w:rFonts w:hint="cs"/>
          <w:sz w:val="36"/>
          <w:szCs w:val="36"/>
          <w:rtl/>
        </w:rPr>
        <w:t>به</w:t>
      </w:r>
      <w:proofErr w:type="spellEnd"/>
      <w:r>
        <w:rPr>
          <w:rFonts w:hint="cs"/>
          <w:sz w:val="36"/>
          <w:szCs w:val="36"/>
          <w:rtl/>
        </w:rPr>
        <w:t>.</w:t>
      </w:r>
    </w:p>
    <w:p w:rsidR="00F82A4C" w:rsidRDefault="00F82A4C" w:rsidP="00F82A4C">
      <w:pPr>
        <w:jc w:val="lowKashida"/>
        <w:rPr>
          <w:sz w:val="36"/>
          <w:szCs w:val="36"/>
        </w:rPr>
      </w:pPr>
    </w:p>
    <w:p w:rsidR="00F82A4C" w:rsidRDefault="00F82A4C" w:rsidP="00F82A4C">
      <w:pPr>
        <w:jc w:val="lowKashida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ب </w:t>
      </w:r>
      <w:proofErr w:type="spellStart"/>
      <w:r>
        <w:rPr>
          <w:rFonts w:hint="cs"/>
          <w:b/>
          <w:bCs/>
          <w:sz w:val="40"/>
          <w:szCs w:val="40"/>
          <w:rtl/>
        </w:rPr>
        <w:t>–</w:t>
      </w:r>
      <w:proofErr w:type="spellEnd"/>
      <w:r>
        <w:rPr>
          <w:rFonts w:hint="cs"/>
          <w:b/>
          <w:bCs/>
          <w:sz w:val="40"/>
          <w:szCs w:val="40"/>
          <w:rtl/>
        </w:rPr>
        <w:t xml:space="preserve"> </w:t>
      </w:r>
      <w:proofErr w:type="gramStart"/>
      <w:r>
        <w:rPr>
          <w:rFonts w:hint="cs"/>
          <w:b/>
          <w:bCs/>
          <w:sz w:val="40"/>
          <w:szCs w:val="40"/>
          <w:rtl/>
        </w:rPr>
        <w:t>شبكة</w:t>
      </w:r>
      <w:proofErr w:type="gramEnd"/>
      <w:r>
        <w:rPr>
          <w:rFonts w:hint="cs"/>
          <w:b/>
          <w:bCs/>
          <w:sz w:val="40"/>
          <w:szCs w:val="40"/>
          <w:rtl/>
        </w:rPr>
        <w:t xml:space="preserve"> الحاسبات </w:t>
      </w:r>
      <w:r>
        <w:rPr>
          <w:b/>
          <w:bCs/>
          <w:sz w:val="40"/>
          <w:szCs w:val="40"/>
        </w:rPr>
        <w:t xml:space="preserve">( Network Computer )   </w:t>
      </w:r>
    </w:p>
    <w:p w:rsidR="00F82A4C" w:rsidRDefault="00F82A4C" w:rsidP="00F82A4C">
      <w:pPr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  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يستخدم حاسب شخصى يسمى بالحاسب الخادم </w:t>
      </w:r>
      <w:r>
        <w:rPr>
          <w:sz w:val="36"/>
          <w:szCs w:val="36"/>
        </w:rPr>
        <w:t>( SERVER )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</w:p>
    <w:p w:rsidR="00F82A4C" w:rsidRDefault="00F82A4C" w:rsidP="00F82A4C">
      <w:pPr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drawing>
          <wp:inline distT="0" distB="0" distL="0" distR="0">
            <wp:extent cx="3909060" cy="2682240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A4C" w:rsidRDefault="00F82A4C" w:rsidP="00F82A4C">
      <w:pPr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 xml:space="preserve">   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يقوم الحاسب الخادم بحفظ جميع التطبيقات و البيانات التى تخدم جميع العملاء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</w:p>
    <w:p w:rsidR="00F82A4C" w:rsidRDefault="00F82A4C" w:rsidP="00F82A4C">
      <w:pPr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يعتبر العميل فى شبكة الحاسبات شاشة ولوحة مفاتيح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</w:p>
    <w:p w:rsidR="00F82A4C" w:rsidRDefault="00F82A4C" w:rsidP="00F82A4C">
      <w:pPr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لا يمتلك العملاء وحدة تخزين خاصة </w:t>
      </w:r>
      <w:proofErr w:type="gramStart"/>
      <w:r>
        <w:rPr>
          <w:rFonts w:hint="cs"/>
          <w:sz w:val="36"/>
          <w:szCs w:val="36"/>
          <w:rtl/>
        </w:rPr>
        <w:t xml:space="preserve">بهم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  <w:proofErr w:type="gramEnd"/>
    </w:p>
    <w:p w:rsidR="00F82A4C" w:rsidRDefault="00F82A4C" w:rsidP="00F82A4C">
      <w:pPr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يتم تحميل البرامج و البيانات من الحاسب الخادم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</w:p>
    <w:p w:rsidR="00F82A4C" w:rsidRDefault="00F82A4C" w:rsidP="00F82A4C">
      <w:pPr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تتم معظم التعديلات و الإضافات على الحاسب </w:t>
      </w:r>
      <w:proofErr w:type="gramStart"/>
      <w:r>
        <w:rPr>
          <w:rFonts w:hint="cs"/>
          <w:sz w:val="36"/>
          <w:szCs w:val="36"/>
          <w:rtl/>
        </w:rPr>
        <w:t xml:space="preserve">الخادم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  <w:proofErr w:type="gramEnd"/>
    </w:p>
    <w:p w:rsidR="00F82A4C" w:rsidRDefault="00F82A4C" w:rsidP="00F82A4C">
      <w:pPr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تتمركز كل قوى المعالجة فى الحاسب الخادم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  <w:r>
        <w:rPr>
          <w:rFonts w:hint="cs"/>
          <w:sz w:val="36"/>
          <w:szCs w:val="36"/>
          <w:rtl/>
        </w:rPr>
        <w:t xml:space="preserve"> </w:t>
      </w:r>
    </w:p>
    <w:p w:rsidR="00F82A4C" w:rsidRDefault="00F82A4C" w:rsidP="00F82A4C">
      <w:pPr>
        <w:jc w:val="lowKashida"/>
        <w:rPr>
          <w:sz w:val="36"/>
          <w:szCs w:val="36"/>
        </w:rPr>
      </w:pPr>
    </w:p>
    <w:p w:rsidR="00F82A4C" w:rsidRDefault="00F82A4C" w:rsidP="00F82A4C">
      <w:pPr>
        <w:jc w:val="lowKashida"/>
        <w:rPr>
          <w:sz w:val="36"/>
          <w:szCs w:val="36"/>
        </w:rPr>
      </w:pPr>
    </w:p>
    <w:p w:rsidR="007C6E7C" w:rsidRPr="00F82A4C" w:rsidRDefault="007C6E7C" w:rsidP="00F82A4C"/>
    <w:sectPr w:rsidR="007C6E7C" w:rsidRPr="00F82A4C" w:rsidSect="00F82A4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4C7" w:rsidRDefault="002F24C7" w:rsidP="00F82A4C">
      <w:r>
        <w:separator/>
      </w:r>
    </w:p>
  </w:endnote>
  <w:endnote w:type="continuationSeparator" w:id="0">
    <w:p w:rsidR="002F24C7" w:rsidRDefault="002F24C7" w:rsidP="00F82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A4C" w:rsidRDefault="00F82A4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95907"/>
      <w:docPartObj>
        <w:docPartGallery w:val="Page Numbers (Bottom of Page)"/>
        <w:docPartUnique/>
      </w:docPartObj>
    </w:sdtPr>
    <w:sdtContent>
      <w:p w:rsidR="00F82A4C" w:rsidRDefault="00E8013B">
        <w:pPr>
          <w:pStyle w:val="Pieddepage"/>
          <w:jc w:val="center"/>
        </w:pPr>
        <w:fldSimple w:instr=" PAGE   \* MERGEFORMAT ">
          <w:r w:rsidR="00944AD1">
            <w:rPr>
              <w:noProof/>
              <w:rtl/>
            </w:rPr>
            <w:t>2</w:t>
          </w:r>
        </w:fldSimple>
      </w:p>
    </w:sdtContent>
  </w:sdt>
  <w:p w:rsidR="00F82A4C" w:rsidRDefault="00F82A4C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A4C" w:rsidRDefault="00F82A4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4C7" w:rsidRDefault="002F24C7" w:rsidP="00F82A4C">
      <w:r>
        <w:separator/>
      </w:r>
    </w:p>
  </w:footnote>
  <w:footnote w:type="continuationSeparator" w:id="0">
    <w:p w:rsidR="002F24C7" w:rsidRDefault="002F24C7" w:rsidP="00F82A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A4C" w:rsidRDefault="00F82A4C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A4C" w:rsidRDefault="00F82A4C">
    <w:pPr>
      <w:pStyle w:val="En-tte"/>
      <w:rPr>
        <w:lang w:bidi="ar-DZ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A4C" w:rsidRDefault="00F82A4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A67E4"/>
    <w:multiLevelType w:val="hybridMultilevel"/>
    <w:tmpl w:val="5E1CDD7E"/>
    <w:lvl w:ilvl="0" w:tplc="7666A71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300A96"/>
    <w:multiLevelType w:val="hybridMultilevel"/>
    <w:tmpl w:val="8228D7D0"/>
    <w:lvl w:ilvl="0" w:tplc="69988B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2A4C"/>
    <w:rsid w:val="00235C5D"/>
    <w:rsid w:val="002F24C7"/>
    <w:rsid w:val="007C6E7C"/>
    <w:rsid w:val="00944AD1"/>
    <w:rsid w:val="00E8013B"/>
    <w:rsid w:val="00F82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A4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82A4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2A4C"/>
    <w:rPr>
      <w:rFonts w:ascii="Tahoma" w:eastAsia="Times New Roman" w:hAnsi="Tahoma" w:cs="Tahoma"/>
      <w:sz w:val="16"/>
      <w:szCs w:val="16"/>
      <w:lang w:val="en-US"/>
    </w:rPr>
  </w:style>
  <w:style w:type="paragraph" w:styleId="En-tte">
    <w:name w:val="header"/>
    <w:basedOn w:val="Normal"/>
    <w:link w:val="En-tteCar"/>
    <w:uiPriority w:val="99"/>
    <w:semiHidden/>
    <w:unhideWhenUsed/>
    <w:rsid w:val="00F82A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82A4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F82A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82A4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283</Words>
  <Characters>1558</Characters>
  <Application>Microsoft Office Word</Application>
  <DocSecurity>0</DocSecurity>
  <Lines>12</Lines>
  <Paragraphs>3</Paragraphs>
  <ScaleCrop>false</ScaleCrop>
  <Company>HP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delah</dc:creator>
  <cp:lastModifiedBy>delah</cp:lastModifiedBy>
  <cp:revision>2</cp:revision>
  <dcterms:created xsi:type="dcterms:W3CDTF">2023-11-01T16:29:00Z</dcterms:created>
  <dcterms:modified xsi:type="dcterms:W3CDTF">2023-11-01T16:44:00Z</dcterms:modified>
</cp:coreProperties>
</file>