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78" w:rsidRPr="00403A78" w:rsidRDefault="00A74578" w:rsidP="00403A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Exercise</w:t>
      </w:r>
      <w:r w:rsidRPr="00403A7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1</w:t>
      </w:r>
    </w:p>
    <w:p w:rsidR="00A74578" w:rsidRPr="00A74578" w:rsidRDefault="00A74578" w:rsidP="00403A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Give, in spectroscopic notation nℓj, the energy levels n = 1 and n = 2 of the hydrogen atom. </w:t>
      </w:r>
    </w:p>
    <w:p w:rsidR="00A74578" w:rsidRPr="00A74578" w:rsidRDefault="00A74578" w:rsidP="00403A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Determine the spin–orbit corrections to the n = 1 and n = 2 levels of H. </w:t>
      </w:r>
    </w:p>
    <w:p w:rsidR="00A74578" w:rsidRPr="00A74578" w:rsidRDefault="00A74578" w:rsidP="00403A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Determine the energy splitting between the perturbed 2p sublevels.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Landé’s interval rule verified? </w:t>
      </w:r>
    </w:p>
    <w:p w:rsidR="00A74578" w:rsidRPr="00403A78" w:rsidRDefault="00A74578" w:rsidP="00403A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403A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Exercise 2</w:t>
      </w:r>
    </w:p>
    <w:p w:rsidR="00A74578" w:rsidRPr="00403A78" w:rsidRDefault="00A74578" w:rsidP="00403A78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</w:t>
      </w:r>
      <w:r w:rsid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consider a multi-electron atom: </w:t>
      </w:r>
      <w:r w:rsidR="00403A78"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a)</w:t>
      </w:r>
      <w:r w:rsidR="004770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Define </w:t>
      </w:r>
      <w:r w:rsidR="00403A78"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 electronic configuration.</w:t>
      </w:r>
      <w:r w:rsidR="00403A78"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</w:t>
      </w:r>
      <w:r w:rsidR="006569F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State the Madelung rule.</w:t>
      </w:r>
      <w:r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c) Give the ground-state electronic configurations of ⁶C, ¹⁷Cl, and ²⁶Fe.</w:t>
      </w:r>
    </w:p>
    <w:p w:rsidR="00A74578" w:rsidRPr="00A74578" w:rsidRDefault="00A74578" w:rsidP="006569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 consider the ground-state configuration of carbon ⁶C: 2p² (denoted C₀) and its first excited configuration 2p</w:t>
      </w:r>
      <w:r w:rsidR="006569F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 (denoted C₁). </w:t>
      </w:r>
    </w:p>
    <w:p w:rsidR="00A74578" w:rsidRPr="00A74578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a) Determine, in RS coupling, the spectroscopic terms of configurations C₀ and C₁.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 Calculate the total degeneracy of C₀ and C₁ from the spectroscopic terms.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c) Determine, in RS coupling, the energy levels of C₀ and C₁.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d) Calculate the total degeneracy of C₀ and C₁ from the energy levels.</w:t>
      </w:r>
    </w:p>
    <w:p w:rsidR="00A74578" w:rsidRPr="00403A78" w:rsidRDefault="00403A78" w:rsidP="0040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a)</w:t>
      </w:r>
      <w:r w:rsidR="00A74578"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State Hund’s rule.</w:t>
      </w:r>
      <w:r w:rsidR="00A74578" w:rsidRP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 Determine the ground energy level, in RS coupling, corresponding to configuration C₀⁺. Represent it using quantum boxes.</w:t>
      </w:r>
    </w:p>
    <w:p w:rsidR="006569F2" w:rsidRPr="006569F2" w:rsidRDefault="00A74578" w:rsidP="006569F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Exercise 3</w:t>
      </w:r>
      <w:r w:rsidR="006569F2"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</w:p>
    <w:p w:rsidR="00A74578" w:rsidRPr="006569F2" w:rsidRDefault="00A74578" w:rsidP="006569F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 consider the hydrogen resonance line 1s → 2p with wavelength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λ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121.6 nm.</w:t>
      </w:r>
    </w:p>
    <w:p w:rsidR="00A74578" w:rsidRPr="006569F2" w:rsidRDefault="00A74578" w:rsidP="006569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A7457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I</w:t>
      </w:r>
      <w:r w:rsidR="00403A7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 xml:space="preserve"> 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 correct the non-relativistic Hamiltonian H₀ of hydrogen by adding the spin–orbit interaction:</w:t>
      </w:r>
      <w:r w:rsidR="00403A7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 xml:space="preserve">   </w:t>
      </w: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W</w:t>
      </w: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fr-FR"/>
        </w:rPr>
        <w:t>SO</w:t>
      </w: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= </w:t>
      </w: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ζ</w:t>
      </w: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(r) l</w:t>
      </w:r>
      <w:r w:rsidRPr="006569F2">
        <w:rPr>
          <w:rFonts w:ascii="Cambria Math" w:eastAsia="Times New Roman" w:hAnsi="Cambria Math" w:cs="Cambria Math"/>
          <w:b/>
          <w:bCs/>
          <w:sz w:val="28"/>
          <w:szCs w:val="28"/>
          <w:lang w:val="en-US" w:eastAsia="fr-FR"/>
        </w:rPr>
        <w:t>⃗</w:t>
      </w:r>
      <w:r w:rsidRPr="006569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· s</w:t>
      </w:r>
      <w:r w:rsidRPr="006569F2">
        <w:rPr>
          <w:rFonts w:ascii="Cambria Math" w:eastAsia="Times New Roman" w:hAnsi="Cambria Math" w:cs="Cambria Math"/>
          <w:b/>
          <w:bCs/>
          <w:sz w:val="28"/>
          <w:szCs w:val="28"/>
          <w:lang w:val="en-US" w:eastAsia="fr-FR"/>
        </w:rPr>
        <w:t>⃗</w:t>
      </w:r>
      <w:r w:rsidR="006569F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 xml:space="preserve"> 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expectation value of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ζ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(r) in the coupled basis |n l s j m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ⱼ</w:t>
      </w:r>
      <w:r w:rsidRPr="00A74578">
        <w:rPr>
          <w:rFonts w:ascii="Cambria Math" w:eastAsia="Times New Roman" w:hAnsi="Cambria Math" w:cs="Cambria Math"/>
          <w:sz w:val="24"/>
          <w:szCs w:val="24"/>
          <w:lang w:eastAsia="fr-FR"/>
        </w:rPr>
        <w:t>⟩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</w:t>
      </w:r>
      <w:r w:rsidRPr="006569F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nl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A74578" w:rsidRPr="00A74578" w:rsidRDefault="00A74578" w:rsidP="00403A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Give the physical meaning of W</w:t>
      </w:r>
      <w:r w:rsidRPr="00403A7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SO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</w:p>
    <w:p w:rsidR="00A74578" w:rsidRPr="00A74578" w:rsidRDefault="00A74578" w:rsidP="00403A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Express W</w:t>
      </w:r>
      <w:r w:rsidRPr="006569F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SO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terms of j², l², s² and A</w:t>
      </w:r>
      <w:r w:rsidRPr="00403A7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nl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Deduce the energy associated with W</w:t>
      </w:r>
      <w:r w:rsidRPr="00403A7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SO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the coupled basis. </w:t>
      </w:r>
    </w:p>
    <w:p w:rsidR="00A74578" w:rsidRPr="00A74578" w:rsidRDefault="00A74578" w:rsidP="00403A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Show that each level nl (l ≠ 0) splits into two fine-structure sublevels.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Specify the quantum numbers. </w:t>
      </w:r>
    </w:p>
    <w:p w:rsidR="00A74578" w:rsidRPr="00A74578" w:rsidRDefault="00A74578" w:rsidP="00403A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Give the energy difference between 2P₁/₂ and 2P₃/₂. </w:t>
      </w:r>
    </w:p>
    <w:p w:rsidR="00A74578" w:rsidRPr="00A74578" w:rsidRDefault="00A74578" w:rsidP="00403A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Lyman-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α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line (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λ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121.6 nm) splits into two components due to spin–orbit interaction, separated by 5.3 × 10⁻⁴ nm. </w:t>
      </w:r>
    </w:p>
    <w:p w:rsidR="006569F2" w:rsidRPr="006569F2" w:rsidRDefault="00A74578" w:rsidP="006569F2">
      <w:pPr>
        <w:pStyle w:val="Default"/>
        <w:rPr>
          <w:rFonts w:asciiTheme="majorBidi" w:hAnsiTheme="majorBidi" w:cstheme="majorBidi"/>
          <w:lang w:val="en-US"/>
        </w:rPr>
      </w:pPr>
      <w:r w:rsidRPr="00A74578">
        <w:rPr>
          <w:rFonts w:eastAsia="Times New Roman"/>
          <w:lang w:val="en-US" w:eastAsia="fr-FR"/>
        </w:rPr>
        <w:t>a) Show that the spin–orbit coupling constant of the 2p level is:</w:t>
      </w:r>
      <w:r w:rsidR="004770B6">
        <w:rPr>
          <w:rFonts w:eastAsia="Times New Roman"/>
          <w:lang w:val="en-US" w:eastAsia="fr-FR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 xml:space="preserve">     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ℏ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val="en-US"/>
          </w:rPr>
          <m:t>=2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h</m:t>
        </m:r>
        <m:r>
          <w:rPr>
            <w:rFonts w:ascii="Cambria Math" w:hAnsi="Cambria Math" w:cstheme="majorBidi"/>
            <w:sz w:val="28"/>
            <w:szCs w:val="28"/>
          </w:rPr>
          <m:t>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∆</m:t>
            </m:r>
            <m:r>
              <w:rPr>
                <w:rFonts w:ascii="Cambria Math" w:hAnsi="Cambria Math" w:cstheme="majorBidi"/>
                <w:sz w:val="28"/>
                <w:szCs w:val="28"/>
              </w:rPr>
              <m:t>λ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3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</w:p>
    <w:p w:rsidR="00A74578" w:rsidRPr="00A74578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where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λ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₁ and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λ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₂ correspond </w:t>
      </w:r>
      <w:r w:rsidR="00403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to transitions 1s₁/₂ → 2p₃/₂ 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A74578" w:rsidRPr="00A74578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b) Calculate A</w:t>
      </w:r>
      <w:r w:rsidRPr="008570E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₂p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ħ² in cm⁻¹.</w:t>
      </w:r>
    </w:p>
    <w:p w:rsidR="00A74578" w:rsidRPr="004770B6" w:rsidRDefault="00A74578" w:rsidP="00403A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4770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Exercise 4</w:t>
      </w:r>
      <w:r w:rsidR="00FD68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:</w:t>
      </w:r>
    </w:p>
    <w:p w:rsidR="00A74578" w:rsidRPr="00A74578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Consider an electron of mass m and charge −e in uniform circular motion around a nucleus. Its speed is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v</m:t>
            </m:r>
          </m:e>
        </m:acc>
      </m:oMath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its radius is r.</w:t>
      </w:r>
    </w:p>
    <w:p w:rsidR="00A74578" w:rsidRPr="004770B6" w:rsidRDefault="00A74578" w:rsidP="00477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f) Does the electron behave like a magnet? What does its orbital magnetic moment represent?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g) Given M</w:t>
      </w:r>
      <w:r w:rsidRPr="00A74578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⃗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I S</w:t>
      </w:r>
      <w:r w:rsidRPr="00A74578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⃗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express the orbital magnetic moment in terms of orbital angular momentum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I</m:t>
            </m:r>
          </m:e>
        </m:acc>
      </m:oMath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h) Since l</w:t>
      </w:r>
      <w:r w:rsidRPr="00A74578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⃗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quantized, and the smallest magnetic moment is the Bohr magneton 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μ</w:t>
      </w:r>
      <w:r w:rsidRPr="004770B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B</w:t>
      </w:r>
      <w:r w:rsidR="004770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determine</w:t>
      </w: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μ</w:t>
      </w:r>
      <w:r w:rsidRPr="004770B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B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i) In an external magnetic field B</w:t>
      </w:r>
      <w:r w:rsidRPr="00A74578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⃗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describe the system’s behavior. </w:t>
      </w:r>
      <w:r w:rsidRPr="004770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Express the magnetic energy and interpret it physically.</w:t>
      </w:r>
    </w:p>
    <w:p w:rsidR="00A74578" w:rsidRPr="00654C89" w:rsidRDefault="00A74578" w:rsidP="00654C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4770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Exercise 5</w:t>
      </w:r>
      <w:r w:rsidR="00FD68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: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 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Consider configuration C₁: 1s² 2s² 2p⁴ (oxygen atom).</w:t>
      </w:r>
    </w:p>
    <w:p w:rsidR="00A74578" w:rsidRPr="00A74578" w:rsidRDefault="00A74578" w:rsidP="00403A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Calculate the degeneracy of C₁. </w:t>
      </w:r>
    </w:p>
    <w:p w:rsidR="00A74578" w:rsidRPr="00A74578" w:rsidRDefault="00A74578" w:rsidP="00403A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Determine RS terms and energy levels of C₁. </w:t>
      </w:r>
    </w:p>
    <w:p w:rsidR="00A74578" w:rsidRPr="00A74578" w:rsidRDefault="00A74578" w:rsidP="00403A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Calculate degeneracy in two different ways. </w:t>
      </w:r>
    </w:p>
    <w:p w:rsidR="00A74578" w:rsidRPr="004770B6" w:rsidRDefault="00A74578" w:rsidP="004770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770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Given spin–orbit energies: </w:t>
      </w:r>
      <w:r w:rsidR="004770B6" w:rsidRPr="004770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4770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(0.020 eV, 0.028 eV, 1.97 eV, 4.19 eV)</w:t>
      </w:r>
    </w:p>
    <w:p w:rsidR="00A74578" w:rsidRPr="00A74578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a) Draw the energy diagram in increasing order and label levels in spectroscopic notation.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 Calculate in eV and cm⁻¹ the fine-structure constant A(2³P).</w:t>
      </w:r>
    </w:p>
    <w:p w:rsidR="00A74578" w:rsidRPr="004770B6" w:rsidRDefault="00A74578" w:rsidP="00654C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Determine Hund’s levels for configurations 2p² and 2p</w:t>
      </w:r>
      <w:r w:rsidR="00654C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 using quantum boxes. </w:t>
      </w:r>
    </w:p>
    <w:p w:rsidR="00654C89" w:rsidRPr="000715A0" w:rsidRDefault="00A74578" w:rsidP="000715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4770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Exercise 6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: </w:t>
      </w:r>
      <w:r w:rsidR="00654C89" w:rsidRPr="00654C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configuration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r w:rsidR="00654C89" w:rsidRPr="00654C89">
        <w:rPr>
          <w:rFonts w:asciiTheme="majorBidi" w:hAnsiTheme="majorBidi" w:cstheme="majorBidi"/>
          <w:sz w:val="24"/>
          <w:szCs w:val="24"/>
          <w:lang w:val="en-US"/>
        </w:rPr>
        <w:t>1s</w:t>
      </w:r>
      <w:r w:rsidR="00654C89" w:rsidRPr="00654C8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654C89" w:rsidRPr="00654C89">
        <w:rPr>
          <w:rFonts w:asciiTheme="majorBidi" w:hAnsiTheme="majorBidi" w:cstheme="majorBidi"/>
          <w:sz w:val="24"/>
          <w:szCs w:val="24"/>
          <w:lang w:val="en-US"/>
        </w:rPr>
        <w:t>2s</w:t>
      </w:r>
      <w:r w:rsidR="00654C89" w:rsidRPr="00654C8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654C89" w:rsidRPr="00654C89">
        <w:rPr>
          <w:rFonts w:asciiTheme="majorBidi" w:hAnsiTheme="majorBidi" w:cstheme="majorBidi"/>
          <w:sz w:val="24"/>
          <w:szCs w:val="24"/>
          <w:lang w:val="en-US"/>
        </w:rPr>
        <w:t>2p</w:t>
      </w:r>
      <w:r w:rsidR="00654C89" w:rsidRPr="00654C8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6</w:t>
      </w:r>
      <w:r w:rsidR="00654C89" w:rsidRPr="00654C89">
        <w:rPr>
          <w:rFonts w:asciiTheme="majorBidi" w:hAnsiTheme="majorBidi" w:cstheme="majorBidi"/>
          <w:sz w:val="24"/>
          <w:szCs w:val="24"/>
          <w:lang w:val="en-US"/>
        </w:rPr>
        <w:t>3s</w:t>
      </w:r>
      <w:r w:rsidR="00654C89" w:rsidRPr="00654C8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654C89" w:rsidRPr="00654C89">
        <w:rPr>
          <w:rFonts w:asciiTheme="majorBidi" w:hAnsiTheme="majorBidi" w:cstheme="majorBidi"/>
          <w:sz w:val="24"/>
          <w:szCs w:val="24"/>
          <w:lang w:val="en-US"/>
        </w:rPr>
        <w:t>3p</w:t>
      </w:r>
      <w:r w:rsidR="00654C89" w:rsidRPr="00654C8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6</w:t>
      </w:r>
      <w:r w:rsidR="00654C8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="00654C89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="00654C89"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potassium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. </w:t>
      </w:r>
      <w:r w:rsidR="000715A0" w:rsidRPr="00654C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 give </w:t>
      </w:r>
      <w:r w:rsidR="000715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nergy levels of potassium (cm⁻¹):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 </w:t>
      </w:r>
      <w:r w:rsidR="00654C89" w:rsidRPr="00654C89">
        <w:rPr>
          <w:rFonts w:asciiTheme="majorBidi" w:hAnsiTheme="majorBidi" w:cstheme="majorBidi"/>
          <w:lang w:val="en-US"/>
        </w:rPr>
        <w:t>E(4s)=-35009.78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 xml:space="preserve">-1             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ab/>
      </w:r>
      <w:r w:rsidR="00654C89" w:rsidRPr="00654C89">
        <w:rPr>
          <w:rFonts w:asciiTheme="majorBidi" w:hAnsiTheme="majorBidi" w:cstheme="majorBidi"/>
          <w:lang w:val="en-US"/>
        </w:rPr>
        <w:t>E(4p)=-21986.13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>-1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r w:rsidR="00654C89" w:rsidRPr="00654C89">
        <w:rPr>
          <w:rFonts w:asciiTheme="majorBidi" w:hAnsiTheme="majorBidi" w:cstheme="majorBidi"/>
          <w:lang w:val="en-US"/>
        </w:rPr>
        <w:t>E(5s)=-13982.98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 xml:space="preserve">-1   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ab/>
      </w:r>
      <w:r w:rsidR="00654C89" w:rsidRPr="00654C89">
        <w:rPr>
          <w:rFonts w:asciiTheme="majorBidi" w:hAnsiTheme="majorBidi" w:cstheme="majorBidi"/>
          <w:lang w:val="en-US"/>
        </w:rPr>
        <w:t>E(5p)=-10295.83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>-1</w:t>
      </w:r>
      <w:r w:rsidR="000715A0">
        <w:rPr>
          <w:rFonts w:asciiTheme="majorBidi" w:hAnsiTheme="majorBidi" w:cstheme="majorBidi"/>
          <w:vertAlign w:val="superscript"/>
          <w:lang w:val="en-US"/>
        </w:rPr>
        <w:t xml:space="preserve"> </w:t>
      </w:r>
      <w:r w:rsidR="00654C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r w:rsidR="00654C89" w:rsidRPr="00654C89">
        <w:rPr>
          <w:rFonts w:asciiTheme="majorBidi" w:hAnsiTheme="majorBidi" w:cstheme="majorBidi"/>
          <w:lang w:val="en-US"/>
        </w:rPr>
        <w:t>E(6s)=-7559.13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>-1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ab/>
      </w:r>
      <w:r w:rsidR="00654C89" w:rsidRPr="00654C89">
        <w:rPr>
          <w:rFonts w:asciiTheme="majorBidi" w:hAnsiTheme="majorBidi" w:cstheme="majorBidi"/>
          <w:lang w:val="en-US"/>
        </w:rPr>
        <w:t>E(6p)=-6004.88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>-1</w:t>
      </w:r>
      <w:r w:rsidR="00654C89" w:rsidRPr="00654C89">
        <w:rPr>
          <w:rFonts w:asciiTheme="majorBidi" w:hAnsiTheme="majorBidi" w:cstheme="majorBidi"/>
          <w:lang w:val="en-US"/>
        </w:rPr>
        <w:t xml:space="preserve"> </w:t>
      </w:r>
      <w:r w:rsidR="000715A0">
        <w:rPr>
          <w:rFonts w:asciiTheme="majorBidi" w:hAnsiTheme="majorBidi" w:cstheme="majorBidi"/>
          <w:lang w:val="en-US"/>
        </w:rPr>
        <w:t xml:space="preserve"> </w:t>
      </w:r>
      <w:r w:rsidR="00654C89" w:rsidRPr="00654C89">
        <w:rPr>
          <w:rFonts w:asciiTheme="majorBidi" w:hAnsiTheme="majorBidi" w:cstheme="majorBidi"/>
          <w:lang w:val="en-US"/>
        </w:rPr>
        <w:t>E(3d)=-13474.43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 xml:space="preserve">-1             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ab/>
      </w:r>
      <w:r w:rsidR="00654C89" w:rsidRPr="00654C89">
        <w:rPr>
          <w:rFonts w:asciiTheme="majorBidi" w:hAnsiTheme="majorBidi" w:cstheme="majorBidi"/>
          <w:lang w:val="en-US"/>
        </w:rPr>
        <w:t>E(4f)=-6882.10 cm</w:t>
      </w:r>
      <w:r w:rsidR="00654C89" w:rsidRPr="00654C89">
        <w:rPr>
          <w:rFonts w:asciiTheme="majorBidi" w:hAnsiTheme="majorBidi" w:cstheme="majorBidi"/>
          <w:vertAlign w:val="superscript"/>
          <w:lang w:val="en-US"/>
        </w:rPr>
        <w:t>-1</w:t>
      </w:r>
      <w:r w:rsidR="000715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 </w:t>
      </w:r>
      <w:r w:rsidR="00654C89" w:rsidRPr="000715A0">
        <w:rPr>
          <w:rFonts w:asciiTheme="majorBidi" w:hAnsiTheme="majorBidi" w:cstheme="majorBidi"/>
          <w:lang w:val="en-US"/>
        </w:rPr>
        <w:t>E(4d)=-7612.33 cm</w:t>
      </w:r>
      <w:r w:rsidR="00654C89" w:rsidRPr="000715A0">
        <w:rPr>
          <w:rFonts w:asciiTheme="majorBidi" w:hAnsiTheme="majorBidi" w:cstheme="majorBidi"/>
          <w:vertAlign w:val="superscript"/>
          <w:lang w:val="en-US"/>
        </w:rPr>
        <w:t xml:space="preserve">-1   </w:t>
      </w:r>
      <w:r w:rsidR="00654C89" w:rsidRPr="000715A0">
        <w:rPr>
          <w:rFonts w:asciiTheme="majorBidi" w:hAnsiTheme="majorBidi" w:cstheme="majorBidi"/>
          <w:vertAlign w:val="superscript"/>
          <w:lang w:val="en-US"/>
        </w:rPr>
        <w:tab/>
      </w:r>
      <w:r w:rsidR="00654C89" w:rsidRPr="000715A0">
        <w:rPr>
          <w:rFonts w:asciiTheme="majorBidi" w:hAnsiTheme="majorBidi" w:cstheme="majorBidi"/>
          <w:lang w:val="en-US"/>
        </w:rPr>
        <w:t>E(5f)=-4404.18 cm</w:t>
      </w:r>
      <w:r w:rsidR="00654C89" w:rsidRPr="000715A0">
        <w:rPr>
          <w:rFonts w:asciiTheme="majorBidi" w:hAnsiTheme="majorBidi" w:cstheme="majorBidi"/>
          <w:vertAlign w:val="superscript"/>
          <w:lang w:val="en-US"/>
        </w:rPr>
        <w:t>-1</w:t>
      </w:r>
      <w:r w:rsidR="000715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r w:rsidR="00654C89" w:rsidRPr="000715A0">
        <w:rPr>
          <w:rFonts w:asciiTheme="majorBidi" w:hAnsiTheme="majorBidi" w:cstheme="majorBidi"/>
          <w:lang w:val="en-US"/>
        </w:rPr>
        <w:t xml:space="preserve">  E(5d)=-4824.40 cm</w:t>
      </w:r>
      <w:r w:rsidR="00654C89" w:rsidRPr="000715A0">
        <w:rPr>
          <w:rFonts w:asciiTheme="majorBidi" w:hAnsiTheme="majorBidi" w:cstheme="majorBidi"/>
          <w:vertAlign w:val="superscript"/>
          <w:lang w:val="en-US"/>
        </w:rPr>
        <w:t>-1</w:t>
      </w:r>
      <w:r w:rsidR="00654C89" w:rsidRPr="000715A0">
        <w:rPr>
          <w:rFonts w:asciiTheme="majorBidi" w:hAnsiTheme="majorBidi" w:cstheme="majorBidi"/>
          <w:vertAlign w:val="superscript"/>
          <w:lang w:val="en-US"/>
        </w:rPr>
        <w:tab/>
      </w:r>
      <w:r w:rsidR="00654C89" w:rsidRPr="000715A0">
        <w:rPr>
          <w:rFonts w:asciiTheme="majorBidi" w:hAnsiTheme="majorBidi" w:cstheme="majorBidi"/>
          <w:lang w:val="en-US"/>
        </w:rPr>
        <w:t>E(6f)=-3056.78 cm</w:t>
      </w:r>
      <w:r w:rsidR="00654C89" w:rsidRPr="000715A0">
        <w:rPr>
          <w:rFonts w:asciiTheme="majorBidi" w:hAnsiTheme="majorBidi" w:cstheme="majorBidi"/>
          <w:vertAlign w:val="superscript"/>
          <w:lang w:val="en-US"/>
        </w:rPr>
        <w:t>-1</w:t>
      </w:r>
    </w:p>
    <w:p w:rsidR="00A74578" w:rsidRPr="00654C89" w:rsidRDefault="00A74578" w:rsidP="00403A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Calculate the Rydberg constant for potassium and the ionization wavelength. </w:t>
      </w:r>
      <w:r w:rsidRPr="00654C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(Z = 19, A = 39) </w:t>
      </w:r>
    </w:p>
    <w:p w:rsidR="00A74578" w:rsidRPr="00A74578" w:rsidRDefault="00A74578" w:rsidP="00403A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Calculate quantum defects for S, P, D, F states. </w:t>
      </w:r>
    </w:p>
    <w:p w:rsidR="00A74578" w:rsidRPr="00184D64" w:rsidRDefault="00A74578" w:rsidP="00184D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Spin–orbit splitting of P levels: W</w:t>
      </w:r>
      <w:r w:rsidRPr="00FD68D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SO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Aₙₗ l</w:t>
      </w:r>
      <w:r w:rsidRPr="00A74578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⃗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·s</w:t>
      </w:r>
      <w:r w:rsidRPr="00A74578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⃗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184D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184D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Compute </w:t>
      </w:r>
      <w:r w:rsidRPr="00184D64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184D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 for 4p, 5p, 6p:</w:t>
      </w:r>
    </w:p>
    <w:p w:rsidR="00A74578" w:rsidRPr="00A74578" w:rsidRDefault="00A74578" w:rsidP="003B05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 = E(</w:t>
      </w:r>
      <w:r w:rsidR="00902A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²P₃/₂) − E(</w:t>
      </w:r>
      <w:r w:rsidR="00902A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²P₁/₂)</w:t>
      </w:r>
      <w:r w:rsidR="003B051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</w:t>
      </w:r>
      <w:r w:rsidR="00184D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Given:  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 w:rsidRPr="00835FB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₄p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38.48 cm⁻¹, A</w:t>
      </w:r>
      <w:r w:rsidRPr="00835FB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₅p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12.50 cm⁻¹, A</w:t>
      </w:r>
      <w:r w:rsidRPr="00835FB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₆p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5.60 cm⁻¹</w:t>
      </w:r>
    </w:p>
    <w:p w:rsidR="00A74578" w:rsidRPr="00403A78" w:rsidRDefault="00A74578" w:rsidP="003B05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Determine </w:t>
      </w:r>
      <w:r w:rsidR="003063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wavelengths of D</w:t>
      </w:r>
      <w:r w:rsidR="003063C6" w:rsidRPr="00835FB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="003063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D</w:t>
      </w:r>
      <w:r w:rsidR="003063C6" w:rsidRPr="00835FB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="003063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lines:   D</w:t>
      </w:r>
      <w:r w:rsidR="003063C6" w:rsidRPr="00902A0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="003063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4²S₁/₂ → 4²P₁/₂    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Pr="00902A0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4²S₁/₂ → 4²P₃/₂ </w:t>
      </w:r>
    </w:p>
    <w:p w:rsidR="00902A05" w:rsidRPr="007124B0" w:rsidRDefault="00A74578" w:rsidP="007124B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90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lastRenderedPageBreak/>
        <w:t>Exercise 7</w:t>
      </w:r>
      <w:r w:rsidR="00902A0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:</w:t>
      </w: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Ground-state configurations:</w:t>
      </w:r>
      <w:r w:rsidR="007124B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Na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:1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/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Mg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eqArr>
          </m:e>
        </m:d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Al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 xml:space="preserve"> :1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p/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Si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 xml:space="preserve"> :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eqArr>
          </m:e>
        </m:d>
      </m:oMath>
    </w:p>
    <w:p w:rsidR="00A74578" w:rsidRPr="00A74578" w:rsidRDefault="00A74578" w:rsidP="00403A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Write ground states in spectroscopic notation. </w:t>
      </w:r>
    </w:p>
    <w:p w:rsidR="00A74578" w:rsidRPr="007124B0" w:rsidRDefault="007124B0" w:rsidP="00712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One electron is removed from the magnesium atom Mg (resulting in Mg</w:t>
      </w:r>
      <w:r w:rsidRPr="007124B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+</w:t>
      </w:r>
      <w:r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), two electrons from the aluminum atom Al (resulting in Al</w:t>
      </w:r>
      <w:r w:rsidRPr="007124B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++</w:t>
      </w:r>
      <w:r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and three electrons from the silicon atom (resulting in Si</w:t>
      </w:r>
      <w:r w:rsidRPr="007124B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+++</w:t>
      </w:r>
      <w:r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 The energies of the ground states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7124B0">
        <w:rPr>
          <w:rFonts w:asciiTheme="majorBidi" w:eastAsia="TimesNewRomanPSMT" w:hAnsiTheme="majorBidi" w:cstheme="majorBidi"/>
          <w:sz w:val="24"/>
          <w:szCs w:val="24"/>
          <w:lang w:val="en-US"/>
        </w:rPr>
        <w:t xml:space="preserve">3 </w:t>
      </w:r>
      <w:r w:rsidRPr="007124B0">
        <w:rPr>
          <w:rFonts w:asciiTheme="majorBidi" w:eastAsia="TimesNewRomanPSMT" w:hAnsiTheme="majorBidi" w:cstheme="majorBidi"/>
          <w:sz w:val="24"/>
          <w:szCs w:val="24"/>
          <w:vertAlign w:val="superscript"/>
          <w:lang w:val="en-US"/>
        </w:rPr>
        <w:t>2</w:t>
      </w:r>
      <w:r w:rsidRPr="007124B0">
        <w:rPr>
          <w:rFonts w:asciiTheme="majorBidi" w:eastAsia="TimesNewRomanPSMT" w:hAnsiTheme="majorBidi" w:cstheme="majorBidi"/>
          <w:sz w:val="24"/>
          <w:szCs w:val="24"/>
          <w:lang w:val="en-US"/>
        </w:rPr>
        <w:t>S</w:t>
      </w:r>
      <w:r w:rsidRPr="007124B0">
        <w:rPr>
          <w:rFonts w:asciiTheme="majorBidi" w:eastAsia="TimesNewRomanPSMT" w:hAnsiTheme="majorBidi" w:cstheme="majorBidi"/>
          <w:sz w:val="24"/>
          <w:szCs w:val="24"/>
          <w:vertAlign w:val="subscript"/>
          <w:lang w:val="en-US"/>
        </w:rPr>
        <w:t>1/2</w:t>
      </w:r>
      <w:r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are given as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</w:p>
    <w:p w:rsidR="007124B0" w:rsidRPr="00AC6961" w:rsidRDefault="001834AB" w:rsidP="007124B0">
      <w:pPr>
        <w:pStyle w:val="Paragraphedeliste"/>
        <w:jc w:val="both"/>
        <w:rPr>
          <w:rFonts w:asciiTheme="majorBidi" w:eastAsia="TimesNewRomanPSMT" w:hAnsiTheme="majorBidi" w:cstheme="majorBidi"/>
          <w:sz w:val="20"/>
          <w:szCs w:val="20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 xml:space="preserve"> Na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=-41450c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</w:rPr>
                            <m:t>+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=-121267c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</m:eqArr>
            </m:e>
          </m:d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</w:rPr>
                            <m:t>Al</m:t>
                          </m:r>
                        </m:e>
                        <m:sup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</w:rPr>
                            <m:t>++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=-229454c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</w:rPr>
                            <m:t>Si</m:t>
                          </m:r>
                        </m:e>
                        <m:sup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</w:rPr>
                            <m:t>+++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=-364098c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</m:eqArr>
            </m:e>
          </m:d>
        </m:oMath>
      </m:oMathPara>
    </w:p>
    <w:p w:rsidR="00A74578" w:rsidRPr="00A74578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Calculate S-state quantum defect.</w:t>
      </w:r>
    </w:p>
    <w:p w:rsidR="00A74578" w:rsidRDefault="00A74578" w:rsidP="00403A7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45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Calculate P-state quantum defect (neglect spin–orbit), given first excited 3P energies. </w:t>
      </w:r>
    </w:p>
    <w:p w:rsidR="007124B0" w:rsidRPr="00A74578" w:rsidRDefault="001834AB" w:rsidP="007124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=-24482c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=-85537c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</m:eqArr>
            </m:e>
          </m:d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=-175615c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</w:rPr>
                    <m:t>=-292501c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</w:rPr>
                        <m:t>-1</m:t>
                      </m:r>
                    </m:sup>
                  </m:sSup>
                </m:e>
              </m:eqArr>
            </m:e>
          </m:d>
        </m:oMath>
      </m:oMathPara>
    </w:p>
    <w:p w:rsidR="00D723AA" w:rsidRDefault="00D723AA" w:rsidP="00D723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fact, the fine-structure constant A(3P) of the excited state 3P is not zero. What is the fine-structure interval ∆w(3P) in each case, with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7124B0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eastAsia="fr-FR"/>
        </w:rPr>
        <w:t>Δω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E(³P₃/₂) − E(³P₁/₂)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A74578" w:rsidRPr="00D723AA" w:rsidRDefault="007124B0" w:rsidP="00D723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Find 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eastAsia="fr-FR"/>
        </w:rPr>
        <w:t>Δλ</w:t>
      </w:r>
      <w:r w:rsid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− D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="00A74578" w:rsidRPr="007124B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where:</w:t>
      </w:r>
      <w:r w:rsid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3²P₁/₂ → 3²S₁/₂          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="00A74578" w:rsidRPr="00D723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3²P₃/₂ → 3²S₁/₂</w:t>
      </w:r>
    </w:p>
    <w:p w:rsidR="00A74578" w:rsidRPr="00D723AA" w:rsidRDefault="00A74578" w:rsidP="0040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74578" w:rsidRPr="00D723AA" w:rsidRDefault="00A74578" w:rsidP="00403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74578" w:rsidRPr="00A74578" w:rsidRDefault="00A74578" w:rsidP="00403A78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A74578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FF35BF" w:rsidRPr="006569F2" w:rsidRDefault="00FF35BF" w:rsidP="006569F2"/>
    <w:sectPr w:rsidR="00FF35BF" w:rsidRPr="006569F2" w:rsidSect="00FF35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EF4" w:rsidRDefault="00F54EF4" w:rsidP="000D0F18">
      <w:pPr>
        <w:spacing w:after="0" w:line="240" w:lineRule="auto"/>
      </w:pPr>
      <w:r>
        <w:separator/>
      </w:r>
    </w:p>
  </w:endnote>
  <w:endnote w:type="continuationSeparator" w:id="1">
    <w:p w:rsidR="00F54EF4" w:rsidRDefault="00F54EF4" w:rsidP="000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EF4" w:rsidRDefault="00F54EF4" w:rsidP="000D0F18">
      <w:pPr>
        <w:spacing w:after="0" w:line="240" w:lineRule="auto"/>
      </w:pPr>
      <w:r>
        <w:separator/>
      </w:r>
    </w:p>
  </w:footnote>
  <w:footnote w:type="continuationSeparator" w:id="1">
    <w:p w:rsidR="00F54EF4" w:rsidRDefault="00F54EF4" w:rsidP="000D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F18" w:rsidRPr="00DE7FB4" w:rsidRDefault="000D0F18" w:rsidP="000D0F18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  <w:lang w:val="en-US"/>
      </w:rPr>
    </w:pPr>
    <w:r w:rsidRPr="000D0F18">
      <w:rPr>
        <w:rFonts w:asciiTheme="majorBidi" w:hAnsiTheme="majorBidi" w:cstheme="majorBidi"/>
        <w:lang w:val="en-US"/>
      </w:rPr>
      <w:t>DjilaliBounaama University of Khemis-</w:t>
    </w:r>
    <w:r w:rsidRPr="00DE7FB4">
      <w:rPr>
        <w:rFonts w:asciiTheme="majorBidi" w:hAnsiTheme="majorBidi" w:cstheme="majorBidi"/>
        <w:lang w:val="en-US"/>
      </w:rPr>
      <w:t xml:space="preserve">Miliana </w:t>
    </w:r>
    <w:r w:rsidRPr="00DE7FB4">
      <w:rPr>
        <w:rFonts w:asciiTheme="majorBidi" w:hAnsiTheme="majorBidi" w:cstheme="majorBidi"/>
        <w:b/>
        <w:bCs/>
        <w:lang w:val="en-US"/>
      </w:rPr>
      <w:t xml:space="preserve">        </w:t>
    </w:r>
    <w:r w:rsidR="00DE7FB4" w:rsidRPr="00DE7FB4">
      <w:rPr>
        <w:rFonts w:asciiTheme="majorBidi" w:hAnsiTheme="majorBidi" w:cstheme="majorBidi"/>
        <w:b/>
        <w:bCs/>
        <w:lang w:val="en-US"/>
      </w:rPr>
      <w:t xml:space="preserve">          </w:t>
    </w:r>
    <w:r w:rsidRPr="00DE7FB4">
      <w:rPr>
        <w:rFonts w:asciiTheme="majorBidi" w:hAnsiTheme="majorBidi" w:cstheme="majorBidi"/>
        <w:b/>
        <w:bCs/>
        <w:lang w:val="en-US"/>
      </w:rPr>
      <w:t xml:space="preserve"> </w:t>
    </w:r>
    <w:r w:rsidRPr="00DE7FB4">
      <w:rPr>
        <w:rStyle w:val="lev"/>
        <w:rFonts w:asciiTheme="majorBidi" w:hAnsiTheme="majorBidi" w:cstheme="majorBidi"/>
        <w:b w:val="0"/>
        <w:bCs w:val="0"/>
        <w:lang w:val="en-US"/>
      </w:rPr>
      <w:t>2nd Year Bachelor's in General Physics</w:t>
    </w:r>
  </w:p>
  <w:p w:rsidR="000D0F18" w:rsidRPr="00214242" w:rsidRDefault="000D0F18" w:rsidP="000D0F18">
    <w:pPr>
      <w:pStyle w:val="NormalWeb"/>
      <w:rPr>
        <w:sz w:val="22"/>
        <w:szCs w:val="22"/>
        <w:lang w:val="en-ZA"/>
      </w:rPr>
    </w:pPr>
    <w:r w:rsidRPr="00214242">
      <w:rPr>
        <w:rFonts w:asciiTheme="majorBidi" w:hAnsiTheme="majorBidi" w:cstheme="majorBidi"/>
        <w:sz w:val="22"/>
        <w:szCs w:val="22"/>
        <w:lang w:val="en-ZA"/>
      </w:rPr>
      <w:t xml:space="preserve">Faculty of Material and Computer Science               </w:t>
    </w:r>
    <w:r w:rsidR="00DE7FB4">
      <w:rPr>
        <w:rFonts w:asciiTheme="majorBidi" w:hAnsiTheme="majorBidi" w:cstheme="majorBidi"/>
        <w:sz w:val="22"/>
        <w:szCs w:val="22"/>
        <w:lang w:val="en-ZA"/>
      </w:rPr>
      <w:t xml:space="preserve">        </w:t>
    </w:r>
    <w:r w:rsidRPr="00214242">
      <w:rPr>
        <w:rFonts w:asciiTheme="majorBidi" w:hAnsiTheme="majorBidi" w:cstheme="majorBidi"/>
        <w:sz w:val="22"/>
        <w:szCs w:val="22"/>
        <w:lang w:val="en-ZA"/>
      </w:rPr>
      <w:t xml:space="preserve">      </w:t>
    </w:r>
    <w:r w:rsidRPr="00214242">
      <w:rPr>
        <w:rStyle w:val="lev"/>
        <w:sz w:val="22"/>
        <w:szCs w:val="22"/>
        <w:lang w:val="en-ZA"/>
      </w:rPr>
      <w:t xml:space="preserve">Subject: </w:t>
    </w:r>
    <w:r w:rsidRPr="00DE7FB4">
      <w:rPr>
        <w:rStyle w:val="lev"/>
        <w:b w:val="0"/>
        <w:bCs w:val="0"/>
        <w:sz w:val="22"/>
        <w:szCs w:val="22"/>
        <w:lang w:val="en-ZA"/>
      </w:rPr>
      <w:t>Atomic physics</w:t>
    </w:r>
  </w:p>
  <w:p w:rsidR="000D0F18" w:rsidRPr="000D0F18" w:rsidRDefault="000D0F18" w:rsidP="000D0F18">
    <w:pPr>
      <w:pStyle w:val="En-tte"/>
      <w:rPr>
        <w:lang w:val="en-US"/>
      </w:rPr>
    </w:pPr>
    <w:r w:rsidRPr="000D0F18">
      <w:rPr>
        <w:rFonts w:asciiTheme="majorBidi" w:hAnsiTheme="majorBidi" w:cstheme="majorBidi"/>
        <w:lang w:val="en-US"/>
      </w:rPr>
      <w:t>Department of Physics</w:t>
    </w:r>
  </w:p>
  <w:p w:rsidR="000D0F18" w:rsidRPr="000D0F18" w:rsidRDefault="000D0F18" w:rsidP="000D0F18">
    <w:pPr>
      <w:pStyle w:val="En-tte"/>
      <w:jc w:val="center"/>
      <w:rPr>
        <w:rFonts w:asciiTheme="majorBidi" w:hAnsiTheme="majorBidi" w:cstheme="majorBidi"/>
        <w:b/>
        <w:bCs/>
        <w:sz w:val="28"/>
        <w:szCs w:val="28"/>
        <w:lang w:val="en-US"/>
      </w:rPr>
    </w:pPr>
    <w:r w:rsidRPr="000D0F18">
      <w:rPr>
        <w:rFonts w:asciiTheme="majorBidi" w:hAnsiTheme="majorBidi" w:cstheme="majorBidi"/>
        <w:b/>
        <w:bCs/>
        <w:sz w:val="28"/>
        <w:szCs w:val="28"/>
        <w:lang w:val="en-US"/>
      </w:rPr>
      <w:t>Series n°</w:t>
    </w:r>
    <w:r>
      <w:rPr>
        <w:rFonts w:asciiTheme="majorBidi" w:hAnsiTheme="majorBidi" w:cstheme="majorBidi"/>
        <w:b/>
        <w:bCs/>
        <w:sz w:val="28"/>
        <w:szCs w:val="28"/>
        <w:lang w:val="en-US"/>
      </w:rPr>
      <w:t>3</w:t>
    </w:r>
  </w:p>
  <w:p w:rsidR="000D0F18" w:rsidRPr="000D0F18" w:rsidRDefault="000D0F18" w:rsidP="000D0F18">
    <w:pPr>
      <w:pStyle w:val="En-tte"/>
      <w:tabs>
        <w:tab w:val="clear" w:pos="4536"/>
        <w:tab w:val="clear" w:pos="9072"/>
        <w:tab w:val="left" w:pos="2415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680"/>
    <w:multiLevelType w:val="multilevel"/>
    <w:tmpl w:val="5588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B13B2"/>
    <w:multiLevelType w:val="multilevel"/>
    <w:tmpl w:val="7AE89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322EC"/>
    <w:multiLevelType w:val="multilevel"/>
    <w:tmpl w:val="DF72D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D4FA2"/>
    <w:multiLevelType w:val="multilevel"/>
    <w:tmpl w:val="A112A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CE7A21"/>
    <w:multiLevelType w:val="multilevel"/>
    <w:tmpl w:val="4052D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92572"/>
    <w:multiLevelType w:val="multilevel"/>
    <w:tmpl w:val="7C207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92C97"/>
    <w:multiLevelType w:val="hybridMultilevel"/>
    <w:tmpl w:val="BAB42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349DD"/>
    <w:multiLevelType w:val="multilevel"/>
    <w:tmpl w:val="D67C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0273C"/>
    <w:multiLevelType w:val="multilevel"/>
    <w:tmpl w:val="EBD0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C7B06"/>
    <w:multiLevelType w:val="multilevel"/>
    <w:tmpl w:val="B56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901F0"/>
    <w:multiLevelType w:val="multilevel"/>
    <w:tmpl w:val="1662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E65BC"/>
    <w:multiLevelType w:val="multilevel"/>
    <w:tmpl w:val="52DC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578"/>
    <w:rsid w:val="000715A0"/>
    <w:rsid w:val="000D0F18"/>
    <w:rsid w:val="001834AB"/>
    <w:rsid w:val="00184D64"/>
    <w:rsid w:val="001D5684"/>
    <w:rsid w:val="003063C6"/>
    <w:rsid w:val="003B0516"/>
    <w:rsid w:val="00403A78"/>
    <w:rsid w:val="00422035"/>
    <w:rsid w:val="004770B6"/>
    <w:rsid w:val="004C4E08"/>
    <w:rsid w:val="00613ED1"/>
    <w:rsid w:val="00654C89"/>
    <w:rsid w:val="006569F2"/>
    <w:rsid w:val="007124B0"/>
    <w:rsid w:val="007820C5"/>
    <w:rsid w:val="007A709E"/>
    <w:rsid w:val="008219B5"/>
    <w:rsid w:val="00835FBF"/>
    <w:rsid w:val="008570ED"/>
    <w:rsid w:val="00902A05"/>
    <w:rsid w:val="00A02CD9"/>
    <w:rsid w:val="00A74578"/>
    <w:rsid w:val="00D723AA"/>
    <w:rsid w:val="00DE7FB4"/>
    <w:rsid w:val="00F54EF4"/>
    <w:rsid w:val="00FD68DF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BF"/>
  </w:style>
  <w:style w:type="paragraph" w:styleId="Titre2">
    <w:name w:val="heading 2"/>
    <w:basedOn w:val="Normal"/>
    <w:link w:val="Titre2Car"/>
    <w:uiPriority w:val="9"/>
    <w:qFormat/>
    <w:rsid w:val="00A74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74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457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7457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74578"/>
    <w:rPr>
      <w:b/>
      <w:bCs/>
    </w:rPr>
  </w:style>
  <w:style w:type="paragraph" w:styleId="NormalWeb">
    <w:name w:val="Normal (Web)"/>
    <w:basedOn w:val="Normal"/>
    <w:uiPriority w:val="99"/>
    <w:unhideWhenUsed/>
    <w:rsid w:val="00A7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745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74578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A7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745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7457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3A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0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6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D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F18"/>
  </w:style>
  <w:style w:type="paragraph" w:styleId="Pieddepage">
    <w:name w:val="footer"/>
    <w:basedOn w:val="Normal"/>
    <w:link w:val="PieddepageCar"/>
    <w:uiPriority w:val="99"/>
    <w:semiHidden/>
    <w:unhideWhenUsed/>
    <w:rsid w:val="000D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0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27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3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32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1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22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0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5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6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6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75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58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60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1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073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2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2026-04-27T14:36:00Z</dcterms:created>
  <dcterms:modified xsi:type="dcterms:W3CDTF">2026-04-27T14:36:00Z</dcterms:modified>
</cp:coreProperties>
</file>