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2A0" w:rsidRPr="005152A0" w:rsidRDefault="005152A0" w:rsidP="005152A0">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fr-FR"/>
        </w:rPr>
      </w:pPr>
      <w:r w:rsidRPr="005152A0">
        <w:rPr>
          <w:rFonts w:ascii="Times New Roman" w:eastAsia="Times New Roman" w:hAnsi="Times New Roman" w:cs="Times New Roman"/>
          <w:b/>
          <w:bCs/>
          <w:kern w:val="36"/>
          <w:sz w:val="48"/>
          <w:szCs w:val="48"/>
          <w:lang w:val="en-US" w:eastAsia="fr-FR"/>
        </w:rPr>
        <w:t>Main Economic Theories</w:t>
      </w:r>
    </w:p>
    <w:p w:rsidR="005152A0" w:rsidRPr="005152A0" w:rsidRDefault="005152A0" w:rsidP="005152A0">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5152A0">
        <w:rPr>
          <w:rFonts w:ascii="Times New Roman" w:eastAsia="Times New Roman" w:hAnsi="Times New Roman" w:cs="Times New Roman"/>
          <w:b/>
          <w:bCs/>
          <w:sz w:val="36"/>
          <w:szCs w:val="36"/>
          <w:lang w:val="en-US" w:eastAsia="fr-FR"/>
        </w:rPr>
        <w:t>1. Introduction</w:t>
      </w:r>
    </w:p>
    <w:p w:rsidR="005152A0" w:rsidRPr="005152A0" w:rsidRDefault="005152A0" w:rsidP="005152A0">
      <w:pPr>
        <w:spacing w:before="100" w:beforeAutospacing="1" w:after="100" w:afterAutospacing="1" w:line="240" w:lineRule="auto"/>
        <w:rPr>
          <w:rFonts w:ascii="Times New Roman" w:eastAsia="Times New Roman" w:hAnsi="Times New Roman" w:cs="Times New Roman"/>
          <w:sz w:val="24"/>
          <w:szCs w:val="24"/>
          <w:lang w:val="en-US" w:eastAsia="fr-FR"/>
        </w:rPr>
      </w:pPr>
      <w:r w:rsidRPr="005152A0">
        <w:rPr>
          <w:rFonts w:ascii="Times New Roman" w:eastAsia="Times New Roman" w:hAnsi="Times New Roman" w:cs="Times New Roman"/>
          <w:sz w:val="24"/>
          <w:szCs w:val="24"/>
          <w:lang w:val="en-US" w:eastAsia="fr-FR"/>
        </w:rPr>
        <w:t>Economic theories are frameworks developed by economists to explain how economies function and how economic agents (individuals, firms, and governments) make decisions. These theories help analyze production, distribution, consumption, and the allocation of resources.</w:t>
      </w:r>
    </w:p>
    <w:p w:rsidR="005152A0" w:rsidRPr="005152A0" w:rsidRDefault="005152A0" w:rsidP="005152A0">
      <w:pPr>
        <w:spacing w:before="100" w:beforeAutospacing="1" w:after="100" w:afterAutospacing="1" w:line="240" w:lineRule="auto"/>
        <w:rPr>
          <w:rFonts w:ascii="Times New Roman" w:eastAsia="Times New Roman" w:hAnsi="Times New Roman" w:cs="Times New Roman"/>
          <w:sz w:val="24"/>
          <w:szCs w:val="24"/>
          <w:lang w:val="en-US" w:eastAsia="fr-FR"/>
        </w:rPr>
      </w:pPr>
      <w:r w:rsidRPr="005152A0">
        <w:rPr>
          <w:rFonts w:ascii="Times New Roman" w:eastAsia="Times New Roman" w:hAnsi="Times New Roman" w:cs="Times New Roman"/>
          <w:sz w:val="24"/>
          <w:szCs w:val="24"/>
          <w:lang w:val="en-US" w:eastAsia="fr-FR"/>
        </w:rPr>
        <w:t>Over time, different schools of thought have emerged, each offering distinct perspectives on markets, government intervention, and economic behavior.</w:t>
      </w:r>
    </w:p>
    <w:p w:rsidR="005152A0" w:rsidRPr="005152A0" w:rsidRDefault="005152A0" w:rsidP="005152A0">
      <w:pPr>
        <w:spacing w:after="0"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pict>
          <v:rect id="_x0000_i1025" style="width:0;height:1.5pt" o:hralign="center" o:hrstd="t" o:hr="t" fillcolor="#a0a0a0" stroked="f"/>
        </w:pict>
      </w:r>
    </w:p>
    <w:p w:rsidR="005152A0" w:rsidRPr="005152A0" w:rsidRDefault="005152A0" w:rsidP="005152A0">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5152A0">
        <w:rPr>
          <w:rFonts w:ascii="Times New Roman" w:eastAsia="Times New Roman" w:hAnsi="Times New Roman" w:cs="Times New Roman"/>
          <w:b/>
          <w:bCs/>
          <w:sz w:val="36"/>
          <w:szCs w:val="36"/>
          <w:lang w:val="en-US" w:eastAsia="fr-FR"/>
        </w:rPr>
        <w:t>2. Classical Economics</w:t>
      </w:r>
    </w:p>
    <w:p w:rsidR="005152A0" w:rsidRPr="005152A0" w:rsidRDefault="005152A0" w:rsidP="005152A0">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5152A0">
        <w:rPr>
          <w:rFonts w:ascii="Times New Roman" w:eastAsia="Times New Roman" w:hAnsi="Times New Roman" w:cs="Times New Roman"/>
          <w:b/>
          <w:bCs/>
          <w:sz w:val="27"/>
          <w:szCs w:val="27"/>
          <w:lang w:val="en-US" w:eastAsia="fr-FR"/>
        </w:rPr>
        <w:t>2.1 Overview</w:t>
      </w:r>
    </w:p>
    <w:p w:rsidR="005152A0" w:rsidRPr="005152A0" w:rsidRDefault="005152A0" w:rsidP="005152A0">
      <w:pPr>
        <w:spacing w:before="100" w:beforeAutospacing="1" w:after="100" w:afterAutospacing="1"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val="en-US" w:eastAsia="fr-FR"/>
        </w:rPr>
        <w:t xml:space="preserve">Classical economics emerged in the late 18th century and is associated with economists such as Adam Smith, David Ricardo, and John Stuart Mill. </w:t>
      </w:r>
      <w:r w:rsidRPr="005152A0">
        <w:rPr>
          <w:rFonts w:ascii="Times New Roman" w:eastAsia="Times New Roman" w:hAnsi="Times New Roman" w:cs="Times New Roman"/>
          <w:sz w:val="24"/>
          <w:szCs w:val="24"/>
          <w:lang w:eastAsia="fr-FR"/>
        </w:rPr>
        <w:t xml:space="preserve">It </w:t>
      </w:r>
      <w:proofErr w:type="spellStart"/>
      <w:r w:rsidRPr="005152A0">
        <w:rPr>
          <w:rFonts w:ascii="Times New Roman" w:eastAsia="Times New Roman" w:hAnsi="Times New Roman" w:cs="Times New Roman"/>
          <w:sz w:val="24"/>
          <w:szCs w:val="24"/>
          <w:lang w:eastAsia="fr-FR"/>
        </w:rPr>
        <w:t>emphasizes</w:t>
      </w:r>
      <w:proofErr w:type="spellEnd"/>
      <w:r w:rsidRPr="005152A0">
        <w:rPr>
          <w:rFonts w:ascii="Times New Roman" w:eastAsia="Times New Roman" w:hAnsi="Times New Roman" w:cs="Times New Roman"/>
          <w:sz w:val="24"/>
          <w:szCs w:val="24"/>
          <w:lang w:eastAsia="fr-FR"/>
        </w:rPr>
        <w:t xml:space="preserve"> free </w:t>
      </w:r>
      <w:proofErr w:type="spellStart"/>
      <w:r w:rsidRPr="005152A0">
        <w:rPr>
          <w:rFonts w:ascii="Times New Roman" w:eastAsia="Times New Roman" w:hAnsi="Times New Roman" w:cs="Times New Roman"/>
          <w:sz w:val="24"/>
          <w:szCs w:val="24"/>
          <w:lang w:eastAsia="fr-FR"/>
        </w:rPr>
        <w:t>markets</w:t>
      </w:r>
      <w:proofErr w:type="spellEnd"/>
      <w:r w:rsidRPr="005152A0">
        <w:rPr>
          <w:rFonts w:ascii="Times New Roman" w:eastAsia="Times New Roman" w:hAnsi="Times New Roman" w:cs="Times New Roman"/>
          <w:sz w:val="24"/>
          <w:szCs w:val="24"/>
          <w:lang w:eastAsia="fr-FR"/>
        </w:rPr>
        <w:t xml:space="preserve"> and </w:t>
      </w:r>
      <w:proofErr w:type="spellStart"/>
      <w:r w:rsidRPr="005152A0">
        <w:rPr>
          <w:rFonts w:ascii="Times New Roman" w:eastAsia="Times New Roman" w:hAnsi="Times New Roman" w:cs="Times New Roman"/>
          <w:sz w:val="24"/>
          <w:szCs w:val="24"/>
          <w:lang w:eastAsia="fr-FR"/>
        </w:rPr>
        <w:t>limited</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government</w:t>
      </w:r>
      <w:proofErr w:type="spellEnd"/>
      <w:r w:rsidRPr="005152A0">
        <w:rPr>
          <w:rFonts w:ascii="Times New Roman" w:eastAsia="Times New Roman" w:hAnsi="Times New Roman" w:cs="Times New Roman"/>
          <w:sz w:val="24"/>
          <w:szCs w:val="24"/>
          <w:lang w:eastAsia="fr-FR"/>
        </w:rPr>
        <w:t xml:space="preserve"> intervention.</w:t>
      </w:r>
    </w:p>
    <w:p w:rsidR="005152A0" w:rsidRPr="005152A0" w:rsidRDefault="005152A0" w:rsidP="005152A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152A0">
        <w:rPr>
          <w:rFonts w:ascii="Times New Roman" w:eastAsia="Times New Roman" w:hAnsi="Times New Roman" w:cs="Times New Roman"/>
          <w:b/>
          <w:bCs/>
          <w:sz w:val="27"/>
          <w:szCs w:val="27"/>
          <w:lang w:eastAsia="fr-FR"/>
        </w:rPr>
        <w:t xml:space="preserve">2.2 Key </w:t>
      </w:r>
      <w:proofErr w:type="spellStart"/>
      <w:r w:rsidRPr="005152A0">
        <w:rPr>
          <w:rFonts w:ascii="Times New Roman" w:eastAsia="Times New Roman" w:hAnsi="Times New Roman" w:cs="Times New Roman"/>
          <w:b/>
          <w:bCs/>
          <w:sz w:val="27"/>
          <w:szCs w:val="27"/>
          <w:lang w:eastAsia="fr-FR"/>
        </w:rPr>
        <w:t>Principles</w:t>
      </w:r>
      <w:proofErr w:type="spellEnd"/>
    </w:p>
    <w:p w:rsidR="005152A0" w:rsidRPr="005152A0" w:rsidRDefault="005152A0" w:rsidP="005152A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t xml:space="preserve">The </w:t>
      </w:r>
      <w:proofErr w:type="spellStart"/>
      <w:r w:rsidRPr="005152A0">
        <w:rPr>
          <w:rFonts w:ascii="Times New Roman" w:eastAsia="Times New Roman" w:hAnsi="Times New Roman" w:cs="Times New Roman"/>
          <w:sz w:val="24"/>
          <w:szCs w:val="24"/>
          <w:lang w:eastAsia="fr-FR"/>
        </w:rPr>
        <w:t>market</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is</w:t>
      </w:r>
      <w:proofErr w:type="spellEnd"/>
      <w:r w:rsidRPr="005152A0">
        <w:rPr>
          <w:rFonts w:ascii="Times New Roman" w:eastAsia="Times New Roman" w:hAnsi="Times New Roman" w:cs="Times New Roman"/>
          <w:sz w:val="24"/>
          <w:szCs w:val="24"/>
          <w:lang w:eastAsia="fr-FR"/>
        </w:rPr>
        <w:t xml:space="preserve"> self-</w:t>
      </w:r>
      <w:proofErr w:type="spellStart"/>
      <w:r w:rsidRPr="005152A0">
        <w:rPr>
          <w:rFonts w:ascii="Times New Roman" w:eastAsia="Times New Roman" w:hAnsi="Times New Roman" w:cs="Times New Roman"/>
          <w:sz w:val="24"/>
          <w:szCs w:val="24"/>
          <w:lang w:eastAsia="fr-FR"/>
        </w:rPr>
        <w:t>regulating</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5152A0">
        <w:rPr>
          <w:rFonts w:ascii="Times New Roman" w:eastAsia="Times New Roman" w:hAnsi="Times New Roman" w:cs="Times New Roman"/>
          <w:sz w:val="24"/>
          <w:szCs w:val="24"/>
          <w:lang w:val="en-US" w:eastAsia="fr-FR"/>
        </w:rPr>
        <w:t xml:space="preserve">Supply creates its own demand (Say’s Law) </w:t>
      </w:r>
    </w:p>
    <w:p w:rsidR="005152A0" w:rsidRPr="005152A0" w:rsidRDefault="005152A0" w:rsidP="005152A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152A0">
        <w:rPr>
          <w:rFonts w:ascii="Times New Roman" w:eastAsia="Times New Roman" w:hAnsi="Times New Roman" w:cs="Times New Roman"/>
          <w:sz w:val="24"/>
          <w:szCs w:val="24"/>
          <w:lang w:eastAsia="fr-FR"/>
        </w:rPr>
        <w:t>Competition</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leads</w:t>
      </w:r>
      <w:proofErr w:type="spellEnd"/>
      <w:r w:rsidRPr="005152A0">
        <w:rPr>
          <w:rFonts w:ascii="Times New Roman" w:eastAsia="Times New Roman" w:hAnsi="Times New Roman" w:cs="Times New Roman"/>
          <w:sz w:val="24"/>
          <w:szCs w:val="24"/>
          <w:lang w:eastAsia="fr-FR"/>
        </w:rPr>
        <w:t xml:space="preserve"> to </w:t>
      </w:r>
      <w:proofErr w:type="spellStart"/>
      <w:r w:rsidRPr="005152A0">
        <w:rPr>
          <w:rFonts w:ascii="Times New Roman" w:eastAsia="Times New Roman" w:hAnsi="Times New Roman" w:cs="Times New Roman"/>
          <w:sz w:val="24"/>
          <w:szCs w:val="24"/>
          <w:lang w:eastAsia="fr-FR"/>
        </w:rPr>
        <w:t>efficiency</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5152A0">
        <w:rPr>
          <w:rFonts w:ascii="Times New Roman" w:eastAsia="Times New Roman" w:hAnsi="Times New Roman" w:cs="Times New Roman"/>
          <w:sz w:val="24"/>
          <w:szCs w:val="24"/>
          <w:lang w:val="en-US" w:eastAsia="fr-FR"/>
        </w:rPr>
        <w:t xml:space="preserve">The “invisible hand” guides economic activity </w:t>
      </w:r>
    </w:p>
    <w:p w:rsidR="005152A0" w:rsidRPr="005152A0" w:rsidRDefault="005152A0" w:rsidP="005152A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152A0">
        <w:rPr>
          <w:rFonts w:ascii="Times New Roman" w:eastAsia="Times New Roman" w:hAnsi="Times New Roman" w:cs="Times New Roman"/>
          <w:b/>
          <w:bCs/>
          <w:sz w:val="27"/>
          <w:szCs w:val="27"/>
          <w:lang w:eastAsia="fr-FR"/>
        </w:rPr>
        <w:t xml:space="preserve">2.3 </w:t>
      </w:r>
      <w:proofErr w:type="spellStart"/>
      <w:r w:rsidRPr="005152A0">
        <w:rPr>
          <w:rFonts w:ascii="Times New Roman" w:eastAsia="Times New Roman" w:hAnsi="Times New Roman" w:cs="Times New Roman"/>
          <w:b/>
          <w:bCs/>
          <w:sz w:val="27"/>
          <w:szCs w:val="27"/>
          <w:lang w:eastAsia="fr-FR"/>
        </w:rPr>
        <w:t>Strengths</w:t>
      </w:r>
      <w:proofErr w:type="spellEnd"/>
      <w:r w:rsidRPr="005152A0">
        <w:rPr>
          <w:rFonts w:ascii="Times New Roman" w:eastAsia="Times New Roman" w:hAnsi="Times New Roman" w:cs="Times New Roman"/>
          <w:b/>
          <w:bCs/>
          <w:sz w:val="27"/>
          <w:szCs w:val="27"/>
          <w:lang w:eastAsia="fr-FR"/>
        </w:rPr>
        <w:t xml:space="preserve"> and Limitations</w:t>
      </w:r>
    </w:p>
    <w:p w:rsidR="005152A0" w:rsidRPr="005152A0" w:rsidRDefault="005152A0" w:rsidP="005152A0">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152A0">
        <w:rPr>
          <w:rFonts w:ascii="Times New Roman" w:eastAsia="Times New Roman" w:hAnsi="Times New Roman" w:cs="Times New Roman"/>
          <w:b/>
          <w:bCs/>
          <w:sz w:val="24"/>
          <w:szCs w:val="24"/>
          <w:lang w:eastAsia="fr-FR"/>
        </w:rPr>
        <w:t>Strengths</w:t>
      </w:r>
      <w:proofErr w:type="spellEnd"/>
      <w:r w:rsidRPr="005152A0">
        <w:rPr>
          <w:rFonts w:ascii="Times New Roman" w:eastAsia="Times New Roman" w:hAnsi="Times New Roman" w:cs="Times New Roman"/>
          <w:b/>
          <w:bCs/>
          <w:sz w:val="24"/>
          <w:szCs w:val="24"/>
          <w:lang w:eastAsia="fr-FR"/>
        </w:rPr>
        <w:t>:</w:t>
      </w:r>
    </w:p>
    <w:p w:rsidR="005152A0" w:rsidRPr="005152A0" w:rsidRDefault="005152A0" w:rsidP="005152A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152A0">
        <w:rPr>
          <w:rFonts w:ascii="Times New Roman" w:eastAsia="Times New Roman" w:hAnsi="Times New Roman" w:cs="Times New Roman"/>
          <w:sz w:val="24"/>
          <w:szCs w:val="24"/>
          <w:lang w:eastAsia="fr-FR"/>
        </w:rPr>
        <w:t>Promotes</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efficiency</w:t>
      </w:r>
      <w:proofErr w:type="spellEnd"/>
      <w:r w:rsidRPr="005152A0">
        <w:rPr>
          <w:rFonts w:ascii="Times New Roman" w:eastAsia="Times New Roman" w:hAnsi="Times New Roman" w:cs="Times New Roman"/>
          <w:sz w:val="24"/>
          <w:szCs w:val="24"/>
          <w:lang w:eastAsia="fr-FR"/>
        </w:rPr>
        <w:t xml:space="preserve"> and innovation </w:t>
      </w:r>
    </w:p>
    <w:p w:rsidR="005152A0" w:rsidRPr="005152A0" w:rsidRDefault="005152A0" w:rsidP="005152A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t xml:space="preserve">Encourages free </w:t>
      </w:r>
      <w:proofErr w:type="spellStart"/>
      <w:r w:rsidRPr="005152A0">
        <w:rPr>
          <w:rFonts w:ascii="Times New Roman" w:eastAsia="Times New Roman" w:hAnsi="Times New Roman" w:cs="Times New Roman"/>
          <w:sz w:val="24"/>
          <w:szCs w:val="24"/>
          <w:lang w:eastAsia="fr-FR"/>
        </w:rPr>
        <w:t>trade</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spacing w:before="100" w:beforeAutospacing="1" w:after="100" w:afterAutospacing="1"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b/>
          <w:bCs/>
          <w:sz w:val="24"/>
          <w:szCs w:val="24"/>
          <w:lang w:eastAsia="fr-FR"/>
        </w:rPr>
        <w:t>Limitations:</w:t>
      </w:r>
    </w:p>
    <w:p w:rsidR="005152A0" w:rsidRPr="005152A0" w:rsidRDefault="005152A0" w:rsidP="005152A0">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t xml:space="preserve">Ignores </w:t>
      </w:r>
      <w:proofErr w:type="spellStart"/>
      <w:r w:rsidRPr="005152A0">
        <w:rPr>
          <w:rFonts w:ascii="Times New Roman" w:eastAsia="Times New Roman" w:hAnsi="Times New Roman" w:cs="Times New Roman"/>
          <w:sz w:val="24"/>
          <w:szCs w:val="24"/>
          <w:lang w:eastAsia="fr-FR"/>
        </w:rPr>
        <w:t>market</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failures</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t xml:space="preserve">Assumes </w:t>
      </w:r>
      <w:proofErr w:type="spellStart"/>
      <w:r w:rsidRPr="005152A0">
        <w:rPr>
          <w:rFonts w:ascii="Times New Roman" w:eastAsia="Times New Roman" w:hAnsi="Times New Roman" w:cs="Times New Roman"/>
          <w:sz w:val="24"/>
          <w:szCs w:val="24"/>
          <w:lang w:eastAsia="fr-FR"/>
        </w:rPr>
        <w:t>perfect</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competition</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spacing w:after="0"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pict>
          <v:rect id="_x0000_i1026" style="width:0;height:1.5pt" o:hralign="center" o:hrstd="t" o:hr="t" fillcolor="#a0a0a0" stroked="f"/>
        </w:pict>
      </w:r>
    </w:p>
    <w:p w:rsidR="005152A0" w:rsidRPr="005152A0" w:rsidRDefault="005152A0" w:rsidP="005152A0">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5152A0">
        <w:rPr>
          <w:rFonts w:ascii="Times New Roman" w:eastAsia="Times New Roman" w:hAnsi="Times New Roman" w:cs="Times New Roman"/>
          <w:b/>
          <w:bCs/>
          <w:sz w:val="36"/>
          <w:szCs w:val="36"/>
          <w:lang w:val="en-US" w:eastAsia="fr-FR"/>
        </w:rPr>
        <w:t>3. Keynesian Economics</w:t>
      </w:r>
    </w:p>
    <w:p w:rsidR="005152A0" w:rsidRPr="005152A0" w:rsidRDefault="005152A0" w:rsidP="005152A0">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5152A0">
        <w:rPr>
          <w:rFonts w:ascii="Times New Roman" w:eastAsia="Times New Roman" w:hAnsi="Times New Roman" w:cs="Times New Roman"/>
          <w:b/>
          <w:bCs/>
          <w:sz w:val="27"/>
          <w:szCs w:val="27"/>
          <w:lang w:val="en-US" w:eastAsia="fr-FR"/>
        </w:rPr>
        <w:t>3.1 Overview</w:t>
      </w:r>
    </w:p>
    <w:p w:rsidR="005152A0" w:rsidRPr="005152A0" w:rsidRDefault="005152A0" w:rsidP="005152A0">
      <w:pPr>
        <w:spacing w:before="100" w:beforeAutospacing="1" w:after="100" w:afterAutospacing="1" w:line="240" w:lineRule="auto"/>
        <w:rPr>
          <w:rFonts w:ascii="Times New Roman" w:eastAsia="Times New Roman" w:hAnsi="Times New Roman" w:cs="Times New Roman"/>
          <w:sz w:val="24"/>
          <w:szCs w:val="24"/>
          <w:lang w:val="en-US" w:eastAsia="fr-FR"/>
        </w:rPr>
      </w:pPr>
      <w:r w:rsidRPr="005152A0">
        <w:rPr>
          <w:rFonts w:ascii="Times New Roman" w:eastAsia="Times New Roman" w:hAnsi="Times New Roman" w:cs="Times New Roman"/>
          <w:sz w:val="24"/>
          <w:szCs w:val="24"/>
          <w:lang w:val="en-US" w:eastAsia="fr-FR"/>
        </w:rPr>
        <w:lastRenderedPageBreak/>
        <w:t>Developed by John Maynard Keynes during the Great Depression, this theory emphasizes the role of government in stabilizing the economy.</w:t>
      </w:r>
    </w:p>
    <w:p w:rsidR="005152A0" w:rsidRPr="005152A0" w:rsidRDefault="005152A0" w:rsidP="005152A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152A0">
        <w:rPr>
          <w:rFonts w:ascii="Times New Roman" w:eastAsia="Times New Roman" w:hAnsi="Times New Roman" w:cs="Times New Roman"/>
          <w:b/>
          <w:bCs/>
          <w:sz w:val="27"/>
          <w:szCs w:val="27"/>
          <w:lang w:eastAsia="fr-FR"/>
        </w:rPr>
        <w:t xml:space="preserve">3.2 Key </w:t>
      </w:r>
      <w:proofErr w:type="spellStart"/>
      <w:r w:rsidRPr="005152A0">
        <w:rPr>
          <w:rFonts w:ascii="Times New Roman" w:eastAsia="Times New Roman" w:hAnsi="Times New Roman" w:cs="Times New Roman"/>
          <w:b/>
          <w:bCs/>
          <w:sz w:val="27"/>
          <w:szCs w:val="27"/>
          <w:lang w:eastAsia="fr-FR"/>
        </w:rPr>
        <w:t>Principles</w:t>
      </w:r>
      <w:proofErr w:type="spellEnd"/>
    </w:p>
    <w:p w:rsidR="005152A0" w:rsidRPr="005152A0" w:rsidRDefault="005152A0" w:rsidP="005152A0">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152A0">
        <w:rPr>
          <w:rFonts w:ascii="Times New Roman" w:eastAsia="Times New Roman" w:hAnsi="Times New Roman" w:cs="Times New Roman"/>
          <w:sz w:val="24"/>
          <w:szCs w:val="24"/>
          <w:lang w:eastAsia="fr-FR"/>
        </w:rPr>
        <w:t>Aggregate</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demand</w:t>
      </w:r>
      <w:proofErr w:type="spellEnd"/>
      <w:r w:rsidRPr="005152A0">
        <w:rPr>
          <w:rFonts w:ascii="Times New Roman" w:eastAsia="Times New Roman" w:hAnsi="Times New Roman" w:cs="Times New Roman"/>
          <w:sz w:val="24"/>
          <w:szCs w:val="24"/>
          <w:lang w:eastAsia="fr-FR"/>
        </w:rPr>
        <w:t xml:space="preserve"> drives </w:t>
      </w:r>
      <w:proofErr w:type="spellStart"/>
      <w:r w:rsidRPr="005152A0">
        <w:rPr>
          <w:rFonts w:ascii="Times New Roman" w:eastAsia="Times New Roman" w:hAnsi="Times New Roman" w:cs="Times New Roman"/>
          <w:sz w:val="24"/>
          <w:szCs w:val="24"/>
          <w:lang w:eastAsia="fr-FR"/>
        </w:rPr>
        <w:t>economic</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activity</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r-FR"/>
        </w:rPr>
      </w:pPr>
      <w:r w:rsidRPr="005152A0">
        <w:rPr>
          <w:rFonts w:ascii="Times New Roman" w:eastAsia="Times New Roman" w:hAnsi="Times New Roman" w:cs="Times New Roman"/>
          <w:sz w:val="24"/>
          <w:szCs w:val="24"/>
          <w:lang w:val="en-US" w:eastAsia="fr-FR"/>
        </w:rPr>
        <w:t xml:space="preserve">Markets may fail to self-correct </w:t>
      </w:r>
    </w:p>
    <w:p w:rsidR="005152A0" w:rsidRPr="005152A0" w:rsidRDefault="005152A0" w:rsidP="005152A0">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152A0">
        <w:rPr>
          <w:rFonts w:ascii="Times New Roman" w:eastAsia="Times New Roman" w:hAnsi="Times New Roman" w:cs="Times New Roman"/>
          <w:sz w:val="24"/>
          <w:szCs w:val="24"/>
          <w:lang w:eastAsia="fr-FR"/>
        </w:rPr>
        <w:t>Government</w:t>
      </w:r>
      <w:proofErr w:type="spellEnd"/>
      <w:r w:rsidRPr="005152A0">
        <w:rPr>
          <w:rFonts w:ascii="Times New Roman" w:eastAsia="Times New Roman" w:hAnsi="Times New Roman" w:cs="Times New Roman"/>
          <w:sz w:val="24"/>
          <w:szCs w:val="24"/>
          <w:lang w:eastAsia="fr-FR"/>
        </w:rPr>
        <w:t xml:space="preserve"> intervention </w:t>
      </w:r>
      <w:proofErr w:type="spellStart"/>
      <w:r w:rsidRPr="005152A0">
        <w:rPr>
          <w:rFonts w:ascii="Times New Roman" w:eastAsia="Times New Roman" w:hAnsi="Times New Roman" w:cs="Times New Roman"/>
          <w:sz w:val="24"/>
          <w:szCs w:val="24"/>
          <w:lang w:eastAsia="fr-FR"/>
        </w:rPr>
        <w:t>is</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necessary</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fr-FR"/>
        </w:rPr>
      </w:pPr>
      <w:r w:rsidRPr="005152A0">
        <w:rPr>
          <w:rFonts w:ascii="Times New Roman" w:eastAsia="Times New Roman" w:hAnsi="Times New Roman" w:cs="Times New Roman"/>
          <w:sz w:val="24"/>
          <w:szCs w:val="24"/>
          <w:lang w:val="en-US" w:eastAsia="fr-FR"/>
        </w:rPr>
        <w:t xml:space="preserve">Fiscal and monetary policies are essential </w:t>
      </w:r>
    </w:p>
    <w:p w:rsidR="005152A0" w:rsidRPr="005152A0" w:rsidRDefault="005152A0" w:rsidP="005152A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152A0">
        <w:rPr>
          <w:rFonts w:ascii="Times New Roman" w:eastAsia="Times New Roman" w:hAnsi="Times New Roman" w:cs="Times New Roman"/>
          <w:b/>
          <w:bCs/>
          <w:sz w:val="27"/>
          <w:szCs w:val="27"/>
          <w:lang w:eastAsia="fr-FR"/>
        </w:rPr>
        <w:t>3.3 Applications</w:t>
      </w:r>
    </w:p>
    <w:p w:rsidR="005152A0" w:rsidRPr="005152A0" w:rsidRDefault="005152A0" w:rsidP="005152A0">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t xml:space="preserve">Public </w:t>
      </w:r>
      <w:proofErr w:type="spellStart"/>
      <w:r w:rsidRPr="005152A0">
        <w:rPr>
          <w:rFonts w:ascii="Times New Roman" w:eastAsia="Times New Roman" w:hAnsi="Times New Roman" w:cs="Times New Roman"/>
          <w:sz w:val="24"/>
          <w:szCs w:val="24"/>
          <w:lang w:eastAsia="fr-FR"/>
        </w:rPr>
        <w:t>spending</w:t>
      </w:r>
      <w:proofErr w:type="spellEnd"/>
      <w:r w:rsidRPr="005152A0">
        <w:rPr>
          <w:rFonts w:ascii="Times New Roman" w:eastAsia="Times New Roman" w:hAnsi="Times New Roman" w:cs="Times New Roman"/>
          <w:sz w:val="24"/>
          <w:szCs w:val="24"/>
          <w:lang w:eastAsia="fr-FR"/>
        </w:rPr>
        <w:t xml:space="preserve"> to </w:t>
      </w:r>
      <w:proofErr w:type="spellStart"/>
      <w:r w:rsidRPr="005152A0">
        <w:rPr>
          <w:rFonts w:ascii="Times New Roman" w:eastAsia="Times New Roman" w:hAnsi="Times New Roman" w:cs="Times New Roman"/>
          <w:sz w:val="24"/>
          <w:szCs w:val="24"/>
          <w:lang w:eastAsia="fr-FR"/>
        </w:rPr>
        <w:t>reduce</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unemployment</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152A0">
        <w:rPr>
          <w:rFonts w:ascii="Times New Roman" w:eastAsia="Times New Roman" w:hAnsi="Times New Roman" w:cs="Times New Roman"/>
          <w:sz w:val="24"/>
          <w:szCs w:val="24"/>
          <w:lang w:eastAsia="fr-FR"/>
        </w:rPr>
        <w:t>Tax</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policies</w:t>
      </w:r>
      <w:proofErr w:type="spellEnd"/>
      <w:r w:rsidRPr="005152A0">
        <w:rPr>
          <w:rFonts w:ascii="Times New Roman" w:eastAsia="Times New Roman" w:hAnsi="Times New Roman" w:cs="Times New Roman"/>
          <w:sz w:val="24"/>
          <w:szCs w:val="24"/>
          <w:lang w:eastAsia="fr-FR"/>
        </w:rPr>
        <w:t xml:space="preserve"> to influence </w:t>
      </w:r>
      <w:proofErr w:type="spellStart"/>
      <w:r w:rsidRPr="005152A0">
        <w:rPr>
          <w:rFonts w:ascii="Times New Roman" w:eastAsia="Times New Roman" w:hAnsi="Times New Roman" w:cs="Times New Roman"/>
          <w:sz w:val="24"/>
          <w:szCs w:val="24"/>
          <w:lang w:eastAsia="fr-FR"/>
        </w:rPr>
        <w:t>demand</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152A0">
        <w:rPr>
          <w:rFonts w:ascii="Times New Roman" w:eastAsia="Times New Roman" w:hAnsi="Times New Roman" w:cs="Times New Roman"/>
          <w:b/>
          <w:bCs/>
          <w:sz w:val="27"/>
          <w:szCs w:val="27"/>
          <w:lang w:eastAsia="fr-FR"/>
        </w:rPr>
        <w:t xml:space="preserve">3.4 </w:t>
      </w:r>
      <w:proofErr w:type="spellStart"/>
      <w:r w:rsidRPr="005152A0">
        <w:rPr>
          <w:rFonts w:ascii="Times New Roman" w:eastAsia="Times New Roman" w:hAnsi="Times New Roman" w:cs="Times New Roman"/>
          <w:b/>
          <w:bCs/>
          <w:sz w:val="27"/>
          <w:szCs w:val="27"/>
          <w:lang w:eastAsia="fr-FR"/>
        </w:rPr>
        <w:t>Criticism</w:t>
      </w:r>
      <w:proofErr w:type="spellEnd"/>
    </w:p>
    <w:p w:rsidR="005152A0" w:rsidRPr="005152A0" w:rsidRDefault="005152A0" w:rsidP="005152A0">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152A0">
        <w:rPr>
          <w:rFonts w:ascii="Times New Roman" w:eastAsia="Times New Roman" w:hAnsi="Times New Roman" w:cs="Times New Roman"/>
          <w:sz w:val="24"/>
          <w:szCs w:val="24"/>
          <w:lang w:eastAsia="fr-FR"/>
        </w:rPr>
        <w:t>Risk</w:t>
      </w:r>
      <w:proofErr w:type="spellEnd"/>
      <w:r w:rsidRPr="005152A0">
        <w:rPr>
          <w:rFonts w:ascii="Times New Roman" w:eastAsia="Times New Roman" w:hAnsi="Times New Roman" w:cs="Times New Roman"/>
          <w:sz w:val="24"/>
          <w:szCs w:val="24"/>
          <w:lang w:eastAsia="fr-FR"/>
        </w:rPr>
        <w:t xml:space="preserve"> of inflation </w:t>
      </w:r>
    </w:p>
    <w:p w:rsidR="005152A0" w:rsidRPr="005152A0" w:rsidRDefault="005152A0" w:rsidP="005152A0">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152A0">
        <w:rPr>
          <w:rFonts w:ascii="Times New Roman" w:eastAsia="Times New Roman" w:hAnsi="Times New Roman" w:cs="Times New Roman"/>
          <w:sz w:val="24"/>
          <w:szCs w:val="24"/>
          <w:lang w:eastAsia="fr-FR"/>
        </w:rPr>
        <w:t>Increased</w:t>
      </w:r>
      <w:proofErr w:type="spellEnd"/>
      <w:r w:rsidRPr="005152A0">
        <w:rPr>
          <w:rFonts w:ascii="Times New Roman" w:eastAsia="Times New Roman" w:hAnsi="Times New Roman" w:cs="Times New Roman"/>
          <w:sz w:val="24"/>
          <w:szCs w:val="24"/>
          <w:lang w:eastAsia="fr-FR"/>
        </w:rPr>
        <w:t xml:space="preserve"> public </w:t>
      </w:r>
      <w:proofErr w:type="spellStart"/>
      <w:r w:rsidRPr="005152A0">
        <w:rPr>
          <w:rFonts w:ascii="Times New Roman" w:eastAsia="Times New Roman" w:hAnsi="Times New Roman" w:cs="Times New Roman"/>
          <w:sz w:val="24"/>
          <w:szCs w:val="24"/>
          <w:lang w:eastAsia="fr-FR"/>
        </w:rPr>
        <w:t>debt</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spacing w:after="0"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pict>
          <v:rect id="_x0000_i1027" style="width:0;height:1.5pt" o:hralign="center" o:hrstd="t" o:hr="t" fillcolor="#a0a0a0" stroked="f"/>
        </w:pict>
      </w:r>
    </w:p>
    <w:p w:rsidR="005152A0" w:rsidRPr="005152A0" w:rsidRDefault="005152A0" w:rsidP="005152A0">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5152A0">
        <w:rPr>
          <w:rFonts w:ascii="Times New Roman" w:eastAsia="Times New Roman" w:hAnsi="Times New Roman" w:cs="Times New Roman"/>
          <w:b/>
          <w:bCs/>
          <w:sz w:val="36"/>
          <w:szCs w:val="36"/>
          <w:lang w:val="en-US" w:eastAsia="fr-FR"/>
        </w:rPr>
        <w:t>4. Neoclassical Economics</w:t>
      </w:r>
    </w:p>
    <w:p w:rsidR="005152A0" w:rsidRPr="005152A0" w:rsidRDefault="005152A0" w:rsidP="005152A0">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5152A0">
        <w:rPr>
          <w:rFonts w:ascii="Times New Roman" w:eastAsia="Times New Roman" w:hAnsi="Times New Roman" w:cs="Times New Roman"/>
          <w:b/>
          <w:bCs/>
          <w:sz w:val="27"/>
          <w:szCs w:val="27"/>
          <w:lang w:val="en-US" w:eastAsia="fr-FR"/>
        </w:rPr>
        <w:t>4.1 Overview</w:t>
      </w:r>
    </w:p>
    <w:p w:rsidR="005152A0" w:rsidRPr="005152A0" w:rsidRDefault="005152A0" w:rsidP="005152A0">
      <w:pPr>
        <w:spacing w:before="100" w:beforeAutospacing="1" w:after="100" w:afterAutospacing="1" w:line="240" w:lineRule="auto"/>
        <w:rPr>
          <w:rFonts w:ascii="Times New Roman" w:eastAsia="Times New Roman" w:hAnsi="Times New Roman" w:cs="Times New Roman"/>
          <w:sz w:val="24"/>
          <w:szCs w:val="24"/>
          <w:lang w:val="en-US" w:eastAsia="fr-FR"/>
        </w:rPr>
      </w:pPr>
      <w:r w:rsidRPr="005152A0">
        <w:rPr>
          <w:rFonts w:ascii="Times New Roman" w:eastAsia="Times New Roman" w:hAnsi="Times New Roman" w:cs="Times New Roman"/>
          <w:sz w:val="24"/>
          <w:szCs w:val="24"/>
          <w:lang w:val="en-US" w:eastAsia="fr-FR"/>
        </w:rPr>
        <w:t>Neoclassical economics builds on classical theory but focuses more on individual decision-making and market equilibrium.</w:t>
      </w:r>
    </w:p>
    <w:p w:rsidR="005152A0" w:rsidRPr="005152A0" w:rsidRDefault="005152A0" w:rsidP="005152A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152A0">
        <w:rPr>
          <w:rFonts w:ascii="Times New Roman" w:eastAsia="Times New Roman" w:hAnsi="Times New Roman" w:cs="Times New Roman"/>
          <w:b/>
          <w:bCs/>
          <w:sz w:val="27"/>
          <w:szCs w:val="27"/>
          <w:lang w:eastAsia="fr-FR"/>
        </w:rPr>
        <w:t>4.2 Key Concepts</w:t>
      </w:r>
    </w:p>
    <w:p w:rsidR="005152A0" w:rsidRPr="005152A0" w:rsidRDefault="005152A0" w:rsidP="005152A0">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t xml:space="preserve">Rational </w:t>
      </w:r>
      <w:proofErr w:type="spellStart"/>
      <w:r w:rsidRPr="005152A0">
        <w:rPr>
          <w:rFonts w:ascii="Times New Roman" w:eastAsia="Times New Roman" w:hAnsi="Times New Roman" w:cs="Times New Roman"/>
          <w:sz w:val="24"/>
          <w:szCs w:val="24"/>
          <w:lang w:eastAsia="fr-FR"/>
        </w:rPr>
        <w:t>choice</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t xml:space="preserve">Utility </w:t>
      </w:r>
      <w:proofErr w:type="spellStart"/>
      <w:r w:rsidRPr="005152A0">
        <w:rPr>
          <w:rFonts w:ascii="Times New Roman" w:eastAsia="Times New Roman" w:hAnsi="Times New Roman" w:cs="Times New Roman"/>
          <w:sz w:val="24"/>
          <w:szCs w:val="24"/>
          <w:lang w:eastAsia="fr-FR"/>
        </w:rPr>
        <w:t>maximization</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152A0">
        <w:rPr>
          <w:rFonts w:ascii="Times New Roman" w:eastAsia="Times New Roman" w:hAnsi="Times New Roman" w:cs="Times New Roman"/>
          <w:sz w:val="24"/>
          <w:szCs w:val="24"/>
          <w:lang w:eastAsia="fr-FR"/>
        </w:rPr>
        <w:t>Supply</w:t>
      </w:r>
      <w:proofErr w:type="spellEnd"/>
      <w:r w:rsidRPr="005152A0">
        <w:rPr>
          <w:rFonts w:ascii="Times New Roman" w:eastAsia="Times New Roman" w:hAnsi="Times New Roman" w:cs="Times New Roman"/>
          <w:sz w:val="24"/>
          <w:szCs w:val="24"/>
          <w:lang w:eastAsia="fr-FR"/>
        </w:rPr>
        <w:t xml:space="preserve"> and </w:t>
      </w:r>
      <w:proofErr w:type="spellStart"/>
      <w:r w:rsidRPr="005152A0">
        <w:rPr>
          <w:rFonts w:ascii="Times New Roman" w:eastAsia="Times New Roman" w:hAnsi="Times New Roman" w:cs="Times New Roman"/>
          <w:sz w:val="24"/>
          <w:szCs w:val="24"/>
          <w:lang w:eastAsia="fr-FR"/>
        </w:rPr>
        <w:t>demand</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equilibrium</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t xml:space="preserve">Marginal </w:t>
      </w:r>
      <w:proofErr w:type="spellStart"/>
      <w:r w:rsidRPr="005152A0">
        <w:rPr>
          <w:rFonts w:ascii="Times New Roman" w:eastAsia="Times New Roman" w:hAnsi="Times New Roman" w:cs="Times New Roman"/>
          <w:sz w:val="24"/>
          <w:szCs w:val="24"/>
          <w:lang w:eastAsia="fr-FR"/>
        </w:rPr>
        <w:t>analysis</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152A0">
        <w:rPr>
          <w:rFonts w:ascii="Times New Roman" w:eastAsia="Times New Roman" w:hAnsi="Times New Roman" w:cs="Times New Roman"/>
          <w:b/>
          <w:bCs/>
          <w:sz w:val="27"/>
          <w:szCs w:val="27"/>
          <w:lang w:eastAsia="fr-FR"/>
        </w:rPr>
        <w:t>4.3 Importance</w:t>
      </w:r>
    </w:p>
    <w:p w:rsidR="005152A0" w:rsidRPr="005152A0" w:rsidRDefault="005152A0" w:rsidP="005152A0">
      <w:pPr>
        <w:spacing w:before="100" w:beforeAutospacing="1" w:after="100" w:afterAutospacing="1" w:line="240" w:lineRule="auto"/>
        <w:rPr>
          <w:rFonts w:ascii="Times New Roman" w:eastAsia="Times New Roman" w:hAnsi="Times New Roman" w:cs="Times New Roman"/>
          <w:sz w:val="24"/>
          <w:szCs w:val="24"/>
          <w:lang w:val="en-US" w:eastAsia="fr-FR"/>
        </w:rPr>
      </w:pPr>
      <w:r w:rsidRPr="005152A0">
        <w:rPr>
          <w:rFonts w:ascii="Times New Roman" w:eastAsia="Times New Roman" w:hAnsi="Times New Roman" w:cs="Times New Roman"/>
          <w:sz w:val="24"/>
          <w:szCs w:val="24"/>
          <w:lang w:val="en-US" w:eastAsia="fr-FR"/>
        </w:rPr>
        <w:t>It forms the foundation of modern microeconomics and explains how prices and quantities are determined in markets.</w:t>
      </w:r>
    </w:p>
    <w:p w:rsidR="005152A0" w:rsidRPr="005152A0" w:rsidRDefault="005152A0" w:rsidP="005152A0">
      <w:pPr>
        <w:spacing w:after="0"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pict>
          <v:rect id="_x0000_i1028" style="width:0;height:1.5pt" o:hralign="center" o:hrstd="t" o:hr="t" fillcolor="#a0a0a0" stroked="f"/>
        </w:pict>
      </w:r>
    </w:p>
    <w:p w:rsidR="005152A0" w:rsidRPr="005152A0" w:rsidRDefault="005152A0" w:rsidP="005152A0">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5152A0">
        <w:rPr>
          <w:rFonts w:ascii="Times New Roman" w:eastAsia="Times New Roman" w:hAnsi="Times New Roman" w:cs="Times New Roman"/>
          <w:b/>
          <w:bCs/>
          <w:sz w:val="36"/>
          <w:szCs w:val="36"/>
          <w:lang w:val="en-US" w:eastAsia="fr-FR"/>
        </w:rPr>
        <w:t>5. Marxist Economics</w:t>
      </w:r>
    </w:p>
    <w:p w:rsidR="005152A0" w:rsidRPr="005152A0" w:rsidRDefault="005152A0" w:rsidP="005152A0">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5152A0">
        <w:rPr>
          <w:rFonts w:ascii="Times New Roman" w:eastAsia="Times New Roman" w:hAnsi="Times New Roman" w:cs="Times New Roman"/>
          <w:b/>
          <w:bCs/>
          <w:sz w:val="27"/>
          <w:szCs w:val="27"/>
          <w:lang w:val="en-US" w:eastAsia="fr-FR"/>
        </w:rPr>
        <w:t>5.1 Overview</w:t>
      </w:r>
    </w:p>
    <w:p w:rsidR="005152A0" w:rsidRPr="005152A0" w:rsidRDefault="005152A0" w:rsidP="005152A0">
      <w:pPr>
        <w:spacing w:before="100" w:beforeAutospacing="1" w:after="100" w:afterAutospacing="1" w:line="240" w:lineRule="auto"/>
        <w:rPr>
          <w:rFonts w:ascii="Times New Roman" w:eastAsia="Times New Roman" w:hAnsi="Times New Roman" w:cs="Times New Roman"/>
          <w:sz w:val="24"/>
          <w:szCs w:val="24"/>
          <w:lang w:val="en-US" w:eastAsia="fr-FR"/>
        </w:rPr>
      </w:pPr>
      <w:r w:rsidRPr="005152A0">
        <w:rPr>
          <w:rFonts w:ascii="Times New Roman" w:eastAsia="Times New Roman" w:hAnsi="Times New Roman" w:cs="Times New Roman"/>
          <w:sz w:val="24"/>
          <w:szCs w:val="24"/>
          <w:lang w:val="en-US" w:eastAsia="fr-FR"/>
        </w:rPr>
        <w:lastRenderedPageBreak/>
        <w:t>Developed by Karl Marx, this theory critiques capitalism and focuses on class struggle between workers and capitalists.</w:t>
      </w:r>
    </w:p>
    <w:p w:rsidR="005152A0" w:rsidRPr="005152A0" w:rsidRDefault="005152A0" w:rsidP="005152A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152A0">
        <w:rPr>
          <w:rFonts w:ascii="Times New Roman" w:eastAsia="Times New Roman" w:hAnsi="Times New Roman" w:cs="Times New Roman"/>
          <w:b/>
          <w:bCs/>
          <w:sz w:val="27"/>
          <w:szCs w:val="27"/>
          <w:lang w:eastAsia="fr-FR"/>
        </w:rPr>
        <w:t>5.2 Key Concepts</w:t>
      </w:r>
    </w:p>
    <w:p w:rsidR="005152A0" w:rsidRPr="005152A0" w:rsidRDefault="005152A0" w:rsidP="005152A0">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t xml:space="preserve">Labor </w:t>
      </w:r>
      <w:proofErr w:type="spellStart"/>
      <w:r w:rsidRPr="005152A0">
        <w:rPr>
          <w:rFonts w:ascii="Times New Roman" w:eastAsia="Times New Roman" w:hAnsi="Times New Roman" w:cs="Times New Roman"/>
          <w:sz w:val="24"/>
          <w:szCs w:val="24"/>
          <w:lang w:eastAsia="fr-FR"/>
        </w:rPr>
        <w:t>theory</w:t>
      </w:r>
      <w:proofErr w:type="spellEnd"/>
      <w:r w:rsidRPr="005152A0">
        <w:rPr>
          <w:rFonts w:ascii="Times New Roman" w:eastAsia="Times New Roman" w:hAnsi="Times New Roman" w:cs="Times New Roman"/>
          <w:sz w:val="24"/>
          <w:szCs w:val="24"/>
          <w:lang w:eastAsia="fr-FR"/>
        </w:rPr>
        <w:t xml:space="preserve"> of value </w:t>
      </w:r>
    </w:p>
    <w:p w:rsidR="005152A0" w:rsidRPr="005152A0" w:rsidRDefault="005152A0" w:rsidP="005152A0">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t xml:space="preserve">Exploitation of </w:t>
      </w:r>
      <w:proofErr w:type="spellStart"/>
      <w:r w:rsidRPr="005152A0">
        <w:rPr>
          <w:rFonts w:ascii="Times New Roman" w:eastAsia="Times New Roman" w:hAnsi="Times New Roman" w:cs="Times New Roman"/>
          <w:sz w:val="24"/>
          <w:szCs w:val="24"/>
          <w:lang w:eastAsia="fr-FR"/>
        </w:rPr>
        <w:t>workers</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t xml:space="preserve">Class </w:t>
      </w:r>
      <w:proofErr w:type="spellStart"/>
      <w:r w:rsidRPr="005152A0">
        <w:rPr>
          <w:rFonts w:ascii="Times New Roman" w:eastAsia="Times New Roman" w:hAnsi="Times New Roman" w:cs="Times New Roman"/>
          <w:sz w:val="24"/>
          <w:szCs w:val="24"/>
          <w:lang w:eastAsia="fr-FR"/>
        </w:rPr>
        <w:t>conflict</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t xml:space="preserve">Capital accumulation </w:t>
      </w:r>
    </w:p>
    <w:p w:rsidR="005152A0" w:rsidRPr="005152A0" w:rsidRDefault="005152A0" w:rsidP="005152A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152A0">
        <w:rPr>
          <w:rFonts w:ascii="Times New Roman" w:eastAsia="Times New Roman" w:hAnsi="Times New Roman" w:cs="Times New Roman"/>
          <w:b/>
          <w:bCs/>
          <w:sz w:val="27"/>
          <w:szCs w:val="27"/>
          <w:lang w:eastAsia="fr-FR"/>
        </w:rPr>
        <w:t xml:space="preserve">5.3 </w:t>
      </w:r>
      <w:proofErr w:type="gramStart"/>
      <w:r w:rsidRPr="005152A0">
        <w:rPr>
          <w:rFonts w:ascii="Times New Roman" w:eastAsia="Times New Roman" w:hAnsi="Times New Roman" w:cs="Times New Roman"/>
          <w:b/>
          <w:bCs/>
          <w:sz w:val="27"/>
          <w:szCs w:val="27"/>
          <w:lang w:eastAsia="fr-FR"/>
        </w:rPr>
        <w:t>Objectives</w:t>
      </w:r>
      <w:proofErr w:type="gramEnd"/>
    </w:p>
    <w:p w:rsidR="005152A0" w:rsidRPr="005152A0" w:rsidRDefault="005152A0" w:rsidP="005152A0">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152A0">
        <w:rPr>
          <w:rFonts w:ascii="Times New Roman" w:eastAsia="Times New Roman" w:hAnsi="Times New Roman" w:cs="Times New Roman"/>
          <w:sz w:val="24"/>
          <w:szCs w:val="24"/>
          <w:lang w:eastAsia="fr-FR"/>
        </w:rPr>
        <w:t>Analyze</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inequalities</w:t>
      </w:r>
      <w:proofErr w:type="spellEnd"/>
      <w:r w:rsidRPr="005152A0">
        <w:rPr>
          <w:rFonts w:ascii="Times New Roman" w:eastAsia="Times New Roman" w:hAnsi="Times New Roman" w:cs="Times New Roman"/>
          <w:sz w:val="24"/>
          <w:szCs w:val="24"/>
          <w:lang w:eastAsia="fr-FR"/>
        </w:rPr>
        <w:t xml:space="preserve"> in </w:t>
      </w:r>
      <w:proofErr w:type="spellStart"/>
      <w:r w:rsidRPr="005152A0">
        <w:rPr>
          <w:rFonts w:ascii="Times New Roman" w:eastAsia="Times New Roman" w:hAnsi="Times New Roman" w:cs="Times New Roman"/>
          <w:sz w:val="24"/>
          <w:szCs w:val="24"/>
          <w:lang w:eastAsia="fr-FR"/>
        </w:rPr>
        <w:t>capitalist</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systems</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fr-FR"/>
        </w:rPr>
      </w:pPr>
      <w:r w:rsidRPr="005152A0">
        <w:rPr>
          <w:rFonts w:ascii="Times New Roman" w:eastAsia="Times New Roman" w:hAnsi="Times New Roman" w:cs="Times New Roman"/>
          <w:sz w:val="24"/>
          <w:szCs w:val="24"/>
          <w:lang w:val="en-US" w:eastAsia="fr-FR"/>
        </w:rPr>
        <w:t xml:space="preserve">Advocate for a more equitable distribution of wealth </w:t>
      </w:r>
    </w:p>
    <w:p w:rsidR="005152A0" w:rsidRPr="005152A0" w:rsidRDefault="005152A0" w:rsidP="005152A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152A0">
        <w:rPr>
          <w:rFonts w:ascii="Times New Roman" w:eastAsia="Times New Roman" w:hAnsi="Times New Roman" w:cs="Times New Roman"/>
          <w:b/>
          <w:bCs/>
          <w:sz w:val="27"/>
          <w:szCs w:val="27"/>
          <w:lang w:eastAsia="fr-FR"/>
        </w:rPr>
        <w:t xml:space="preserve">5.4 </w:t>
      </w:r>
      <w:proofErr w:type="spellStart"/>
      <w:r w:rsidRPr="005152A0">
        <w:rPr>
          <w:rFonts w:ascii="Times New Roman" w:eastAsia="Times New Roman" w:hAnsi="Times New Roman" w:cs="Times New Roman"/>
          <w:b/>
          <w:bCs/>
          <w:sz w:val="27"/>
          <w:szCs w:val="27"/>
          <w:lang w:eastAsia="fr-FR"/>
        </w:rPr>
        <w:t>Criticism</w:t>
      </w:r>
      <w:proofErr w:type="spellEnd"/>
    </w:p>
    <w:p w:rsidR="005152A0" w:rsidRPr="005152A0" w:rsidRDefault="005152A0" w:rsidP="005152A0">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152A0">
        <w:rPr>
          <w:rFonts w:ascii="Times New Roman" w:eastAsia="Times New Roman" w:hAnsi="Times New Roman" w:cs="Times New Roman"/>
          <w:sz w:val="24"/>
          <w:szCs w:val="24"/>
          <w:lang w:eastAsia="fr-FR"/>
        </w:rPr>
        <w:t>Lack</w:t>
      </w:r>
      <w:proofErr w:type="spellEnd"/>
      <w:r w:rsidRPr="005152A0">
        <w:rPr>
          <w:rFonts w:ascii="Times New Roman" w:eastAsia="Times New Roman" w:hAnsi="Times New Roman" w:cs="Times New Roman"/>
          <w:sz w:val="24"/>
          <w:szCs w:val="24"/>
          <w:lang w:eastAsia="fr-FR"/>
        </w:rPr>
        <w:t xml:space="preserve"> of </w:t>
      </w:r>
      <w:proofErr w:type="spellStart"/>
      <w:r w:rsidRPr="005152A0">
        <w:rPr>
          <w:rFonts w:ascii="Times New Roman" w:eastAsia="Times New Roman" w:hAnsi="Times New Roman" w:cs="Times New Roman"/>
          <w:sz w:val="24"/>
          <w:szCs w:val="24"/>
          <w:lang w:eastAsia="fr-FR"/>
        </w:rPr>
        <w:t>practical</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implementation</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success</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152A0">
        <w:rPr>
          <w:rFonts w:ascii="Times New Roman" w:eastAsia="Times New Roman" w:hAnsi="Times New Roman" w:cs="Times New Roman"/>
          <w:sz w:val="24"/>
          <w:szCs w:val="24"/>
          <w:lang w:eastAsia="fr-FR"/>
        </w:rPr>
        <w:t>Overemphasis</w:t>
      </w:r>
      <w:proofErr w:type="spellEnd"/>
      <w:r w:rsidRPr="005152A0">
        <w:rPr>
          <w:rFonts w:ascii="Times New Roman" w:eastAsia="Times New Roman" w:hAnsi="Times New Roman" w:cs="Times New Roman"/>
          <w:sz w:val="24"/>
          <w:szCs w:val="24"/>
          <w:lang w:eastAsia="fr-FR"/>
        </w:rPr>
        <w:t xml:space="preserve"> on class </w:t>
      </w:r>
      <w:proofErr w:type="spellStart"/>
      <w:r w:rsidRPr="005152A0">
        <w:rPr>
          <w:rFonts w:ascii="Times New Roman" w:eastAsia="Times New Roman" w:hAnsi="Times New Roman" w:cs="Times New Roman"/>
          <w:sz w:val="24"/>
          <w:szCs w:val="24"/>
          <w:lang w:eastAsia="fr-FR"/>
        </w:rPr>
        <w:t>conflict</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spacing w:after="0"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pict>
          <v:rect id="_x0000_i1029" style="width:0;height:1.5pt" o:hralign="center" o:hrstd="t" o:hr="t" fillcolor="#a0a0a0" stroked="f"/>
        </w:pict>
      </w:r>
    </w:p>
    <w:p w:rsidR="005152A0" w:rsidRPr="005152A0" w:rsidRDefault="005152A0" w:rsidP="005152A0">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5152A0">
        <w:rPr>
          <w:rFonts w:ascii="Times New Roman" w:eastAsia="Times New Roman" w:hAnsi="Times New Roman" w:cs="Times New Roman"/>
          <w:b/>
          <w:bCs/>
          <w:sz w:val="36"/>
          <w:szCs w:val="36"/>
          <w:lang w:val="en-US" w:eastAsia="fr-FR"/>
        </w:rPr>
        <w:t>6. Monetarism</w:t>
      </w:r>
    </w:p>
    <w:p w:rsidR="005152A0" w:rsidRPr="005152A0" w:rsidRDefault="005152A0" w:rsidP="005152A0">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5152A0">
        <w:rPr>
          <w:rFonts w:ascii="Times New Roman" w:eastAsia="Times New Roman" w:hAnsi="Times New Roman" w:cs="Times New Roman"/>
          <w:b/>
          <w:bCs/>
          <w:sz w:val="27"/>
          <w:szCs w:val="27"/>
          <w:lang w:val="en-US" w:eastAsia="fr-FR"/>
        </w:rPr>
        <w:t>6.1 Overview</w:t>
      </w:r>
    </w:p>
    <w:p w:rsidR="005152A0" w:rsidRPr="005152A0" w:rsidRDefault="005152A0" w:rsidP="005152A0">
      <w:pPr>
        <w:spacing w:before="100" w:beforeAutospacing="1" w:after="100" w:afterAutospacing="1" w:line="240" w:lineRule="auto"/>
        <w:rPr>
          <w:rFonts w:ascii="Times New Roman" w:eastAsia="Times New Roman" w:hAnsi="Times New Roman" w:cs="Times New Roman"/>
          <w:sz w:val="24"/>
          <w:szCs w:val="24"/>
          <w:lang w:val="en-US" w:eastAsia="fr-FR"/>
        </w:rPr>
      </w:pPr>
      <w:r w:rsidRPr="005152A0">
        <w:rPr>
          <w:rFonts w:ascii="Times New Roman" w:eastAsia="Times New Roman" w:hAnsi="Times New Roman" w:cs="Times New Roman"/>
          <w:sz w:val="24"/>
          <w:szCs w:val="24"/>
          <w:lang w:val="en-US" w:eastAsia="fr-FR"/>
        </w:rPr>
        <w:t>Monetarism, associated with Milton Friedman, emphasizes the role of money supply in controlling inflation and economic stability.</w:t>
      </w:r>
    </w:p>
    <w:p w:rsidR="005152A0" w:rsidRPr="005152A0" w:rsidRDefault="005152A0" w:rsidP="005152A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152A0">
        <w:rPr>
          <w:rFonts w:ascii="Times New Roman" w:eastAsia="Times New Roman" w:hAnsi="Times New Roman" w:cs="Times New Roman"/>
          <w:b/>
          <w:bCs/>
          <w:sz w:val="27"/>
          <w:szCs w:val="27"/>
          <w:lang w:eastAsia="fr-FR"/>
        </w:rPr>
        <w:t xml:space="preserve">6.2 Key </w:t>
      </w:r>
      <w:proofErr w:type="spellStart"/>
      <w:r w:rsidRPr="005152A0">
        <w:rPr>
          <w:rFonts w:ascii="Times New Roman" w:eastAsia="Times New Roman" w:hAnsi="Times New Roman" w:cs="Times New Roman"/>
          <w:b/>
          <w:bCs/>
          <w:sz w:val="27"/>
          <w:szCs w:val="27"/>
          <w:lang w:eastAsia="fr-FR"/>
        </w:rPr>
        <w:t>Principles</w:t>
      </w:r>
      <w:proofErr w:type="spellEnd"/>
    </w:p>
    <w:p w:rsidR="005152A0" w:rsidRPr="005152A0" w:rsidRDefault="005152A0" w:rsidP="005152A0">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fr-FR"/>
        </w:rPr>
      </w:pPr>
      <w:r w:rsidRPr="005152A0">
        <w:rPr>
          <w:rFonts w:ascii="Times New Roman" w:eastAsia="Times New Roman" w:hAnsi="Times New Roman" w:cs="Times New Roman"/>
          <w:sz w:val="24"/>
          <w:szCs w:val="24"/>
          <w:lang w:val="en-US" w:eastAsia="fr-FR"/>
        </w:rPr>
        <w:t xml:space="preserve">Inflation is caused by excessive money supply </w:t>
      </w:r>
    </w:p>
    <w:p w:rsidR="005152A0" w:rsidRPr="005152A0" w:rsidRDefault="005152A0" w:rsidP="005152A0">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t xml:space="preserve">Stable </w:t>
      </w:r>
      <w:proofErr w:type="spellStart"/>
      <w:r w:rsidRPr="005152A0">
        <w:rPr>
          <w:rFonts w:ascii="Times New Roman" w:eastAsia="Times New Roman" w:hAnsi="Times New Roman" w:cs="Times New Roman"/>
          <w:sz w:val="24"/>
          <w:szCs w:val="24"/>
          <w:lang w:eastAsia="fr-FR"/>
        </w:rPr>
        <w:t>monetary</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policy</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is</w:t>
      </w:r>
      <w:proofErr w:type="spellEnd"/>
      <w:r w:rsidRPr="005152A0">
        <w:rPr>
          <w:rFonts w:ascii="Times New Roman" w:eastAsia="Times New Roman" w:hAnsi="Times New Roman" w:cs="Times New Roman"/>
          <w:sz w:val="24"/>
          <w:szCs w:val="24"/>
          <w:lang w:eastAsia="fr-FR"/>
        </w:rPr>
        <w:t xml:space="preserve"> essential </w:t>
      </w:r>
    </w:p>
    <w:p w:rsidR="005152A0" w:rsidRPr="005152A0" w:rsidRDefault="005152A0" w:rsidP="005152A0">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t xml:space="preserve">Limited </w:t>
      </w:r>
      <w:proofErr w:type="spellStart"/>
      <w:r w:rsidRPr="005152A0">
        <w:rPr>
          <w:rFonts w:ascii="Times New Roman" w:eastAsia="Times New Roman" w:hAnsi="Times New Roman" w:cs="Times New Roman"/>
          <w:sz w:val="24"/>
          <w:szCs w:val="24"/>
          <w:lang w:eastAsia="fr-FR"/>
        </w:rPr>
        <w:t>government</w:t>
      </w:r>
      <w:proofErr w:type="spellEnd"/>
      <w:r w:rsidRPr="005152A0">
        <w:rPr>
          <w:rFonts w:ascii="Times New Roman" w:eastAsia="Times New Roman" w:hAnsi="Times New Roman" w:cs="Times New Roman"/>
          <w:sz w:val="24"/>
          <w:szCs w:val="24"/>
          <w:lang w:eastAsia="fr-FR"/>
        </w:rPr>
        <w:t xml:space="preserve"> intervention </w:t>
      </w:r>
    </w:p>
    <w:p w:rsidR="005152A0" w:rsidRPr="005152A0" w:rsidRDefault="005152A0" w:rsidP="005152A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152A0">
        <w:rPr>
          <w:rFonts w:ascii="Times New Roman" w:eastAsia="Times New Roman" w:hAnsi="Times New Roman" w:cs="Times New Roman"/>
          <w:b/>
          <w:bCs/>
          <w:sz w:val="27"/>
          <w:szCs w:val="27"/>
          <w:lang w:eastAsia="fr-FR"/>
        </w:rPr>
        <w:t>6.3 Policy Implications</w:t>
      </w:r>
    </w:p>
    <w:p w:rsidR="005152A0" w:rsidRPr="005152A0" w:rsidRDefault="005152A0" w:rsidP="005152A0">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t xml:space="preserve">Control money </w:t>
      </w:r>
      <w:proofErr w:type="spellStart"/>
      <w:r w:rsidRPr="005152A0">
        <w:rPr>
          <w:rFonts w:ascii="Times New Roman" w:eastAsia="Times New Roman" w:hAnsi="Times New Roman" w:cs="Times New Roman"/>
          <w:sz w:val="24"/>
          <w:szCs w:val="24"/>
          <w:lang w:eastAsia="fr-FR"/>
        </w:rPr>
        <w:t>supply</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growth</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152A0">
        <w:rPr>
          <w:rFonts w:ascii="Times New Roman" w:eastAsia="Times New Roman" w:hAnsi="Times New Roman" w:cs="Times New Roman"/>
          <w:sz w:val="24"/>
          <w:szCs w:val="24"/>
          <w:lang w:eastAsia="fr-FR"/>
        </w:rPr>
        <w:t>Reduce</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government</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interference</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spacing w:after="0"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pict>
          <v:rect id="_x0000_i1030" style="width:0;height:1.5pt" o:hralign="center" o:hrstd="t" o:hr="t" fillcolor="#a0a0a0" stroked="f"/>
        </w:pict>
      </w:r>
    </w:p>
    <w:p w:rsidR="005152A0" w:rsidRPr="005152A0" w:rsidRDefault="005152A0" w:rsidP="005152A0">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5152A0">
        <w:rPr>
          <w:rFonts w:ascii="Times New Roman" w:eastAsia="Times New Roman" w:hAnsi="Times New Roman" w:cs="Times New Roman"/>
          <w:b/>
          <w:bCs/>
          <w:sz w:val="36"/>
          <w:szCs w:val="36"/>
          <w:lang w:val="en-US" w:eastAsia="fr-FR"/>
        </w:rPr>
        <w:t>7. Institutional Economics</w:t>
      </w:r>
    </w:p>
    <w:p w:rsidR="005152A0" w:rsidRPr="005152A0" w:rsidRDefault="005152A0" w:rsidP="005152A0">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5152A0">
        <w:rPr>
          <w:rFonts w:ascii="Times New Roman" w:eastAsia="Times New Roman" w:hAnsi="Times New Roman" w:cs="Times New Roman"/>
          <w:b/>
          <w:bCs/>
          <w:sz w:val="27"/>
          <w:szCs w:val="27"/>
          <w:lang w:val="en-US" w:eastAsia="fr-FR"/>
        </w:rPr>
        <w:t>7.1 Overview</w:t>
      </w:r>
    </w:p>
    <w:p w:rsidR="005152A0" w:rsidRPr="005152A0" w:rsidRDefault="005152A0" w:rsidP="005152A0">
      <w:pPr>
        <w:spacing w:before="100" w:beforeAutospacing="1" w:after="100" w:afterAutospacing="1" w:line="240" w:lineRule="auto"/>
        <w:rPr>
          <w:rFonts w:ascii="Times New Roman" w:eastAsia="Times New Roman" w:hAnsi="Times New Roman" w:cs="Times New Roman"/>
          <w:sz w:val="24"/>
          <w:szCs w:val="24"/>
          <w:lang w:val="en-US" w:eastAsia="fr-FR"/>
        </w:rPr>
      </w:pPr>
      <w:r w:rsidRPr="005152A0">
        <w:rPr>
          <w:rFonts w:ascii="Times New Roman" w:eastAsia="Times New Roman" w:hAnsi="Times New Roman" w:cs="Times New Roman"/>
          <w:sz w:val="24"/>
          <w:szCs w:val="24"/>
          <w:lang w:val="en-US" w:eastAsia="fr-FR"/>
        </w:rPr>
        <w:t>Institutional economics focuses on the role of institutions (laws, norms, and organizations) in shaping economic behavior.</w:t>
      </w:r>
    </w:p>
    <w:p w:rsidR="005152A0" w:rsidRPr="005152A0" w:rsidRDefault="005152A0" w:rsidP="005152A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152A0">
        <w:rPr>
          <w:rFonts w:ascii="Times New Roman" w:eastAsia="Times New Roman" w:hAnsi="Times New Roman" w:cs="Times New Roman"/>
          <w:b/>
          <w:bCs/>
          <w:sz w:val="27"/>
          <w:szCs w:val="27"/>
          <w:lang w:eastAsia="fr-FR"/>
        </w:rPr>
        <w:lastRenderedPageBreak/>
        <w:t xml:space="preserve">7.2 Key </w:t>
      </w:r>
      <w:proofErr w:type="spellStart"/>
      <w:r w:rsidRPr="005152A0">
        <w:rPr>
          <w:rFonts w:ascii="Times New Roman" w:eastAsia="Times New Roman" w:hAnsi="Times New Roman" w:cs="Times New Roman"/>
          <w:b/>
          <w:bCs/>
          <w:sz w:val="27"/>
          <w:szCs w:val="27"/>
          <w:lang w:eastAsia="fr-FR"/>
        </w:rPr>
        <w:t>Ideas</w:t>
      </w:r>
      <w:proofErr w:type="spellEnd"/>
    </w:p>
    <w:p w:rsidR="005152A0" w:rsidRPr="005152A0" w:rsidRDefault="005152A0" w:rsidP="005152A0">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fr-FR"/>
        </w:rPr>
      </w:pPr>
      <w:r w:rsidRPr="005152A0">
        <w:rPr>
          <w:rFonts w:ascii="Times New Roman" w:eastAsia="Times New Roman" w:hAnsi="Times New Roman" w:cs="Times New Roman"/>
          <w:sz w:val="24"/>
          <w:szCs w:val="24"/>
          <w:lang w:val="en-US" w:eastAsia="fr-FR"/>
        </w:rPr>
        <w:t xml:space="preserve">Economic outcomes depend on social and legal frameworks </w:t>
      </w:r>
    </w:p>
    <w:p w:rsidR="005152A0" w:rsidRPr="005152A0" w:rsidRDefault="005152A0" w:rsidP="005152A0">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t xml:space="preserve">Institutions influence </w:t>
      </w:r>
      <w:proofErr w:type="spellStart"/>
      <w:r w:rsidRPr="005152A0">
        <w:rPr>
          <w:rFonts w:ascii="Times New Roman" w:eastAsia="Times New Roman" w:hAnsi="Times New Roman" w:cs="Times New Roman"/>
          <w:sz w:val="24"/>
          <w:szCs w:val="24"/>
          <w:lang w:eastAsia="fr-FR"/>
        </w:rPr>
        <w:t>decision</w:t>
      </w:r>
      <w:proofErr w:type="spellEnd"/>
      <w:r w:rsidRPr="005152A0">
        <w:rPr>
          <w:rFonts w:ascii="Times New Roman" w:eastAsia="Times New Roman" w:hAnsi="Times New Roman" w:cs="Times New Roman"/>
          <w:sz w:val="24"/>
          <w:szCs w:val="24"/>
          <w:lang w:eastAsia="fr-FR"/>
        </w:rPr>
        <w:t>-</w:t>
      </w:r>
      <w:proofErr w:type="spellStart"/>
      <w:r w:rsidRPr="005152A0">
        <w:rPr>
          <w:rFonts w:ascii="Times New Roman" w:eastAsia="Times New Roman" w:hAnsi="Times New Roman" w:cs="Times New Roman"/>
          <w:sz w:val="24"/>
          <w:szCs w:val="24"/>
          <w:lang w:eastAsia="fr-FR"/>
        </w:rPr>
        <w:t>making</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152A0">
        <w:rPr>
          <w:rFonts w:ascii="Times New Roman" w:eastAsia="Times New Roman" w:hAnsi="Times New Roman" w:cs="Times New Roman"/>
          <w:b/>
          <w:bCs/>
          <w:sz w:val="27"/>
          <w:szCs w:val="27"/>
          <w:lang w:eastAsia="fr-FR"/>
        </w:rPr>
        <w:t>7.3 Importance</w:t>
      </w:r>
    </w:p>
    <w:p w:rsidR="005152A0" w:rsidRPr="005152A0" w:rsidRDefault="005152A0" w:rsidP="005152A0">
      <w:pPr>
        <w:spacing w:before="100" w:beforeAutospacing="1" w:after="100" w:afterAutospacing="1" w:line="240" w:lineRule="auto"/>
        <w:rPr>
          <w:rFonts w:ascii="Times New Roman" w:eastAsia="Times New Roman" w:hAnsi="Times New Roman" w:cs="Times New Roman"/>
          <w:sz w:val="24"/>
          <w:szCs w:val="24"/>
          <w:lang w:val="en-US" w:eastAsia="fr-FR"/>
        </w:rPr>
      </w:pPr>
      <w:r w:rsidRPr="005152A0">
        <w:rPr>
          <w:rFonts w:ascii="Times New Roman" w:eastAsia="Times New Roman" w:hAnsi="Times New Roman" w:cs="Times New Roman"/>
          <w:sz w:val="24"/>
          <w:szCs w:val="24"/>
          <w:lang w:val="en-US" w:eastAsia="fr-FR"/>
        </w:rPr>
        <w:t>It helps explain differences in economic development across countries.</w:t>
      </w:r>
    </w:p>
    <w:p w:rsidR="005152A0" w:rsidRPr="005152A0" w:rsidRDefault="005152A0" w:rsidP="005152A0">
      <w:pPr>
        <w:spacing w:after="0"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pict>
          <v:rect id="_x0000_i1031" style="width:0;height:1.5pt" o:hralign="center" o:hrstd="t" o:hr="t" fillcolor="#a0a0a0" stroked="f"/>
        </w:pict>
      </w:r>
    </w:p>
    <w:p w:rsidR="005152A0" w:rsidRPr="005152A0" w:rsidRDefault="005152A0" w:rsidP="005152A0">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5152A0">
        <w:rPr>
          <w:rFonts w:ascii="Times New Roman" w:eastAsia="Times New Roman" w:hAnsi="Times New Roman" w:cs="Times New Roman"/>
          <w:b/>
          <w:bCs/>
          <w:sz w:val="36"/>
          <w:szCs w:val="36"/>
          <w:lang w:val="en-US" w:eastAsia="fr-FR"/>
        </w:rPr>
        <w:t>8. Behavioral Economics</w:t>
      </w:r>
    </w:p>
    <w:p w:rsidR="005152A0" w:rsidRPr="005152A0" w:rsidRDefault="005152A0" w:rsidP="005152A0">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5152A0">
        <w:rPr>
          <w:rFonts w:ascii="Times New Roman" w:eastAsia="Times New Roman" w:hAnsi="Times New Roman" w:cs="Times New Roman"/>
          <w:b/>
          <w:bCs/>
          <w:sz w:val="27"/>
          <w:szCs w:val="27"/>
          <w:lang w:val="en-US" w:eastAsia="fr-FR"/>
        </w:rPr>
        <w:t>8.1 Overview</w:t>
      </w:r>
    </w:p>
    <w:p w:rsidR="005152A0" w:rsidRPr="005152A0" w:rsidRDefault="005152A0" w:rsidP="005152A0">
      <w:pPr>
        <w:spacing w:before="100" w:beforeAutospacing="1" w:after="100" w:afterAutospacing="1" w:line="240" w:lineRule="auto"/>
        <w:rPr>
          <w:rFonts w:ascii="Times New Roman" w:eastAsia="Times New Roman" w:hAnsi="Times New Roman" w:cs="Times New Roman"/>
          <w:sz w:val="24"/>
          <w:szCs w:val="24"/>
          <w:lang w:val="en-US" w:eastAsia="fr-FR"/>
        </w:rPr>
      </w:pPr>
      <w:r w:rsidRPr="005152A0">
        <w:rPr>
          <w:rFonts w:ascii="Times New Roman" w:eastAsia="Times New Roman" w:hAnsi="Times New Roman" w:cs="Times New Roman"/>
          <w:sz w:val="24"/>
          <w:szCs w:val="24"/>
          <w:lang w:val="en-US" w:eastAsia="fr-FR"/>
        </w:rPr>
        <w:t>Behavioral economics combines psychology and economics to study how people actually make decisions.</w:t>
      </w:r>
    </w:p>
    <w:p w:rsidR="005152A0" w:rsidRPr="005152A0" w:rsidRDefault="005152A0" w:rsidP="005152A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152A0">
        <w:rPr>
          <w:rFonts w:ascii="Times New Roman" w:eastAsia="Times New Roman" w:hAnsi="Times New Roman" w:cs="Times New Roman"/>
          <w:b/>
          <w:bCs/>
          <w:sz w:val="27"/>
          <w:szCs w:val="27"/>
          <w:lang w:eastAsia="fr-FR"/>
        </w:rPr>
        <w:t>8.2 Key Concepts</w:t>
      </w:r>
    </w:p>
    <w:p w:rsidR="005152A0" w:rsidRPr="005152A0" w:rsidRDefault="005152A0" w:rsidP="005152A0">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152A0">
        <w:rPr>
          <w:rFonts w:ascii="Times New Roman" w:eastAsia="Times New Roman" w:hAnsi="Times New Roman" w:cs="Times New Roman"/>
          <w:sz w:val="24"/>
          <w:szCs w:val="24"/>
          <w:lang w:eastAsia="fr-FR"/>
        </w:rPr>
        <w:t>Bounded</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rationality</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t xml:space="preserve">Cognitive </w:t>
      </w:r>
      <w:proofErr w:type="spellStart"/>
      <w:r w:rsidRPr="005152A0">
        <w:rPr>
          <w:rFonts w:ascii="Times New Roman" w:eastAsia="Times New Roman" w:hAnsi="Times New Roman" w:cs="Times New Roman"/>
          <w:sz w:val="24"/>
          <w:szCs w:val="24"/>
          <w:lang w:eastAsia="fr-FR"/>
        </w:rPr>
        <w:t>biases</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152A0">
        <w:rPr>
          <w:rFonts w:ascii="Times New Roman" w:eastAsia="Times New Roman" w:hAnsi="Times New Roman" w:cs="Times New Roman"/>
          <w:sz w:val="24"/>
          <w:szCs w:val="24"/>
          <w:lang w:eastAsia="fr-FR"/>
        </w:rPr>
        <w:t>Heuristics</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152A0">
        <w:rPr>
          <w:rFonts w:ascii="Times New Roman" w:eastAsia="Times New Roman" w:hAnsi="Times New Roman" w:cs="Times New Roman"/>
          <w:b/>
          <w:bCs/>
          <w:sz w:val="27"/>
          <w:szCs w:val="27"/>
          <w:lang w:eastAsia="fr-FR"/>
        </w:rPr>
        <w:t>8.3 Applications</w:t>
      </w:r>
    </w:p>
    <w:p w:rsidR="005152A0" w:rsidRPr="005152A0" w:rsidRDefault="005152A0" w:rsidP="005152A0">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t xml:space="preserve">Marketing </w:t>
      </w:r>
      <w:proofErr w:type="spellStart"/>
      <w:r w:rsidRPr="005152A0">
        <w:rPr>
          <w:rFonts w:ascii="Times New Roman" w:eastAsia="Times New Roman" w:hAnsi="Times New Roman" w:cs="Times New Roman"/>
          <w:sz w:val="24"/>
          <w:szCs w:val="24"/>
          <w:lang w:eastAsia="fr-FR"/>
        </w:rPr>
        <w:t>strategies</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t xml:space="preserve">Public </w:t>
      </w:r>
      <w:proofErr w:type="spellStart"/>
      <w:r w:rsidRPr="005152A0">
        <w:rPr>
          <w:rFonts w:ascii="Times New Roman" w:eastAsia="Times New Roman" w:hAnsi="Times New Roman" w:cs="Times New Roman"/>
          <w:sz w:val="24"/>
          <w:szCs w:val="24"/>
          <w:lang w:eastAsia="fr-FR"/>
        </w:rPr>
        <w:t>policy</w:t>
      </w:r>
      <w:proofErr w:type="spellEnd"/>
      <w:r w:rsidRPr="005152A0">
        <w:rPr>
          <w:rFonts w:ascii="Times New Roman" w:eastAsia="Times New Roman" w:hAnsi="Times New Roman" w:cs="Times New Roman"/>
          <w:sz w:val="24"/>
          <w:szCs w:val="24"/>
          <w:lang w:eastAsia="fr-FR"/>
        </w:rPr>
        <w:t xml:space="preserve"> design (</w:t>
      </w:r>
      <w:proofErr w:type="spellStart"/>
      <w:r w:rsidRPr="005152A0">
        <w:rPr>
          <w:rFonts w:ascii="Times New Roman" w:eastAsia="Times New Roman" w:hAnsi="Times New Roman" w:cs="Times New Roman"/>
          <w:sz w:val="24"/>
          <w:szCs w:val="24"/>
          <w:lang w:eastAsia="fr-FR"/>
        </w:rPr>
        <w:t>nudging</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spacing w:after="0"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pict>
          <v:rect id="_x0000_i1032" style="width:0;height:1.5pt" o:hralign="center" o:hrstd="t" o:hr="t" fillcolor="#a0a0a0" stroked="f"/>
        </w:pict>
      </w:r>
    </w:p>
    <w:p w:rsidR="005152A0" w:rsidRPr="005152A0" w:rsidRDefault="005152A0" w:rsidP="005152A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5152A0">
        <w:rPr>
          <w:rFonts w:ascii="Times New Roman" w:eastAsia="Times New Roman" w:hAnsi="Times New Roman" w:cs="Times New Roman"/>
          <w:b/>
          <w:bCs/>
          <w:sz w:val="36"/>
          <w:szCs w:val="36"/>
          <w:lang w:eastAsia="fr-FR"/>
        </w:rPr>
        <w:t xml:space="preserve">9. </w:t>
      </w:r>
      <w:proofErr w:type="spellStart"/>
      <w:r w:rsidRPr="005152A0">
        <w:rPr>
          <w:rFonts w:ascii="Times New Roman" w:eastAsia="Times New Roman" w:hAnsi="Times New Roman" w:cs="Times New Roman"/>
          <w:b/>
          <w:bCs/>
          <w:sz w:val="36"/>
          <w:szCs w:val="36"/>
          <w:lang w:eastAsia="fr-FR"/>
        </w:rPr>
        <w:t>Supply</w:t>
      </w:r>
      <w:proofErr w:type="spellEnd"/>
      <w:r w:rsidRPr="005152A0">
        <w:rPr>
          <w:rFonts w:ascii="Times New Roman" w:eastAsia="Times New Roman" w:hAnsi="Times New Roman" w:cs="Times New Roman"/>
          <w:b/>
          <w:bCs/>
          <w:sz w:val="36"/>
          <w:szCs w:val="36"/>
          <w:lang w:eastAsia="fr-FR"/>
        </w:rPr>
        <w:t>-</w:t>
      </w:r>
      <w:proofErr w:type="spellStart"/>
      <w:r w:rsidRPr="005152A0">
        <w:rPr>
          <w:rFonts w:ascii="Times New Roman" w:eastAsia="Times New Roman" w:hAnsi="Times New Roman" w:cs="Times New Roman"/>
          <w:b/>
          <w:bCs/>
          <w:sz w:val="36"/>
          <w:szCs w:val="36"/>
          <w:lang w:eastAsia="fr-FR"/>
        </w:rPr>
        <w:t>Side</w:t>
      </w:r>
      <w:proofErr w:type="spellEnd"/>
      <w:r w:rsidRPr="005152A0">
        <w:rPr>
          <w:rFonts w:ascii="Times New Roman" w:eastAsia="Times New Roman" w:hAnsi="Times New Roman" w:cs="Times New Roman"/>
          <w:b/>
          <w:bCs/>
          <w:sz w:val="36"/>
          <w:szCs w:val="36"/>
          <w:lang w:eastAsia="fr-FR"/>
        </w:rPr>
        <w:t xml:space="preserve"> </w:t>
      </w:r>
      <w:proofErr w:type="spellStart"/>
      <w:r w:rsidRPr="005152A0">
        <w:rPr>
          <w:rFonts w:ascii="Times New Roman" w:eastAsia="Times New Roman" w:hAnsi="Times New Roman" w:cs="Times New Roman"/>
          <w:b/>
          <w:bCs/>
          <w:sz w:val="36"/>
          <w:szCs w:val="36"/>
          <w:lang w:eastAsia="fr-FR"/>
        </w:rPr>
        <w:t>Economics</w:t>
      </w:r>
      <w:proofErr w:type="spellEnd"/>
    </w:p>
    <w:p w:rsidR="005152A0" w:rsidRPr="005152A0" w:rsidRDefault="005152A0" w:rsidP="005152A0">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5152A0">
        <w:rPr>
          <w:rFonts w:ascii="Times New Roman" w:eastAsia="Times New Roman" w:hAnsi="Times New Roman" w:cs="Times New Roman"/>
          <w:b/>
          <w:bCs/>
          <w:sz w:val="27"/>
          <w:szCs w:val="27"/>
          <w:lang w:val="en-US" w:eastAsia="fr-FR"/>
        </w:rPr>
        <w:t>9.1 Overview</w:t>
      </w:r>
    </w:p>
    <w:p w:rsidR="005152A0" w:rsidRPr="005152A0" w:rsidRDefault="005152A0" w:rsidP="005152A0">
      <w:pPr>
        <w:spacing w:before="100" w:beforeAutospacing="1" w:after="100" w:afterAutospacing="1" w:line="240" w:lineRule="auto"/>
        <w:rPr>
          <w:rFonts w:ascii="Times New Roman" w:eastAsia="Times New Roman" w:hAnsi="Times New Roman" w:cs="Times New Roman"/>
          <w:sz w:val="24"/>
          <w:szCs w:val="24"/>
          <w:lang w:val="en-US" w:eastAsia="fr-FR"/>
        </w:rPr>
      </w:pPr>
      <w:r w:rsidRPr="005152A0">
        <w:rPr>
          <w:rFonts w:ascii="Times New Roman" w:eastAsia="Times New Roman" w:hAnsi="Times New Roman" w:cs="Times New Roman"/>
          <w:sz w:val="24"/>
          <w:szCs w:val="24"/>
          <w:lang w:val="en-US" w:eastAsia="fr-FR"/>
        </w:rPr>
        <w:t>This theory emphasizes increasing production by reducing taxes and regulations.</w:t>
      </w:r>
    </w:p>
    <w:p w:rsidR="005152A0" w:rsidRPr="005152A0" w:rsidRDefault="005152A0" w:rsidP="005152A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152A0">
        <w:rPr>
          <w:rFonts w:ascii="Times New Roman" w:eastAsia="Times New Roman" w:hAnsi="Times New Roman" w:cs="Times New Roman"/>
          <w:b/>
          <w:bCs/>
          <w:sz w:val="27"/>
          <w:szCs w:val="27"/>
          <w:lang w:eastAsia="fr-FR"/>
        </w:rPr>
        <w:t xml:space="preserve">9.2 Key </w:t>
      </w:r>
      <w:proofErr w:type="spellStart"/>
      <w:r w:rsidRPr="005152A0">
        <w:rPr>
          <w:rFonts w:ascii="Times New Roman" w:eastAsia="Times New Roman" w:hAnsi="Times New Roman" w:cs="Times New Roman"/>
          <w:b/>
          <w:bCs/>
          <w:sz w:val="27"/>
          <w:szCs w:val="27"/>
          <w:lang w:eastAsia="fr-FR"/>
        </w:rPr>
        <w:t>Principles</w:t>
      </w:r>
      <w:proofErr w:type="spellEnd"/>
    </w:p>
    <w:p w:rsidR="005152A0" w:rsidRPr="005152A0" w:rsidRDefault="005152A0" w:rsidP="005152A0">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152A0">
        <w:rPr>
          <w:rFonts w:ascii="Times New Roman" w:eastAsia="Times New Roman" w:hAnsi="Times New Roman" w:cs="Times New Roman"/>
          <w:sz w:val="24"/>
          <w:szCs w:val="24"/>
          <w:lang w:eastAsia="fr-FR"/>
        </w:rPr>
        <w:t>Lower</w:t>
      </w:r>
      <w:proofErr w:type="spellEnd"/>
      <w:r w:rsidRPr="005152A0">
        <w:rPr>
          <w:rFonts w:ascii="Times New Roman" w:eastAsia="Times New Roman" w:hAnsi="Times New Roman" w:cs="Times New Roman"/>
          <w:sz w:val="24"/>
          <w:szCs w:val="24"/>
          <w:lang w:eastAsia="fr-FR"/>
        </w:rPr>
        <w:t xml:space="preserve"> taxes encourage </w:t>
      </w:r>
      <w:proofErr w:type="spellStart"/>
      <w:r w:rsidRPr="005152A0">
        <w:rPr>
          <w:rFonts w:ascii="Times New Roman" w:eastAsia="Times New Roman" w:hAnsi="Times New Roman" w:cs="Times New Roman"/>
          <w:sz w:val="24"/>
          <w:szCs w:val="24"/>
          <w:lang w:eastAsia="fr-FR"/>
        </w:rPr>
        <w:t>investment</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t xml:space="preserve">Businesses drive </w:t>
      </w:r>
      <w:proofErr w:type="spellStart"/>
      <w:r w:rsidRPr="005152A0">
        <w:rPr>
          <w:rFonts w:ascii="Times New Roman" w:eastAsia="Times New Roman" w:hAnsi="Times New Roman" w:cs="Times New Roman"/>
          <w:sz w:val="24"/>
          <w:szCs w:val="24"/>
          <w:lang w:eastAsia="fr-FR"/>
        </w:rPr>
        <w:t>economic</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growth</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152A0">
        <w:rPr>
          <w:rFonts w:ascii="Times New Roman" w:eastAsia="Times New Roman" w:hAnsi="Times New Roman" w:cs="Times New Roman"/>
          <w:b/>
          <w:bCs/>
          <w:sz w:val="27"/>
          <w:szCs w:val="27"/>
          <w:lang w:eastAsia="fr-FR"/>
        </w:rPr>
        <w:t xml:space="preserve">9.3 </w:t>
      </w:r>
      <w:proofErr w:type="spellStart"/>
      <w:r w:rsidRPr="005152A0">
        <w:rPr>
          <w:rFonts w:ascii="Times New Roman" w:eastAsia="Times New Roman" w:hAnsi="Times New Roman" w:cs="Times New Roman"/>
          <w:b/>
          <w:bCs/>
          <w:sz w:val="27"/>
          <w:szCs w:val="27"/>
          <w:lang w:eastAsia="fr-FR"/>
        </w:rPr>
        <w:t>Criticism</w:t>
      </w:r>
      <w:proofErr w:type="spellEnd"/>
    </w:p>
    <w:p w:rsidR="005152A0" w:rsidRPr="005152A0" w:rsidRDefault="005152A0" w:rsidP="005152A0">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152A0">
        <w:rPr>
          <w:rFonts w:ascii="Times New Roman" w:eastAsia="Times New Roman" w:hAnsi="Times New Roman" w:cs="Times New Roman"/>
          <w:sz w:val="24"/>
          <w:szCs w:val="24"/>
          <w:lang w:eastAsia="fr-FR"/>
        </w:rPr>
        <w:t>Benefits</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may</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favor</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wealthy</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individuals</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t xml:space="preserve">Limited impact on </w:t>
      </w:r>
      <w:proofErr w:type="spellStart"/>
      <w:r w:rsidRPr="005152A0">
        <w:rPr>
          <w:rFonts w:ascii="Times New Roman" w:eastAsia="Times New Roman" w:hAnsi="Times New Roman" w:cs="Times New Roman"/>
          <w:sz w:val="24"/>
          <w:szCs w:val="24"/>
          <w:lang w:eastAsia="fr-FR"/>
        </w:rPr>
        <w:t>demand</w:t>
      </w:r>
      <w:proofErr w:type="spellEnd"/>
      <w:r w:rsidRPr="005152A0">
        <w:rPr>
          <w:rFonts w:ascii="Times New Roman" w:eastAsia="Times New Roman" w:hAnsi="Times New Roman" w:cs="Times New Roman"/>
          <w:sz w:val="24"/>
          <w:szCs w:val="24"/>
          <w:lang w:eastAsia="fr-FR"/>
        </w:rPr>
        <w:t xml:space="preserve"> </w:t>
      </w:r>
    </w:p>
    <w:p w:rsidR="005152A0" w:rsidRPr="005152A0" w:rsidRDefault="005152A0" w:rsidP="005152A0">
      <w:pPr>
        <w:spacing w:after="0"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pict>
          <v:rect id="_x0000_i1033" style="width:0;height:1.5pt" o:hralign="center" o:hrstd="t" o:hr="t" fillcolor="#a0a0a0" stroked="f"/>
        </w:pict>
      </w:r>
    </w:p>
    <w:p w:rsidR="005152A0" w:rsidRPr="005152A0" w:rsidRDefault="005152A0" w:rsidP="005152A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5152A0">
        <w:rPr>
          <w:rFonts w:ascii="Times New Roman" w:eastAsia="Times New Roman" w:hAnsi="Times New Roman" w:cs="Times New Roman"/>
          <w:b/>
          <w:bCs/>
          <w:sz w:val="36"/>
          <w:szCs w:val="36"/>
          <w:lang w:eastAsia="fr-FR"/>
        </w:rPr>
        <w:lastRenderedPageBreak/>
        <w:t xml:space="preserve">10. </w:t>
      </w:r>
      <w:proofErr w:type="spellStart"/>
      <w:r w:rsidRPr="005152A0">
        <w:rPr>
          <w:rFonts w:ascii="Times New Roman" w:eastAsia="Times New Roman" w:hAnsi="Times New Roman" w:cs="Times New Roman"/>
          <w:b/>
          <w:bCs/>
          <w:sz w:val="36"/>
          <w:szCs w:val="36"/>
          <w:lang w:eastAsia="fr-FR"/>
        </w:rPr>
        <w:t>Comparison</w:t>
      </w:r>
      <w:proofErr w:type="spellEnd"/>
      <w:r w:rsidRPr="005152A0">
        <w:rPr>
          <w:rFonts w:ascii="Times New Roman" w:eastAsia="Times New Roman" w:hAnsi="Times New Roman" w:cs="Times New Roman"/>
          <w:b/>
          <w:bCs/>
          <w:sz w:val="36"/>
          <w:szCs w:val="36"/>
          <w:lang w:eastAsia="fr-FR"/>
        </w:rPr>
        <w:t xml:space="preserve"> of </w:t>
      </w:r>
      <w:proofErr w:type="spellStart"/>
      <w:r w:rsidRPr="005152A0">
        <w:rPr>
          <w:rFonts w:ascii="Times New Roman" w:eastAsia="Times New Roman" w:hAnsi="Times New Roman" w:cs="Times New Roman"/>
          <w:b/>
          <w:bCs/>
          <w:sz w:val="36"/>
          <w:szCs w:val="36"/>
          <w:lang w:eastAsia="fr-FR"/>
        </w:rPr>
        <w:t>Theories</w:t>
      </w:r>
      <w:proofErr w:type="spellEnd"/>
    </w:p>
    <w:tbl>
      <w:tblPr>
        <w:tblW w:w="0" w:type="auto"/>
        <w:tblCellSpacing w:w="15" w:type="dxa"/>
        <w:tblCellMar>
          <w:top w:w="15" w:type="dxa"/>
          <w:left w:w="15" w:type="dxa"/>
          <w:bottom w:w="15" w:type="dxa"/>
          <w:right w:w="15" w:type="dxa"/>
        </w:tblCellMar>
        <w:tblLook w:val="04A0"/>
      </w:tblPr>
      <w:tblGrid>
        <w:gridCol w:w="1288"/>
        <w:gridCol w:w="2140"/>
        <w:gridCol w:w="2175"/>
      </w:tblGrid>
      <w:tr w:rsidR="005152A0" w:rsidRPr="005152A0" w:rsidTr="005152A0">
        <w:trPr>
          <w:tblHeader/>
          <w:tblCellSpacing w:w="15" w:type="dxa"/>
        </w:trPr>
        <w:tc>
          <w:tcPr>
            <w:tcW w:w="0" w:type="auto"/>
            <w:vAlign w:val="center"/>
            <w:hideMark/>
          </w:tcPr>
          <w:p w:rsidR="005152A0" w:rsidRPr="005152A0" w:rsidRDefault="005152A0" w:rsidP="005152A0">
            <w:pPr>
              <w:spacing w:after="0" w:line="240" w:lineRule="auto"/>
              <w:jc w:val="center"/>
              <w:rPr>
                <w:rFonts w:ascii="Times New Roman" w:eastAsia="Times New Roman" w:hAnsi="Times New Roman" w:cs="Times New Roman"/>
                <w:b/>
                <w:bCs/>
                <w:sz w:val="24"/>
                <w:szCs w:val="24"/>
                <w:lang w:eastAsia="fr-FR"/>
              </w:rPr>
            </w:pPr>
            <w:proofErr w:type="spellStart"/>
            <w:r w:rsidRPr="005152A0">
              <w:rPr>
                <w:rFonts w:ascii="Times New Roman" w:eastAsia="Times New Roman" w:hAnsi="Times New Roman" w:cs="Times New Roman"/>
                <w:b/>
                <w:bCs/>
                <w:sz w:val="24"/>
                <w:szCs w:val="24"/>
                <w:lang w:eastAsia="fr-FR"/>
              </w:rPr>
              <w:t>Theory</w:t>
            </w:r>
            <w:proofErr w:type="spellEnd"/>
          </w:p>
        </w:tc>
        <w:tc>
          <w:tcPr>
            <w:tcW w:w="0" w:type="auto"/>
            <w:vAlign w:val="center"/>
            <w:hideMark/>
          </w:tcPr>
          <w:p w:rsidR="005152A0" w:rsidRPr="005152A0" w:rsidRDefault="005152A0" w:rsidP="005152A0">
            <w:pPr>
              <w:spacing w:after="0" w:line="240" w:lineRule="auto"/>
              <w:jc w:val="center"/>
              <w:rPr>
                <w:rFonts w:ascii="Times New Roman" w:eastAsia="Times New Roman" w:hAnsi="Times New Roman" w:cs="Times New Roman"/>
                <w:b/>
                <w:bCs/>
                <w:sz w:val="24"/>
                <w:szCs w:val="24"/>
                <w:lang w:eastAsia="fr-FR"/>
              </w:rPr>
            </w:pPr>
            <w:proofErr w:type="spellStart"/>
            <w:r w:rsidRPr="005152A0">
              <w:rPr>
                <w:rFonts w:ascii="Times New Roman" w:eastAsia="Times New Roman" w:hAnsi="Times New Roman" w:cs="Times New Roman"/>
                <w:b/>
                <w:bCs/>
                <w:sz w:val="24"/>
                <w:szCs w:val="24"/>
                <w:lang w:eastAsia="fr-FR"/>
              </w:rPr>
              <w:t>Role</w:t>
            </w:r>
            <w:proofErr w:type="spellEnd"/>
            <w:r w:rsidRPr="005152A0">
              <w:rPr>
                <w:rFonts w:ascii="Times New Roman" w:eastAsia="Times New Roman" w:hAnsi="Times New Roman" w:cs="Times New Roman"/>
                <w:b/>
                <w:bCs/>
                <w:sz w:val="24"/>
                <w:szCs w:val="24"/>
                <w:lang w:eastAsia="fr-FR"/>
              </w:rPr>
              <w:t xml:space="preserve"> of </w:t>
            </w:r>
            <w:proofErr w:type="spellStart"/>
            <w:r w:rsidRPr="005152A0">
              <w:rPr>
                <w:rFonts w:ascii="Times New Roman" w:eastAsia="Times New Roman" w:hAnsi="Times New Roman" w:cs="Times New Roman"/>
                <w:b/>
                <w:bCs/>
                <w:sz w:val="24"/>
                <w:szCs w:val="24"/>
                <w:lang w:eastAsia="fr-FR"/>
              </w:rPr>
              <w:t>Government</w:t>
            </w:r>
            <w:proofErr w:type="spellEnd"/>
          </w:p>
        </w:tc>
        <w:tc>
          <w:tcPr>
            <w:tcW w:w="0" w:type="auto"/>
            <w:vAlign w:val="center"/>
            <w:hideMark/>
          </w:tcPr>
          <w:p w:rsidR="005152A0" w:rsidRPr="005152A0" w:rsidRDefault="005152A0" w:rsidP="005152A0">
            <w:pPr>
              <w:spacing w:after="0" w:line="240" w:lineRule="auto"/>
              <w:jc w:val="center"/>
              <w:rPr>
                <w:rFonts w:ascii="Times New Roman" w:eastAsia="Times New Roman" w:hAnsi="Times New Roman" w:cs="Times New Roman"/>
                <w:b/>
                <w:bCs/>
                <w:sz w:val="24"/>
                <w:szCs w:val="24"/>
                <w:lang w:eastAsia="fr-FR"/>
              </w:rPr>
            </w:pPr>
            <w:r w:rsidRPr="005152A0">
              <w:rPr>
                <w:rFonts w:ascii="Times New Roman" w:eastAsia="Times New Roman" w:hAnsi="Times New Roman" w:cs="Times New Roman"/>
                <w:b/>
                <w:bCs/>
                <w:sz w:val="24"/>
                <w:szCs w:val="24"/>
                <w:lang w:eastAsia="fr-FR"/>
              </w:rPr>
              <w:t>Focus</w:t>
            </w:r>
          </w:p>
        </w:tc>
      </w:tr>
      <w:tr w:rsidR="005152A0" w:rsidRPr="005152A0" w:rsidTr="005152A0">
        <w:trPr>
          <w:tblCellSpacing w:w="15" w:type="dxa"/>
        </w:trPr>
        <w:tc>
          <w:tcPr>
            <w:tcW w:w="0" w:type="auto"/>
            <w:vAlign w:val="center"/>
            <w:hideMark/>
          </w:tcPr>
          <w:p w:rsidR="005152A0" w:rsidRPr="005152A0" w:rsidRDefault="005152A0" w:rsidP="005152A0">
            <w:pPr>
              <w:spacing w:after="0" w:line="240" w:lineRule="auto"/>
              <w:rPr>
                <w:rFonts w:ascii="Times New Roman" w:eastAsia="Times New Roman" w:hAnsi="Times New Roman" w:cs="Times New Roman"/>
                <w:sz w:val="24"/>
                <w:szCs w:val="24"/>
                <w:lang w:eastAsia="fr-FR"/>
              </w:rPr>
            </w:pPr>
            <w:proofErr w:type="spellStart"/>
            <w:r w:rsidRPr="005152A0">
              <w:rPr>
                <w:rFonts w:ascii="Times New Roman" w:eastAsia="Times New Roman" w:hAnsi="Times New Roman" w:cs="Times New Roman"/>
                <w:sz w:val="24"/>
                <w:szCs w:val="24"/>
                <w:lang w:eastAsia="fr-FR"/>
              </w:rPr>
              <w:t>Classical</w:t>
            </w:r>
            <w:proofErr w:type="spellEnd"/>
          </w:p>
        </w:tc>
        <w:tc>
          <w:tcPr>
            <w:tcW w:w="0" w:type="auto"/>
            <w:vAlign w:val="center"/>
            <w:hideMark/>
          </w:tcPr>
          <w:p w:rsidR="005152A0" w:rsidRPr="005152A0" w:rsidRDefault="005152A0" w:rsidP="005152A0">
            <w:pPr>
              <w:spacing w:after="0"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t>Minimal</w:t>
            </w:r>
          </w:p>
        </w:tc>
        <w:tc>
          <w:tcPr>
            <w:tcW w:w="0" w:type="auto"/>
            <w:vAlign w:val="center"/>
            <w:hideMark/>
          </w:tcPr>
          <w:p w:rsidR="005152A0" w:rsidRPr="005152A0" w:rsidRDefault="005152A0" w:rsidP="005152A0">
            <w:pPr>
              <w:spacing w:after="0"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t xml:space="preserve">Free </w:t>
            </w:r>
            <w:proofErr w:type="spellStart"/>
            <w:r w:rsidRPr="005152A0">
              <w:rPr>
                <w:rFonts w:ascii="Times New Roman" w:eastAsia="Times New Roman" w:hAnsi="Times New Roman" w:cs="Times New Roman"/>
                <w:sz w:val="24"/>
                <w:szCs w:val="24"/>
                <w:lang w:eastAsia="fr-FR"/>
              </w:rPr>
              <w:t>markets</w:t>
            </w:r>
            <w:proofErr w:type="spellEnd"/>
          </w:p>
        </w:tc>
      </w:tr>
      <w:tr w:rsidR="005152A0" w:rsidRPr="005152A0" w:rsidTr="005152A0">
        <w:trPr>
          <w:tblCellSpacing w:w="15" w:type="dxa"/>
        </w:trPr>
        <w:tc>
          <w:tcPr>
            <w:tcW w:w="0" w:type="auto"/>
            <w:vAlign w:val="center"/>
            <w:hideMark/>
          </w:tcPr>
          <w:p w:rsidR="005152A0" w:rsidRPr="005152A0" w:rsidRDefault="005152A0" w:rsidP="005152A0">
            <w:pPr>
              <w:spacing w:after="0" w:line="240" w:lineRule="auto"/>
              <w:rPr>
                <w:rFonts w:ascii="Times New Roman" w:eastAsia="Times New Roman" w:hAnsi="Times New Roman" w:cs="Times New Roman"/>
                <w:sz w:val="24"/>
                <w:szCs w:val="24"/>
                <w:lang w:eastAsia="fr-FR"/>
              </w:rPr>
            </w:pPr>
            <w:proofErr w:type="spellStart"/>
            <w:r w:rsidRPr="005152A0">
              <w:rPr>
                <w:rFonts w:ascii="Times New Roman" w:eastAsia="Times New Roman" w:hAnsi="Times New Roman" w:cs="Times New Roman"/>
                <w:sz w:val="24"/>
                <w:szCs w:val="24"/>
                <w:lang w:eastAsia="fr-FR"/>
              </w:rPr>
              <w:t>Keynesian</w:t>
            </w:r>
            <w:proofErr w:type="spellEnd"/>
          </w:p>
        </w:tc>
        <w:tc>
          <w:tcPr>
            <w:tcW w:w="0" w:type="auto"/>
            <w:vAlign w:val="center"/>
            <w:hideMark/>
          </w:tcPr>
          <w:p w:rsidR="005152A0" w:rsidRPr="005152A0" w:rsidRDefault="005152A0" w:rsidP="005152A0">
            <w:pPr>
              <w:spacing w:after="0"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t>Active</w:t>
            </w:r>
          </w:p>
        </w:tc>
        <w:tc>
          <w:tcPr>
            <w:tcW w:w="0" w:type="auto"/>
            <w:vAlign w:val="center"/>
            <w:hideMark/>
          </w:tcPr>
          <w:p w:rsidR="005152A0" w:rsidRPr="005152A0" w:rsidRDefault="005152A0" w:rsidP="005152A0">
            <w:pPr>
              <w:spacing w:after="0" w:line="240" w:lineRule="auto"/>
              <w:rPr>
                <w:rFonts w:ascii="Times New Roman" w:eastAsia="Times New Roman" w:hAnsi="Times New Roman" w:cs="Times New Roman"/>
                <w:sz w:val="24"/>
                <w:szCs w:val="24"/>
                <w:lang w:eastAsia="fr-FR"/>
              </w:rPr>
            </w:pPr>
            <w:proofErr w:type="spellStart"/>
            <w:r w:rsidRPr="005152A0">
              <w:rPr>
                <w:rFonts w:ascii="Times New Roman" w:eastAsia="Times New Roman" w:hAnsi="Times New Roman" w:cs="Times New Roman"/>
                <w:sz w:val="24"/>
                <w:szCs w:val="24"/>
                <w:lang w:eastAsia="fr-FR"/>
              </w:rPr>
              <w:t>Demand</w:t>
            </w:r>
            <w:proofErr w:type="spellEnd"/>
            <w:r w:rsidRPr="005152A0">
              <w:rPr>
                <w:rFonts w:ascii="Times New Roman" w:eastAsia="Times New Roman" w:hAnsi="Times New Roman" w:cs="Times New Roman"/>
                <w:sz w:val="24"/>
                <w:szCs w:val="24"/>
                <w:lang w:eastAsia="fr-FR"/>
              </w:rPr>
              <w:t xml:space="preserve"> management</w:t>
            </w:r>
          </w:p>
        </w:tc>
      </w:tr>
      <w:tr w:rsidR="005152A0" w:rsidRPr="005152A0" w:rsidTr="005152A0">
        <w:trPr>
          <w:tblCellSpacing w:w="15" w:type="dxa"/>
        </w:trPr>
        <w:tc>
          <w:tcPr>
            <w:tcW w:w="0" w:type="auto"/>
            <w:vAlign w:val="center"/>
            <w:hideMark/>
          </w:tcPr>
          <w:p w:rsidR="005152A0" w:rsidRPr="005152A0" w:rsidRDefault="005152A0" w:rsidP="005152A0">
            <w:pPr>
              <w:spacing w:after="0" w:line="240" w:lineRule="auto"/>
              <w:rPr>
                <w:rFonts w:ascii="Times New Roman" w:eastAsia="Times New Roman" w:hAnsi="Times New Roman" w:cs="Times New Roman"/>
                <w:sz w:val="24"/>
                <w:szCs w:val="24"/>
                <w:lang w:eastAsia="fr-FR"/>
              </w:rPr>
            </w:pPr>
            <w:proofErr w:type="spellStart"/>
            <w:r w:rsidRPr="005152A0">
              <w:rPr>
                <w:rFonts w:ascii="Times New Roman" w:eastAsia="Times New Roman" w:hAnsi="Times New Roman" w:cs="Times New Roman"/>
                <w:sz w:val="24"/>
                <w:szCs w:val="24"/>
                <w:lang w:eastAsia="fr-FR"/>
              </w:rPr>
              <w:t>Neoclassical</w:t>
            </w:r>
            <w:proofErr w:type="spellEnd"/>
          </w:p>
        </w:tc>
        <w:tc>
          <w:tcPr>
            <w:tcW w:w="0" w:type="auto"/>
            <w:vAlign w:val="center"/>
            <w:hideMark/>
          </w:tcPr>
          <w:p w:rsidR="005152A0" w:rsidRPr="005152A0" w:rsidRDefault="005152A0" w:rsidP="005152A0">
            <w:pPr>
              <w:spacing w:after="0"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t>Limited</w:t>
            </w:r>
          </w:p>
        </w:tc>
        <w:tc>
          <w:tcPr>
            <w:tcW w:w="0" w:type="auto"/>
            <w:vAlign w:val="center"/>
            <w:hideMark/>
          </w:tcPr>
          <w:p w:rsidR="005152A0" w:rsidRPr="005152A0" w:rsidRDefault="005152A0" w:rsidP="005152A0">
            <w:pPr>
              <w:spacing w:after="0" w:line="240" w:lineRule="auto"/>
              <w:rPr>
                <w:rFonts w:ascii="Times New Roman" w:eastAsia="Times New Roman" w:hAnsi="Times New Roman" w:cs="Times New Roman"/>
                <w:sz w:val="24"/>
                <w:szCs w:val="24"/>
                <w:lang w:eastAsia="fr-FR"/>
              </w:rPr>
            </w:pPr>
            <w:proofErr w:type="spellStart"/>
            <w:r w:rsidRPr="005152A0">
              <w:rPr>
                <w:rFonts w:ascii="Times New Roman" w:eastAsia="Times New Roman" w:hAnsi="Times New Roman" w:cs="Times New Roman"/>
                <w:sz w:val="24"/>
                <w:szCs w:val="24"/>
                <w:lang w:eastAsia="fr-FR"/>
              </w:rPr>
              <w:t>Market</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equilibrium</w:t>
            </w:r>
            <w:proofErr w:type="spellEnd"/>
          </w:p>
        </w:tc>
      </w:tr>
      <w:tr w:rsidR="005152A0" w:rsidRPr="005152A0" w:rsidTr="005152A0">
        <w:trPr>
          <w:tblCellSpacing w:w="15" w:type="dxa"/>
        </w:trPr>
        <w:tc>
          <w:tcPr>
            <w:tcW w:w="0" w:type="auto"/>
            <w:vAlign w:val="center"/>
            <w:hideMark/>
          </w:tcPr>
          <w:p w:rsidR="005152A0" w:rsidRPr="005152A0" w:rsidRDefault="005152A0" w:rsidP="005152A0">
            <w:pPr>
              <w:spacing w:after="0" w:line="240" w:lineRule="auto"/>
              <w:rPr>
                <w:rFonts w:ascii="Times New Roman" w:eastAsia="Times New Roman" w:hAnsi="Times New Roman" w:cs="Times New Roman"/>
                <w:sz w:val="24"/>
                <w:szCs w:val="24"/>
                <w:lang w:eastAsia="fr-FR"/>
              </w:rPr>
            </w:pPr>
            <w:proofErr w:type="spellStart"/>
            <w:r w:rsidRPr="005152A0">
              <w:rPr>
                <w:rFonts w:ascii="Times New Roman" w:eastAsia="Times New Roman" w:hAnsi="Times New Roman" w:cs="Times New Roman"/>
                <w:sz w:val="24"/>
                <w:szCs w:val="24"/>
                <w:lang w:eastAsia="fr-FR"/>
              </w:rPr>
              <w:t>Marxist</w:t>
            </w:r>
            <w:proofErr w:type="spellEnd"/>
          </w:p>
        </w:tc>
        <w:tc>
          <w:tcPr>
            <w:tcW w:w="0" w:type="auto"/>
            <w:vAlign w:val="center"/>
            <w:hideMark/>
          </w:tcPr>
          <w:p w:rsidR="005152A0" w:rsidRPr="005152A0" w:rsidRDefault="005152A0" w:rsidP="005152A0">
            <w:pPr>
              <w:spacing w:after="0"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t>Central</w:t>
            </w:r>
          </w:p>
        </w:tc>
        <w:tc>
          <w:tcPr>
            <w:tcW w:w="0" w:type="auto"/>
            <w:vAlign w:val="center"/>
            <w:hideMark/>
          </w:tcPr>
          <w:p w:rsidR="005152A0" w:rsidRPr="005152A0" w:rsidRDefault="005152A0" w:rsidP="005152A0">
            <w:pPr>
              <w:spacing w:after="0" w:line="240" w:lineRule="auto"/>
              <w:rPr>
                <w:rFonts w:ascii="Times New Roman" w:eastAsia="Times New Roman" w:hAnsi="Times New Roman" w:cs="Times New Roman"/>
                <w:sz w:val="24"/>
                <w:szCs w:val="24"/>
                <w:lang w:eastAsia="fr-FR"/>
              </w:rPr>
            </w:pPr>
            <w:proofErr w:type="spellStart"/>
            <w:r w:rsidRPr="005152A0">
              <w:rPr>
                <w:rFonts w:ascii="Times New Roman" w:eastAsia="Times New Roman" w:hAnsi="Times New Roman" w:cs="Times New Roman"/>
                <w:sz w:val="24"/>
                <w:szCs w:val="24"/>
                <w:lang w:eastAsia="fr-FR"/>
              </w:rPr>
              <w:t>Equality</w:t>
            </w:r>
            <w:proofErr w:type="spellEnd"/>
          </w:p>
        </w:tc>
      </w:tr>
      <w:tr w:rsidR="005152A0" w:rsidRPr="005152A0" w:rsidTr="005152A0">
        <w:trPr>
          <w:tblCellSpacing w:w="15" w:type="dxa"/>
        </w:trPr>
        <w:tc>
          <w:tcPr>
            <w:tcW w:w="0" w:type="auto"/>
            <w:vAlign w:val="center"/>
            <w:hideMark/>
          </w:tcPr>
          <w:p w:rsidR="005152A0" w:rsidRPr="005152A0" w:rsidRDefault="005152A0" w:rsidP="005152A0">
            <w:pPr>
              <w:spacing w:after="0" w:line="240" w:lineRule="auto"/>
              <w:rPr>
                <w:rFonts w:ascii="Times New Roman" w:eastAsia="Times New Roman" w:hAnsi="Times New Roman" w:cs="Times New Roman"/>
                <w:sz w:val="24"/>
                <w:szCs w:val="24"/>
                <w:lang w:eastAsia="fr-FR"/>
              </w:rPr>
            </w:pPr>
            <w:proofErr w:type="spellStart"/>
            <w:r w:rsidRPr="005152A0">
              <w:rPr>
                <w:rFonts w:ascii="Times New Roman" w:eastAsia="Times New Roman" w:hAnsi="Times New Roman" w:cs="Times New Roman"/>
                <w:sz w:val="24"/>
                <w:szCs w:val="24"/>
                <w:lang w:eastAsia="fr-FR"/>
              </w:rPr>
              <w:t>Monetarist</w:t>
            </w:r>
            <w:proofErr w:type="spellEnd"/>
          </w:p>
        </w:tc>
        <w:tc>
          <w:tcPr>
            <w:tcW w:w="0" w:type="auto"/>
            <w:vAlign w:val="center"/>
            <w:hideMark/>
          </w:tcPr>
          <w:p w:rsidR="005152A0" w:rsidRPr="005152A0" w:rsidRDefault="005152A0" w:rsidP="005152A0">
            <w:pPr>
              <w:spacing w:after="0"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t>Limited</w:t>
            </w:r>
          </w:p>
        </w:tc>
        <w:tc>
          <w:tcPr>
            <w:tcW w:w="0" w:type="auto"/>
            <w:vAlign w:val="center"/>
            <w:hideMark/>
          </w:tcPr>
          <w:p w:rsidR="005152A0" w:rsidRPr="005152A0" w:rsidRDefault="005152A0" w:rsidP="005152A0">
            <w:pPr>
              <w:spacing w:after="0"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t xml:space="preserve">Money </w:t>
            </w:r>
            <w:proofErr w:type="spellStart"/>
            <w:r w:rsidRPr="005152A0">
              <w:rPr>
                <w:rFonts w:ascii="Times New Roman" w:eastAsia="Times New Roman" w:hAnsi="Times New Roman" w:cs="Times New Roman"/>
                <w:sz w:val="24"/>
                <w:szCs w:val="24"/>
                <w:lang w:eastAsia="fr-FR"/>
              </w:rPr>
              <w:t>supply</w:t>
            </w:r>
            <w:proofErr w:type="spellEnd"/>
          </w:p>
        </w:tc>
      </w:tr>
      <w:tr w:rsidR="005152A0" w:rsidRPr="005152A0" w:rsidTr="005152A0">
        <w:trPr>
          <w:tblCellSpacing w:w="15" w:type="dxa"/>
        </w:trPr>
        <w:tc>
          <w:tcPr>
            <w:tcW w:w="0" w:type="auto"/>
            <w:vAlign w:val="center"/>
            <w:hideMark/>
          </w:tcPr>
          <w:p w:rsidR="005152A0" w:rsidRPr="005152A0" w:rsidRDefault="005152A0" w:rsidP="005152A0">
            <w:pPr>
              <w:spacing w:after="0" w:line="240" w:lineRule="auto"/>
              <w:rPr>
                <w:rFonts w:ascii="Times New Roman" w:eastAsia="Times New Roman" w:hAnsi="Times New Roman" w:cs="Times New Roman"/>
                <w:sz w:val="24"/>
                <w:szCs w:val="24"/>
                <w:lang w:eastAsia="fr-FR"/>
              </w:rPr>
            </w:pPr>
            <w:proofErr w:type="spellStart"/>
            <w:r w:rsidRPr="005152A0">
              <w:rPr>
                <w:rFonts w:ascii="Times New Roman" w:eastAsia="Times New Roman" w:hAnsi="Times New Roman" w:cs="Times New Roman"/>
                <w:sz w:val="24"/>
                <w:szCs w:val="24"/>
                <w:lang w:eastAsia="fr-FR"/>
              </w:rPr>
              <w:t>Behavioral</w:t>
            </w:r>
            <w:proofErr w:type="spellEnd"/>
          </w:p>
        </w:tc>
        <w:tc>
          <w:tcPr>
            <w:tcW w:w="0" w:type="auto"/>
            <w:vAlign w:val="center"/>
            <w:hideMark/>
          </w:tcPr>
          <w:p w:rsidR="005152A0" w:rsidRPr="005152A0" w:rsidRDefault="005152A0" w:rsidP="005152A0">
            <w:pPr>
              <w:spacing w:after="0" w:line="240" w:lineRule="auto"/>
              <w:rPr>
                <w:rFonts w:ascii="Times New Roman" w:eastAsia="Times New Roman" w:hAnsi="Times New Roman" w:cs="Times New Roman"/>
                <w:sz w:val="24"/>
                <w:szCs w:val="24"/>
                <w:lang w:eastAsia="fr-FR"/>
              </w:rPr>
            </w:pPr>
            <w:proofErr w:type="spellStart"/>
            <w:r w:rsidRPr="005152A0">
              <w:rPr>
                <w:rFonts w:ascii="Times New Roman" w:eastAsia="Times New Roman" w:hAnsi="Times New Roman" w:cs="Times New Roman"/>
                <w:sz w:val="24"/>
                <w:szCs w:val="24"/>
                <w:lang w:eastAsia="fr-FR"/>
              </w:rPr>
              <w:t>Moderate</w:t>
            </w:r>
            <w:proofErr w:type="spellEnd"/>
          </w:p>
        </w:tc>
        <w:tc>
          <w:tcPr>
            <w:tcW w:w="0" w:type="auto"/>
            <w:vAlign w:val="center"/>
            <w:hideMark/>
          </w:tcPr>
          <w:p w:rsidR="005152A0" w:rsidRPr="005152A0" w:rsidRDefault="005152A0" w:rsidP="005152A0">
            <w:pPr>
              <w:spacing w:after="0" w:line="240" w:lineRule="auto"/>
              <w:rPr>
                <w:rFonts w:ascii="Times New Roman" w:eastAsia="Times New Roman" w:hAnsi="Times New Roman" w:cs="Times New Roman"/>
                <w:sz w:val="24"/>
                <w:szCs w:val="24"/>
                <w:lang w:eastAsia="fr-FR"/>
              </w:rPr>
            </w:pPr>
            <w:proofErr w:type="spellStart"/>
            <w:r w:rsidRPr="005152A0">
              <w:rPr>
                <w:rFonts w:ascii="Times New Roman" w:eastAsia="Times New Roman" w:hAnsi="Times New Roman" w:cs="Times New Roman"/>
                <w:sz w:val="24"/>
                <w:szCs w:val="24"/>
                <w:lang w:eastAsia="fr-FR"/>
              </w:rPr>
              <w:t>Human</w:t>
            </w:r>
            <w:proofErr w:type="spellEnd"/>
            <w:r w:rsidRPr="005152A0">
              <w:rPr>
                <w:rFonts w:ascii="Times New Roman" w:eastAsia="Times New Roman" w:hAnsi="Times New Roman" w:cs="Times New Roman"/>
                <w:sz w:val="24"/>
                <w:szCs w:val="24"/>
                <w:lang w:eastAsia="fr-FR"/>
              </w:rPr>
              <w:t xml:space="preserve"> </w:t>
            </w:r>
            <w:proofErr w:type="spellStart"/>
            <w:r w:rsidRPr="005152A0">
              <w:rPr>
                <w:rFonts w:ascii="Times New Roman" w:eastAsia="Times New Roman" w:hAnsi="Times New Roman" w:cs="Times New Roman"/>
                <w:sz w:val="24"/>
                <w:szCs w:val="24"/>
                <w:lang w:eastAsia="fr-FR"/>
              </w:rPr>
              <w:t>behavior</w:t>
            </w:r>
            <w:proofErr w:type="spellEnd"/>
          </w:p>
        </w:tc>
      </w:tr>
    </w:tbl>
    <w:p w:rsidR="005152A0" w:rsidRPr="005152A0" w:rsidRDefault="005152A0" w:rsidP="005152A0">
      <w:pPr>
        <w:spacing w:after="0" w:line="240" w:lineRule="auto"/>
        <w:rPr>
          <w:rFonts w:ascii="Times New Roman" w:eastAsia="Times New Roman" w:hAnsi="Times New Roman" w:cs="Times New Roman"/>
          <w:sz w:val="24"/>
          <w:szCs w:val="24"/>
          <w:lang w:eastAsia="fr-FR"/>
        </w:rPr>
      </w:pPr>
      <w:r w:rsidRPr="005152A0">
        <w:rPr>
          <w:rFonts w:ascii="Times New Roman" w:eastAsia="Times New Roman" w:hAnsi="Times New Roman" w:cs="Times New Roman"/>
          <w:sz w:val="24"/>
          <w:szCs w:val="24"/>
          <w:lang w:eastAsia="fr-FR"/>
        </w:rPr>
        <w:pict>
          <v:rect id="_x0000_i1034" style="width:0;height:1.5pt" o:hralign="center" o:hrstd="t" o:hr="t" fillcolor="#a0a0a0" stroked="f"/>
        </w:pict>
      </w:r>
    </w:p>
    <w:p w:rsidR="005152A0" w:rsidRPr="005152A0" w:rsidRDefault="005152A0" w:rsidP="005152A0">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5152A0">
        <w:rPr>
          <w:rFonts w:ascii="Times New Roman" w:eastAsia="Times New Roman" w:hAnsi="Times New Roman" w:cs="Times New Roman"/>
          <w:b/>
          <w:bCs/>
          <w:sz w:val="36"/>
          <w:szCs w:val="36"/>
          <w:lang w:val="en-US" w:eastAsia="fr-FR"/>
        </w:rPr>
        <w:t>11. Conclusion</w:t>
      </w:r>
    </w:p>
    <w:p w:rsidR="005152A0" w:rsidRPr="005152A0" w:rsidRDefault="005152A0" w:rsidP="005152A0">
      <w:pPr>
        <w:spacing w:before="100" w:beforeAutospacing="1" w:after="100" w:afterAutospacing="1" w:line="240" w:lineRule="auto"/>
        <w:rPr>
          <w:rFonts w:ascii="Times New Roman" w:eastAsia="Times New Roman" w:hAnsi="Times New Roman" w:cs="Times New Roman"/>
          <w:sz w:val="24"/>
          <w:szCs w:val="24"/>
          <w:lang w:val="en-US" w:eastAsia="fr-FR"/>
        </w:rPr>
      </w:pPr>
      <w:r w:rsidRPr="005152A0">
        <w:rPr>
          <w:rFonts w:ascii="Times New Roman" w:eastAsia="Times New Roman" w:hAnsi="Times New Roman" w:cs="Times New Roman"/>
          <w:sz w:val="24"/>
          <w:szCs w:val="24"/>
          <w:lang w:val="en-US" w:eastAsia="fr-FR"/>
        </w:rPr>
        <w:t>Economic theories provide essential tools for understanding how economies operate. Each theory offers unique insights and has its own strengths and limitations. In practice, modern economies often combine elements from different theories to address complex economic challenges.</w:t>
      </w:r>
    </w:p>
    <w:p w:rsidR="00D9482D" w:rsidRPr="005152A0" w:rsidRDefault="005152A0">
      <w:pPr>
        <w:rPr>
          <w:lang w:val="en-US"/>
        </w:rPr>
      </w:pPr>
    </w:p>
    <w:sectPr w:rsidR="00D9482D" w:rsidRPr="005152A0" w:rsidSect="008000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E4B98"/>
    <w:multiLevelType w:val="multilevel"/>
    <w:tmpl w:val="B1EE6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E71C6D"/>
    <w:multiLevelType w:val="multilevel"/>
    <w:tmpl w:val="59C8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FD13BF"/>
    <w:multiLevelType w:val="multilevel"/>
    <w:tmpl w:val="7D96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F920FE"/>
    <w:multiLevelType w:val="multilevel"/>
    <w:tmpl w:val="B954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CD0D39"/>
    <w:multiLevelType w:val="multilevel"/>
    <w:tmpl w:val="FF5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222BB5"/>
    <w:multiLevelType w:val="multilevel"/>
    <w:tmpl w:val="DE7A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7B46A5"/>
    <w:multiLevelType w:val="multilevel"/>
    <w:tmpl w:val="F8C4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FB1937"/>
    <w:multiLevelType w:val="multilevel"/>
    <w:tmpl w:val="F7A0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5B0888"/>
    <w:multiLevelType w:val="multilevel"/>
    <w:tmpl w:val="DA32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43295D"/>
    <w:multiLevelType w:val="multilevel"/>
    <w:tmpl w:val="21C6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733782"/>
    <w:multiLevelType w:val="multilevel"/>
    <w:tmpl w:val="6112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E570FF"/>
    <w:multiLevelType w:val="multilevel"/>
    <w:tmpl w:val="920E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AE5392"/>
    <w:multiLevelType w:val="multilevel"/>
    <w:tmpl w:val="9EF4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650260"/>
    <w:multiLevelType w:val="multilevel"/>
    <w:tmpl w:val="ACC0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B14338"/>
    <w:multiLevelType w:val="multilevel"/>
    <w:tmpl w:val="0156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DB771E"/>
    <w:multiLevelType w:val="multilevel"/>
    <w:tmpl w:val="19DE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312DD9"/>
    <w:multiLevelType w:val="multilevel"/>
    <w:tmpl w:val="31C0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2"/>
  </w:num>
  <w:num w:numId="4">
    <w:abstractNumId w:val="15"/>
  </w:num>
  <w:num w:numId="5">
    <w:abstractNumId w:val="11"/>
  </w:num>
  <w:num w:numId="6">
    <w:abstractNumId w:val="3"/>
  </w:num>
  <w:num w:numId="7">
    <w:abstractNumId w:val="8"/>
  </w:num>
  <w:num w:numId="8">
    <w:abstractNumId w:val="0"/>
  </w:num>
  <w:num w:numId="9">
    <w:abstractNumId w:val="14"/>
  </w:num>
  <w:num w:numId="10">
    <w:abstractNumId w:val="1"/>
  </w:num>
  <w:num w:numId="11">
    <w:abstractNumId w:val="12"/>
  </w:num>
  <w:num w:numId="12">
    <w:abstractNumId w:val="10"/>
  </w:num>
  <w:num w:numId="13">
    <w:abstractNumId w:val="7"/>
  </w:num>
  <w:num w:numId="14">
    <w:abstractNumId w:val="5"/>
  </w:num>
  <w:num w:numId="15">
    <w:abstractNumId w:val="4"/>
  </w:num>
  <w:num w:numId="16">
    <w:abstractNumId w:val="6"/>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52A0"/>
    <w:rsid w:val="00233D60"/>
    <w:rsid w:val="005152A0"/>
    <w:rsid w:val="0080000D"/>
    <w:rsid w:val="00C57CE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00D"/>
  </w:style>
  <w:style w:type="paragraph" w:styleId="Titre1">
    <w:name w:val="heading 1"/>
    <w:basedOn w:val="Normal"/>
    <w:link w:val="Titre1Car"/>
    <w:uiPriority w:val="9"/>
    <w:qFormat/>
    <w:rsid w:val="005152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5152A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5152A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52A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152A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5152A0"/>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5152A0"/>
    <w:rPr>
      <w:b/>
      <w:bCs/>
    </w:rPr>
  </w:style>
  <w:style w:type="paragraph" w:styleId="NormalWeb">
    <w:name w:val="Normal (Web)"/>
    <w:basedOn w:val="Normal"/>
    <w:uiPriority w:val="99"/>
    <w:semiHidden/>
    <w:unhideWhenUsed/>
    <w:rsid w:val="005152A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22039497">
      <w:bodyDiv w:val="1"/>
      <w:marLeft w:val="0"/>
      <w:marRight w:val="0"/>
      <w:marTop w:val="0"/>
      <w:marBottom w:val="0"/>
      <w:divBdr>
        <w:top w:val="none" w:sz="0" w:space="0" w:color="auto"/>
        <w:left w:val="none" w:sz="0" w:space="0" w:color="auto"/>
        <w:bottom w:val="none" w:sz="0" w:space="0" w:color="auto"/>
        <w:right w:val="none" w:sz="0" w:space="0" w:color="auto"/>
      </w:divBdr>
      <w:divsChild>
        <w:div w:id="450436345">
          <w:marLeft w:val="0"/>
          <w:marRight w:val="0"/>
          <w:marTop w:val="0"/>
          <w:marBottom w:val="0"/>
          <w:divBdr>
            <w:top w:val="none" w:sz="0" w:space="0" w:color="auto"/>
            <w:left w:val="none" w:sz="0" w:space="0" w:color="auto"/>
            <w:bottom w:val="none" w:sz="0" w:space="0" w:color="auto"/>
            <w:right w:val="none" w:sz="0" w:space="0" w:color="auto"/>
          </w:divBdr>
          <w:divsChild>
            <w:div w:id="118567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656</Words>
  <Characters>3614</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2026-04-03T00:33:00Z</dcterms:created>
  <dcterms:modified xsi:type="dcterms:W3CDTF">2026-04-03T00:33:00Z</dcterms:modified>
</cp:coreProperties>
</file>