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52" w:rsidRPr="00B51252" w:rsidRDefault="00B51252" w:rsidP="00B51252">
      <w:pPr>
        <w:bidi/>
        <w:spacing w:line="276" w:lineRule="auto"/>
        <w:jc w:val="center"/>
        <w:rPr>
          <w:b/>
          <w:bCs/>
          <w:sz w:val="28"/>
          <w:szCs w:val="28"/>
          <w:rtl/>
          <w:lang w:bidi="ar-DZ"/>
        </w:rPr>
      </w:pPr>
      <w:r w:rsidRPr="00B51252">
        <w:rPr>
          <w:rFonts w:hint="cs"/>
          <w:b/>
          <w:bCs/>
          <w:sz w:val="28"/>
          <w:szCs w:val="28"/>
          <w:rtl/>
          <w:lang w:bidi="ar-DZ"/>
        </w:rPr>
        <w:t>المكتسبات القبلية</w:t>
      </w:r>
    </w:p>
    <w:p w:rsidR="00B51252" w:rsidRPr="00B51252" w:rsidRDefault="00B51252" w:rsidP="00B51252">
      <w:pPr>
        <w:bidi/>
        <w:spacing w:line="276" w:lineRule="auto"/>
        <w:rPr>
          <w:sz w:val="28"/>
          <w:szCs w:val="28"/>
        </w:rPr>
      </w:pPr>
      <w:r w:rsidRPr="00B51252">
        <w:rPr>
          <w:sz w:val="28"/>
          <w:szCs w:val="28"/>
          <w:rtl/>
          <w:lang w:bidi="ar-DZ"/>
        </w:rPr>
        <w:t>يفترض من الطالب في هذا المستوى من التكوين المنهجي أن يكون على معرفة أولية بـ:</w:t>
      </w:r>
    </w:p>
    <w:p w:rsidR="00B51252" w:rsidRPr="00B51252" w:rsidRDefault="00B51252" w:rsidP="00B51252">
      <w:pPr>
        <w:numPr>
          <w:ilvl w:val="0"/>
          <w:numId w:val="1"/>
        </w:numPr>
        <w:bidi/>
        <w:spacing w:line="276" w:lineRule="auto"/>
        <w:rPr>
          <w:sz w:val="28"/>
          <w:szCs w:val="28"/>
          <w:rtl/>
        </w:rPr>
      </w:pPr>
      <w:r w:rsidRPr="00B51252">
        <w:rPr>
          <w:sz w:val="28"/>
          <w:szCs w:val="28"/>
          <w:rtl/>
          <w:lang w:bidi="ar-DZ"/>
        </w:rPr>
        <w:t>- أهم المفاهيم والمقولات التي ينتظم حولها التفكير وبناء المعرفة العلمية حول موضوعات العالم ا</w:t>
      </w:r>
      <w:r>
        <w:rPr>
          <w:sz w:val="28"/>
          <w:szCs w:val="28"/>
          <w:rtl/>
          <w:lang w:bidi="ar-DZ"/>
        </w:rPr>
        <w:t>لاجتماعي عن طريق المنهج العلمي.</w:t>
      </w:r>
      <w:bookmarkStart w:id="0" w:name="_GoBack"/>
      <w:bookmarkEnd w:id="0"/>
    </w:p>
    <w:p w:rsidR="00B51252" w:rsidRPr="00B51252" w:rsidRDefault="00B51252" w:rsidP="00B51252">
      <w:pPr>
        <w:numPr>
          <w:ilvl w:val="0"/>
          <w:numId w:val="1"/>
        </w:numPr>
        <w:bidi/>
        <w:spacing w:line="276" w:lineRule="auto"/>
        <w:rPr>
          <w:sz w:val="28"/>
          <w:szCs w:val="28"/>
          <w:rtl/>
        </w:rPr>
      </w:pPr>
      <w:r w:rsidRPr="00B51252">
        <w:rPr>
          <w:sz w:val="28"/>
          <w:szCs w:val="28"/>
          <w:rtl/>
          <w:lang w:bidi="ar-DZ"/>
        </w:rPr>
        <w:t xml:space="preserve">- كما يفترض أن يكون على دراية بخصوصية الموضوعات والظواهر الاجتماعية وماذا سوف يترتب عن </w:t>
      </w:r>
      <w:proofErr w:type="spellStart"/>
      <w:r w:rsidRPr="00B51252">
        <w:rPr>
          <w:sz w:val="28"/>
          <w:szCs w:val="28"/>
          <w:rtl/>
          <w:lang w:bidi="ar-DZ"/>
        </w:rPr>
        <w:t>هذة</w:t>
      </w:r>
      <w:proofErr w:type="spellEnd"/>
      <w:r w:rsidRPr="00B51252">
        <w:rPr>
          <w:sz w:val="28"/>
          <w:szCs w:val="28"/>
          <w:rtl/>
          <w:lang w:bidi="ar-DZ"/>
        </w:rPr>
        <w:t xml:space="preserve"> الخصوصيات على مستوى المنهج والتقنيات التي ينبغي </w:t>
      </w:r>
      <w:proofErr w:type="spellStart"/>
      <w:r w:rsidRPr="00B51252">
        <w:rPr>
          <w:sz w:val="28"/>
          <w:szCs w:val="28"/>
          <w:rtl/>
          <w:lang w:bidi="ar-DZ"/>
        </w:rPr>
        <w:t>توظيقها</w:t>
      </w:r>
      <w:proofErr w:type="spellEnd"/>
      <w:r w:rsidRPr="00B51252">
        <w:rPr>
          <w:sz w:val="28"/>
          <w:szCs w:val="28"/>
          <w:rtl/>
          <w:lang w:bidi="ar-DZ"/>
        </w:rPr>
        <w:t xml:space="preserve"> في البحوث الاجتماعية ومنها علم الاجتماع.</w:t>
      </w:r>
    </w:p>
    <w:p w:rsidR="00212512" w:rsidRDefault="00212512" w:rsidP="00B51252">
      <w:pPr>
        <w:bidi/>
      </w:pPr>
    </w:p>
    <w:sectPr w:rsidR="00212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C055B"/>
    <w:multiLevelType w:val="multilevel"/>
    <w:tmpl w:val="566E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52"/>
    <w:rsid w:val="00212512"/>
    <w:rsid w:val="00B5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84B9C-9FEB-4F82-811F-316F297B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347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2026-03-11T08:52:00Z</dcterms:created>
  <dcterms:modified xsi:type="dcterms:W3CDTF">2026-03-11T08:54:00Z</dcterms:modified>
</cp:coreProperties>
</file>