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6A" w:rsidRDefault="005E378E" w:rsidP="005A775E">
      <w:pPr>
        <w:jc w:val="center"/>
        <w:rPr>
          <w:rFonts w:ascii="Sakkal Majalla" w:hAnsi="Sakkal Majalla" w:cs="Sakkal Majalla"/>
          <w:i w:val="0"/>
          <w:iCs w:val="0"/>
          <w:sz w:val="36"/>
          <w:szCs w:val="36"/>
          <w:rtl/>
          <w:lang w:bidi="ar-DZ"/>
        </w:rPr>
      </w:pPr>
      <w:r>
        <w:rPr>
          <w:rFonts w:ascii="Sakkal Majalla" w:hAnsi="Sakkal Majalla" w:cs="Sakkal Majalla" w:hint="cs"/>
          <w:i w:val="0"/>
          <w:iCs w:val="0"/>
          <w:sz w:val="36"/>
          <w:szCs w:val="36"/>
          <w:rtl/>
          <w:lang w:bidi="ar-DZ"/>
        </w:rPr>
        <w:t>المحاضرة السابعة :</w:t>
      </w:r>
      <w:proofErr w:type="spellStart"/>
      <w:r>
        <w:rPr>
          <w:rFonts w:ascii="Sakkal Majalla" w:hAnsi="Sakkal Majalla" w:cs="Sakkal Majalla" w:hint="cs"/>
          <w:i w:val="0"/>
          <w:iCs w:val="0"/>
          <w:sz w:val="36"/>
          <w:szCs w:val="36"/>
          <w:rtl/>
          <w:lang w:bidi="ar-DZ"/>
        </w:rPr>
        <w:t>سيمياء</w:t>
      </w:r>
      <w:proofErr w:type="spellEnd"/>
      <w:r>
        <w:rPr>
          <w:rFonts w:ascii="Sakkal Majalla" w:hAnsi="Sakkal Majalla" w:cs="Sakkal Majalla" w:hint="cs"/>
          <w:i w:val="0"/>
          <w:iCs w:val="0"/>
          <w:sz w:val="36"/>
          <w:szCs w:val="36"/>
          <w:rtl/>
          <w:lang w:bidi="ar-DZ"/>
        </w:rPr>
        <w:t xml:space="preserve"> </w:t>
      </w:r>
      <w:r w:rsidR="005A775E">
        <w:rPr>
          <w:rFonts w:ascii="Sakkal Majalla" w:hAnsi="Sakkal Majalla" w:cs="Sakkal Majalla" w:hint="cs"/>
          <w:i w:val="0"/>
          <w:iCs w:val="0"/>
          <w:sz w:val="36"/>
          <w:szCs w:val="36"/>
          <w:rtl/>
          <w:lang w:bidi="ar-DZ"/>
        </w:rPr>
        <w:t>السرد</w:t>
      </w:r>
    </w:p>
    <w:p w:rsidR="005E378E" w:rsidRDefault="005E378E" w:rsidP="005E378E">
      <w:pPr>
        <w:jc w:val="both"/>
        <w:rPr>
          <w:rFonts w:ascii="Sakkal Majalla" w:hAnsi="Sakkal Majalla" w:cs="Sakkal Majalla"/>
          <w:i w:val="0"/>
          <w:iCs w:val="0"/>
          <w:sz w:val="36"/>
          <w:szCs w:val="36"/>
          <w:rtl/>
          <w:lang w:bidi="ar-DZ"/>
        </w:rPr>
      </w:pPr>
    </w:p>
    <w:p w:rsidR="005E378E" w:rsidRPr="00E039C9" w:rsidRDefault="005E378E" w:rsidP="005A775E">
      <w:pPr>
        <w:spacing w:line="360" w:lineRule="auto"/>
        <w:ind w:right="-426" w:firstLine="651"/>
        <w:jc w:val="both"/>
        <w:rPr>
          <w:rFonts w:ascii="Sakkal Majalla" w:hAnsi="Sakkal Majalla" w:cs="Sakkal Majalla"/>
          <w:i w:val="0"/>
          <w:iCs w:val="0"/>
          <w:sz w:val="32"/>
          <w:szCs w:val="32"/>
          <w:rtl/>
          <w:lang w:bidi="ar-DZ"/>
        </w:rPr>
      </w:pPr>
      <w:r>
        <w:rPr>
          <w:rFonts w:ascii="Sakkal Majalla" w:hAnsi="Sakkal Majalla" w:cs="Sakkal Majalla" w:hint="cs"/>
          <w:i w:val="0"/>
          <w:iCs w:val="0"/>
          <w:sz w:val="36"/>
          <w:szCs w:val="36"/>
          <w:rtl/>
          <w:lang w:bidi="ar-DZ"/>
        </w:rPr>
        <w:t xml:space="preserve">    </w:t>
      </w:r>
      <w:r w:rsidRPr="00E039C9">
        <w:rPr>
          <w:rFonts w:ascii="Sakkal Majalla" w:hAnsi="Sakkal Majalla" w:cs="Sakkal Majalla" w:hint="cs"/>
          <w:i w:val="0"/>
          <w:iCs w:val="0"/>
          <w:sz w:val="32"/>
          <w:szCs w:val="32"/>
          <w:rtl/>
          <w:lang w:bidi="ar-DZ"/>
        </w:rPr>
        <w:t xml:space="preserve">من المعروف أن </w:t>
      </w:r>
      <w:proofErr w:type="spellStart"/>
      <w:r w:rsidRPr="00E039C9">
        <w:rPr>
          <w:rFonts w:ascii="Sakkal Majalla" w:hAnsi="Sakkal Majalla" w:cs="Sakkal Majalla" w:hint="cs"/>
          <w:i w:val="0"/>
          <w:iCs w:val="0"/>
          <w:sz w:val="32"/>
          <w:szCs w:val="32"/>
          <w:rtl/>
          <w:lang w:bidi="ar-DZ"/>
        </w:rPr>
        <w:t>السيميائية</w:t>
      </w:r>
      <w:proofErr w:type="spellEnd"/>
      <w:r w:rsidRPr="00E039C9">
        <w:rPr>
          <w:rFonts w:ascii="Sakkal Majalla" w:hAnsi="Sakkal Majalla" w:cs="Sakkal Majalla" w:hint="cs"/>
          <w:i w:val="0"/>
          <w:iCs w:val="0"/>
          <w:sz w:val="32"/>
          <w:szCs w:val="32"/>
          <w:rtl/>
          <w:lang w:bidi="ar-DZ"/>
        </w:rPr>
        <w:t xml:space="preserve"> تهتم بكل ما له علاقة بالمعنى والمحتوى في محاولة منها للكشف عن دلالات النص الأدبي واست</w:t>
      </w:r>
      <w:r w:rsidR="00AD27BF" w:rsidRPr="00E039C9">
        <w:rPr>
          <w:rFonts w:ascii="Sakkal Majalla" w:hAnsi="Sakkal Majalla" w:cs="Sakkal Majalla" w:hint="cs"/>
          <w:i w:val="0"/>
          <w:iCs w:val="0"/>
          <w:sz w:val="32"/>
          <w:szCs w:val="32"/>
          <w:rtl/>
          <w:lang w:bidi="ar-DZ"/>
        </w:rPr>
        <w:t xml:space="preserve">نباط المعاني المتوارية خلف العلامات ،وتعتبر </w:t>
      </w:r>
      <w:proofErr w:type="spellStart"/>
      <w:r w:rsidR="00AD27BF" w:rsidRPr="00E039C9">
        <w:rPr>
          <w:rFonts w:ascii="Sakkal Majalla" w:hAnsi="Sakkal Majalla" w:cs="Sakkal Majalla" w:hint="cs"/>
          <w:i w:val="0"/>
          <w:iCs w:val="0"/>
          <w:sz w:val="32"/>
          <w:szCs w:val="32"/>
          <w:rtl/>
          <w:lang w:bidi="ar-DZ"/>
        </w:rPr>
        <w:t>السميائية</w:t>
      </w:r>
      <w:proofErr w:type="spellEnd"/>
      <w:r w:rsidR="00AD27BF" w:rsidRPr="00E039C9">
        <w:rPr>
          <w:rFonts w:ascii="Sakkal Majalla" w:hAnsi="Sakkal Majalla" w:cs="Sakkal Majalla" w:hint="cs"/>
          <w:i w:val="0"/>
          <w:iCs w:val="0"/>
          <w:sz w:val="32"/>
          <w:szCs w:val="32"/>
          <w:rtl/>
          <w:lang w:bidi="ar-DZ"/>
        </w:rPr>
        <w:t xml:space="preserve"> السردية أحد الاتجاهات التي ظهرت في الدرس </w:t>
      </w:r>
      <w:proofErr w:type="spellStart"/>
      <w:r w:rsidR="00AD27BF" w:rsidRPr="00E039C9">
        <w:rPr>
          <w:rFonts w:ascii="Sakkal Majalla" w:hAnsi="Sakkal Majalla" w:cs="Sakkal Majalla" w:hint="cs"/>
          <w:i w:val="0"/>
          <w:iCs w:val="0"/>
          <w:sz w:val="32"/>
          <w:szCs w:val="32"/>
          <w:rtl/>
          <w:lang w:bidi="ar-DZ"/>
        </w:rPr>
        <w:t>السيميائي</w:t>
      </w:r>
      <w:proofErr w:type="spellEnd"/>
      <w:r w:rsidR="00AD27BF" w:rsidRPr="00E039C9">
        <w:rPr>
          <w:rFonts w:ascii="Sakkal Majalla" w:hAnsi="Sakkal Majalla" w:cs="Sakkal Majalla" w:hint="cs"/>
          <w:i w:val="0"/>
          <w:iCs w:val="0"/>
          <w:sz w:val="32"/>
          <w:szCs w:val="32"/>
          <w:rtl/>
          <w:lang w:bidi="ar-DZ"/>
        </w:rPr>
        <w:t xml:space="preserve"> ،ول</w:t>
      </w:r>
      <w:r w:rsidR="005A775E">
        <w:rPr>
          <w:rFonts w:ascii="Sakkal Majalla" w:hAnsi="Sakkal Majalla" w:cs="Sakkal Majalla" w:hint="cs"/>
          <w:i w:val="0"/>
          <w:iCs w:val="0"/>
          <w:sz w:val="32"/>
          <w:szCs w:val="32"/>
          <w:rtl/>
          <w:lang w:bidi="ar-DZ"/>
        </w:rPr>
        <w:t>اقت اهتماما كبيرا من قبل النقاد</w:t>
      </w:r>
      <w:r w:rsidR="00AD27BF" w:rsidRPr="00E039C9">
        <w:rPr>
          <w:rFonts w:ascii="Sakkal Majalla" w:hAnsi="Sakkal Majalla" w:cs="Sakkal Majalla" w:hint="cs"/>
          <w:i w:val="0"/>
          <w:iCs w:val="0"/>
          <w:sz w:val="32"/>
          <w:szCs w:val="32"/>
          <w:rtl/>
          <w:lang w:bidi="ar-DZ"/>
        </w:rPr>
        <w:t xml:space="preserve">،فما هي </w:t>
      </w:r>
      <w:proofErr w:type="spellStart"/>
      <w:r w:rsidR="00AD27BF" w:rsidRPr="00E039C9">
        <w:rPr>
          <w:rFonts w:ascii="Sakkal Majalla" w:hAnsi="Sakkal Majalla" w:cs="Sakkal Majalla" w:hint="cs"/>
          <w:i w:val="0"/>
          <w:iCs w:val="0"/>
          <w:sz w:val="32"/>
          <w:szCs w:val="32"/>
          <w:rtl/>
          <w:lang w:bidi="ar-DZ"/>
        </w:rPr>
        <w:t>السيميائية</w:t>
      </w:r>
      <w:proofErr w:type="spellEnd"/>
      <w:r w:rsidR="00AD27BF" w:rsidRPr="00E039C9">
        <w:rPr>
          <w:rFonts w:ascii="Sakkal Majalla" w:hAnsi="Sakkal Majalla" w:cs="Sakkal Majalla" w:hint="cs"/>
          <w:i w:val="0"/>
          <w:iCs w:val="0"/>
          <w:sz w:val="32"/>
          <w:szCs w:val="32"/>
          <w:rtl/>
          <w:lang w:bidi="ar-DZ"/>
        </w:rPr>
        <w:t xml:space="preserve"> السردية ؟.</w:t>
      </w:r>
      <w:r w:rsidRPr="00E039C9">
        <w:rPr>
          <w:rFonts w:ascii="Sakkal Majalla" w:hAnsi="Sakkal Majalla" w:cs="Sakkal Majalla" w:hint="cs"/>
          <w:i w:val="0"/>
          <w:iCs w:val="0"/>
          <w:sz w:val="32"/>
          <w:szCs w:val="32"/>
          <w:rtl/>
          <w:lang w:bidi="ar-DZ"/>
        </w:rPr>
        <w:t xml:space="preserve"> </w:t>
      </w:r>
    </w:p>
    <w:p w:rsidR="00AD27BF" w:rsidRPr="00E039C9" w:rsidRDefault="00D63969" w:rsidP="006267E2">
      <w:pPr>
        <w:pStyle w:val="Paragraphedeliste"/>
        <w:numPr>
          <w:ilvl w:val="0"/>
          <w:numId w:val="3"/>
        </w:numPr>
        <w:bidi/>
        <w:spacing w:line="360" w:lineRule="auto"/>
        <w:ind w:right="-426"/>
        <w:jc w:val="both"/>
        <w:rPr>
          <w:rFonts w:ascii="Sakkal Majalla" w:hAnsi="Sakkal Majalla" w:cs="Sakkal Majalla"/>
          <w:b/>
          <w:bCs/>
          <w:i w:val="0"/>
          <w:iCs w:val="0"/>
          <w:sz w:val="32"/>
          <w:szCs w:val="32"/>
          <w:lang w:bidi="ar-DZ"/>
        </w:rPr>
      </w:pPr>
      <w:r w:rsidRPr="00E039C9">
        <w:rPr>
          <w:rFonts w:ascii="Sakkal Majalla" w:hAnsi="Sakkal Majalla" w:cs="Sakkal Majalla" w:hint="cs"/>
          <w:b/>
          <w:bCs/>
          <w:i w:val="0"/>
          <w:iCs w:val="0"/>
          <w:sz w:val="32"/>
          <w:szCs w:val="32"/>
          <w:rtl/>
          <w:lang w:bidi="ar-DZ"/>
        </w:rPr>
        <w:t xml:space="preserve"> </w:t>
      </w:r>
      <w:r w:rsidR="00AD27BF" w:rsidRPr="00E039C9">
        <w:rPr>
          <w:rFonts w:ascii="Sakkal Majalla" w:hAnsi="Sakkal Majalla" w:cs="Sakkal Majalla" w:hint="cs"/>
          <w:b/>
          <w:bCs/>
          <w:i w:val="0"/>
          <w:iCs w:val="0"/>
          <w:sz w:val="32"/>
          <w:szCs w:val="32"/>
          <w:rtl/>
          <w:lang w:bidi="ar-DZ"/>
        </w:rPr>
        <w:t xml:space="preserve">الخلفيات المعرفية </w:t>
      </w:r>
      <w:proofErr w:type="spellStart"/>
      <w:r w:rsidR="00AD27BF" w:rsidRPr="00E039C9">
        <w:rPr>
          <w:rFonts w:ascii="Sakkal Majalla" w:hAnsi="Sakkal Majalla" w:cs="Sakkal Majalla" w:hint="cs"/>
          <w:b/>
          <w:bCs/>
          <w:i w:val="0"/>
          <w:iCs w:val="0"/>
          <w:sz w:val="32"/>
          <w:szCs w:val="32"/>
          <w:rtl/>
          <w:lang w:bidi="ar-DZ"/>
        </w:rPr>
        <w:t>للسيميائية</w:t>
      </w:r>
      <w:proofErr w:type="spellEnd"/>
      <w:r w:rsidR="00AD27BF" w:rsidRPr="00E039C9">
        <w:rPr>
          <w:rFonts w:ascii="Sakkal Majalla" w:hAnsi="Sakkal Majalla" w:cs="Sakkal Majalla" w:hint="cs"/>
          <w:b/>
          <w:bCs/>
          <w:i w:val="0"/>
          <w:iCs w:val="0"/>
          <w:sz w:val="32"/>
          <w:szCs w:val="32"/>
          <w:rtl/>
          <w:lang w:bidi="ar-DZ"/>
        </w:rPr>
        <w:t xml:space="preserve"> السردية :</w:t>
      </w:r>
    </w:p>
    <w:p w:rsidR="00AD27BF" w:rsidRPr="00E039C9" w:rsidRDefault="00AD27BF" w:rsidP="006267E2">
      <w:pPr>
        <w:pStyle w:val="Paragraphedeliste"/>
        <w:bidi/>
        <w:spacing w:line="360" w:lineRule="auto"/>
        <w:ind w:left="-58" w:right="-426" w:firstLine="567"/>
        <w:jc w:val="both"/>
        <w:rPr>
          <w:rFonts w:ascii="Sakkal Majalla" w:hAnsi="Sakkal Majalla" w:cs="Sakkal Majalla"/>
          <w:i w:val="0"/>
          <w:iCs w:val="0"/>
          <w:sz w:val="32"/>
          <w:szCs w:val="32"/>
          <w:rtl/>
          <w:lang w:val="fr-FR" w:bidi="ar-DZ"/>
        </w:rPr>
      </w:pPr>
      <w:r w:rsidRPr="00E039C9">
        <w:rPr>
          <w:rFonts w:ascii="Sakkal Majalla" w:hAnsi="Sakkal Majalla" w:cs="Sakkal Majalla" w:hint="cs"/>
          <w:i w:val="0"/>
          <w:iCs w:val="0"/>
          <w:sz w:val="32"/>
          <w:szCs w:val="32"/>
          <w:rtl/>
          <w:lang w:bidi="ar-DZ"/>
        </w:rPr>
        <w:t xml:space="preserve">تُعد </w:t>
      </w:r>
      <w:proofErr w:type="spellStart"/>
      <w:r w:rsidRPr="00E039C9">
        <w:rPr>
          <w:rFonts w:ascii="Sakkal Majalla" w:hAnsi="Sakkal Majalla" w:cs="Sakkal Majalla" w:hint="cs"/>
          <w:i w:val="0"/>
          <w:iCs w:val="0"/>
          <w:sz w:val="32"/>
          <w:szCs w:val="32"/>
          <w:rtl/>
          <w:lang w:bidi="ar-DZ"/>
        </w:rPr>
        <w:t>السيميائية</w:t>
      </w:r>
      <w:proofErr w:type="spellEnd"/>
      <w:r w:rsidRPr="00E039C9">
        <w:rPr>
          <w:rFonts w:ascii="Sakkal Majalla" w:hAnsi="Sakkal Majalla" w:cs="Sakkal Majalla" w:hint="cs"/>
          <w:i w:val="0"/>
          <w:iCs w:val="0"/>
          <w:sz w:val="32"/>
          <w:szCs w:val="32"/>
          <w:rtl/>
          <w:lang w:bidi="ar-DZ"/>
        </w:rPr>
        <w:t xml:space="preserve"> السردية (</w:t>
      </w:r>
      <w:r w:rsidRPr="00E039C9">
        <w:rPr>
          <w:rFonts w:ascii="Sakkal Majalla" w:hAnsi="Sakkal Majalla" w:cs="Sakkal Majalla"/>
          <w:i w:val="0"/>
          <w:iCs w:val="0"/>
          <w:sz w:val="32"/>
          <w:szCs w:val="32"/>
          <w:lang w:val="fr-FR" w:bidi="ar-DZ"/>
        </w:rPr>
        <w:t>Sémiotique Narrative</w:t>
      </w:r>
      <w:r w:rsidRPr="00E039C9">
        <w:rPr>
          <w:rFonts w:ascii="Sakkal Majalla" w:hAnsi="Sakkal Majalla" w:cs="Sakkal Majalla" w:hint="cs"/>
          <w:i w:val="0"/>
          <w:iCs w:val="0"/>
          <w:sz w:val="32"/>
          <w:szCs w:val="32"/>
          <w:rtl/>
          <w:lang w:val="fr-FR" w:bidi="ar-DZ"/>
        </w:rPr>
        <w:t xml:space="preserve">) فرعا من فروع </w:t>
      </w:r>
      <w:proofErr w:type="spellStart"/>
      <w:r w:rsidRPr="00E039C9">
        <w:rPr>
          <w:rFonts w:ascii="Sakkal Majalla" w:hAnsi="Sakkal Majalla" w:cs="Sakkal Majalla" w:hint="cs"/>
          <w:i w:val="0"/>
          <w:iCs w:val="0"/>
          <w:sz w:val="32"/>
          <w:szCs w:val="32"/>
          <w:rtl/>
          <w:lang w:val="fr-FR" w:bidi="ar-DZ"/>
        </w:rPr>
        <w:t>سيمياء</w:t>
      </w:r>
      <w:proofErr w:type="spellEnd"/>
      <w:r w:rsidRPr="00E039C9">
        <w:rPr>
          <w:rFonts w:ascii="Sakkal Majalla" w:hAnsi="Sakkal Majalla" w:cs="Sakkal Majalla" w:hint="cs"/>
          <w:i w:val="0"/>
          <w:iCs w:val="0"/>
          <w:sz w:val="32"/>
          <w:szCs w:val="32"/>
          <w:rtl/>
          <w:lang w:val="fr-FR" w:bidi="ar-DZ"/>
        </w:rPr>
        <w:t xml:space="preserve"> الأدب  المتخصصة في الأعمال الأدبية،وبالتالي في العلامة اللغوية اللسانية التي تهتم بدراسة النصوص </w:t>
      </w:r>
      <w:r w:rsidR="000B0D5B" w:rsidRPr="00E039C9">
        <w:rPr>
          <w:rFonts w:ascii="Sakkal Majalla" w:hAnsi="Sakkal Majalla" w:cs="Sakkal Majalla" w:hint="cs"/>
          <w:i w:val="0"/>
          <w:iCs w:val="0"/>
          <w:sz w:val="32"/>
          <w:szCs w:val="32"/>
          <w:rtl/>
          <w:lang w:val="fr-FR" w:bidi="ar-DZ"/>
        </w:rPr>
        <w:t>الأدبية</w:t>
      </w:r>
      <w:r w:rsidRPr="00E039C9">
        <w:rPr>
          <w:rFonts w:ascii="Sakkal Majalla" w:hAnsi="Sakkal Majalla" w:cs="Sakkal Majalla" w:hint="cs"/>
          <w:i w:val="0"/>
          <w:iCs w:val="0"/>
          <w:sz w:val="32"/>
          <w:szCs w:val="32"/>
          <w:rtl/>
          <w:lang w:val="fr-FR" w:bidi="ar-DZ"/>
        </w:rPr>
        <w:t xml:space="preserve"> ،حيث نشأت مع مدرسة باريس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بزعامة الناقد </w:t>
      </w:r>
      <w:proofErr w:type="spellStart"/>
      <w:r w:rsidRPr="00E039C9">
        <w:rPr>
          <w:rFonts w:ascii="Sakkal Majalla" w:hAnsi="Sakkal Majalla" w:cs="Sakkal Majalla" w:hint="cs"/>
          <w:i w:val="0"/>
          <w:iCs w:val="0"/>
          <w:sz w:val="32"/>
          <w:szCs w:val="32"/>
          <w:rtl/>
          <w:lang w:val="fr-FR" w:bidi="ar-DZ"/>
        </w:rPr>
        <w:t>السيميائي</w:t>
      </w:r>
      <w:proofErr w:type="spellEnd"/>
      <w:r w:rsidRPr="00E039C9">
        <w:rPr>
          <w:rFonts w:ascii="Sakkal Majalla" w:hAnsi="Sakkal Majalla" w:cs="Sakkal Majalla" w:hint="cs"/>
          <w:i w:val="0"/>
          <w:iCs w:val="0"/>
          <w:sz w:val="32"/>
          <w:szCs w:val="32"/>
          <w:rtl/>
          <w:lang w:val="fr-FR" w:bidi="ar-DZ"/>
        </w:rPr>
        <w:t xml:space="preserve"> الروسي الأصل </w:t>
      </w:r>
      <w:proofErr w:type="spellStart"/>
      <w:r w:rsidRPr="00E039C9">
        <w:rPr>
          <w:rFonts w:ascii="Sakkal Majalla" w:hAnsi="Sakkal Majalla" w:cs="Sakkal Majalla" w:hint="cs"/>
          <w:i w:val="0"/>
          <w:iCs w:val="0"/>
          <w:sz w:val="32"/>
          <w:szCs w:val="32"/>
          <w:rtl/>
          <w:lang w:val="fr-FR" w:bidi="ar-DZ"/>
        </w:rPr>
        <w:t>ألجرداس</w:t>
      </w:r>
      <w:proofErr w:type="spellEnd"/>
      <w:r w:rsidRPr="00E039C9">
        <w:rPr>
          <w:rFonts w:ascii="Sakkal Majalla" w:hAnsi="Sakkal Majalla" w:cs="Sakkal Majalla" w:hint="cs"/>
          <w:i w:val="0"/>
          <w:iCs w:val="0"/>
          <w:sz w:val="32"/>
          <w:szCs w:val="32"/>
          <w:rtl/>
          <w:lang w:val="fr-FR" w:bidi="ar-DZ"/>
        </w:rPr>
        <w:t xml:space="preserve"> </w:t>
      </w:r>
      <w:proofErr w:type="spellStart"/>
      <w:r w:rsidRPr="00E039C9">
        <w:rPr>
          <w:rFonts w:ascii="Sakkal Majalla" w:hAnsi="Sakkal Majalla" w:cs="Sakkal Majalla" w:hint="cs"/>
          <w:i w:val="0"/>
          <w:iCs w:val="0"/>
          <w:sz w:val="32"/>
          <w:szCs w:val="32"/>
          <w:rtl/>
          <w:lang w:val="fr-FR" w:bidi="ar-DZ"/>
        </w:rPr>
        <w:t>جوليان</w:t>
      </w:r>
      <w:proofErr w:type="spellEnd"/>
      <w:r w:rsidRPr="00E039C9">
        <w:rPr>
          <w:rFonts w:ascii="Sakkal Majalla" w:hAnsi="Sakkal Majalla" w:cs="Sakkal Majalla" w:hint="cs"/>
          <w:i w:val="0"/>
          <w:iCs w:val="0"/>
          <w:sz w:val="32"/>
          <w:szCs w:val="32"/>
          <w:rtl/>
          <w:lang w:val="fr-FR" w:bidi="ar-DZ"/>
        </w:rPr>
        <w:t xml:space="preserve"> </w:t>
      </w:r>
      <w:proofErr w:type="spellStart"/>
      <w:r w:rsidRPr="00E039C9">
        <w:rPr>
          <w:rFonts w:ascii="Sakkal Majalla" w:hAnsi="Sakkal Majalla" w:cs="Sakkal Majalla" w:hint="cs"/>
          <w:i w:val="0"/>
          <w:iCs w:val="0"/>
          <w:sz w:val="32"/>
          <w:szCs w:val="32"/>
          <w:rtl/>
          <w:lang w:val="fr-FR" w:bidi="ar-DZ"/>
        </w:rPr>
        <w:t>غريماس</w:t>
      </w:r>
      <w:proofErr w:type="spellEnd"/>
      <w:r w:rsidRPr="00E039C9">
        <w:rPr>
          <w:rFonts w:ascii="Sakkal Majalla" w:hAnsi="Sakkal Majalla" w:cs="Sakkal Majalla" w:hint="cs"/>
          <w:i w:val="0"/>
          <w:iCs w:val="0"/>
          <w:sz w:val="32"/>
          <w:szCs w:val="32"/>
          <w:rtl/>
          <w:lang w:val="fr-FR" w:bidi="ar-DZ"/>
        </w:rPr>
        <w:t xml:space="preserve"> مؤسس </w:t>
      </w:r>
      <w:r w:rsidR="000B0D5B" w:rsidRPr="00E039C9">
        <w:rPr>
          <w:rFonts w:ascii="Sakkal Majalla" w:hAnsi="Sakkal Majalla" w:cs="Sakkal Majalla" w:hint="cs"/>
          <w:i w:val="0"/>
          <w:iCs w:val="0"/>
          <w:sz w:val="32"/>
          <w:szCs w:val="32"/>
          <w:rtl/>
          <w:lang w:val="fr-FR" w:bidi="ar-DZ"/>
        </w:rPr>
        <w:t>النظرية السردية والتي استقاها انطلاقا من جملة من المعارف هي :</w:t>
      </w:r>
    </w:p>
    <w:p w:rsidR="000B0D5B" w:rsidRPr="00E039C9" w:rsidRDefault="000B0D5B"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اللسانيات العامة</w:t>
      </w:r>
      <w:r w:rsidRPr="00E039C9">
        <w:rPr>
          <w:rFonts w:ascii="Sakkal Majalla" w:hAnsi="Sakkal Majalla" w:cs="Sakkal Majalla" w:hint="cs"/>
          <w:i w:val="0"/>
          <w:iCs w:val="0"/>
          <w:sz w:val="32"/>
          <w:szCs w:val="32"/>
          <w:rtl/>
          <w:lang w:val="fr-FR" w:bidi="ar-DZ"/>
        </w:rPr>
        <w:t xml:space="preserve"> :استمدت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السردية مفاهيمها وإجراءاتها النظرية انطلاقا من مقولات اللسانيات السويسرية ،والأفكار التي </w:t>
      </w:r>
      <w:proofErr w:type="spellStart"/>
      <w:r w:rsidRPr="00E039C9">
        <w:rPr>
          <w:rFonts w:ascii="Sakkal Majalla" w:hAnsi="Sakkal Majalla" w:cs="Sakkal Majalla" w:hint="cs"/>
          <w:i w:val="0"/>
          <w:iCs w:val="0"/>
          <w:sz w:val="32"/>
          <w:szCs w:val="32"/>
          <w:rtl/>
          <w:lang w:val="fr-FR" w:bidi="ar-DZ"/>
        </w:rPr>
        <w:t>نا</w:t>
      </w:r>
      <w:r w:rsidR="006267E2">
        <w:rPr>
          <w:rFonts w:ascii="Sakkal Majalla" w:hAnsi="Sakkal Majalla" w:cs="Sakkal Majalla" w:hint="cs"/>
          <w:i w:val="0"/>
          <w:iCs w:val="0"/>
          <w:sz w:val="32"/>
          <w:szCs w:val="32"/>
          <w:rtl/>
          <w:lang w:val="fr-FR" w:bidi="ar-DZ"/>
        </w:rPr>
        <w:t>دى</w:t>
      </w:r>
      <w:proofErr w:type="spellEnd"/>
      <w:r w:rsidR="006267E2">
        <w:rPr>
          <w:rFonts w:ascii="Sakkal Majalla" w:hAnsi="Sakkal Majalla" w:cs="Sakkal Majalla" w:hint="cs"/>
          <w:i w:val="0"/>
          <w:iCs w:val="0"/>
          <w:sz w:val="32"/>
          <w:szCs w:val="32"/>
          <w:rtl/>
          <w:lang w:val="fr-FR" w:bidi="ar-DZ"/>
        </w:rPr>
        <w:t xml:space="preserve"> </w:t>
      </w:r>
      <w:proofErr w:type="spellStart"/>
      <w:r w:rsidR="006267E2">
        <w:rPr>
          <w:rFonts w:ascii="Sakkal Majalla" w:hAnsi="Sakkal Majalla" w:cs="Sakkal Majalla" w:hint="cs"/>
          <w:i w:val="0"/>
          <w:iCs w:val="0"/>
          <w:sz w:val="32"/>
          <w:szCs w:val="32"/>
          <w:rtl/>
          <w:lang w:val="fr-FR" w:bidi="ar-DZ"/>
        </w:rPr>
        <w:t>بها</w:t>
      </w:r>
      <w:proofErr w:type="spellEnd"/>
      <w:r w:rsidR="006267E2">
        <w:rPr>
          <w:rFonts w:ascii="Sakkal Majalla" w:hAnsi="Sakkal Majalla" w:cs="Sakkal Majalla" w:hint="cs"/>
          <w:i w:val="0"/>
          <w:iCs w:val="0"/>
          <w:sz w:val="32"/>
          <w:szCs w:val="32"/>
          <w:rtl/>
          <w:lang w:val="fr-FR" w:bidi="ar-DZ"/>
        </w:rPr>
        <w:t xml:space="preserve"> </w:t>
      </w:r>
      <w:proofErr w:type="spellStart"/>
      <w:r w:rsidR="006267E2">
        <w:rPr>
          <w:rFonts w:ascii="Sakkal Majalla" w:hAnsi="Sakkal Majalla" w:cs="Sakkal Majalla" w:hint="cs"/>
          <w:i w:val="0"/>
          <w:iCs w:val="0"/>
          <w:sz w:val="32"/>
          <w:szCs w:val="32"/>
          <w:rtl/>
          <w:lang w:val="fr-FR" w:bidi="ar-DZ"/>
        </w:rPr>
        <w:t>فرديناد</w:t>
      </w:r>
      <w:proofErr w:type="spellEnd"/>
      <w:r w:rsidR="006267E2">
        <w:rPr>
          <w:rFonts w:ascii="Sakkal Majalla" w:hAnsi="Sakkal Majalla" w:cs="Sakkal Majalla" w:hint="cs"/>
          <w:i w:val="0"/>
          <w:iCs w:val="0"/>
          <w:sz w:val="32"/>
          <w:szCs w:val="32"/>
          <w:rtl/>
          <w:lang w:val="fr-FR" w:bidi="ar-DZ"/>
        </w:rPr>
        <w:t xml:space="preserve"> </w:t>
      </w:r>
      <w:proofErr w:type="spellStart"/>
      <w:r w:rsidR="006267E2">
        <w:rPr>
          <w:rFonts w:ascii="Sakkal Majalla" w:hAnsi="Sakkal Majalla" w:cs="Sakkal Majalla" w:hint="cs"/>
          <w:i w:val="0"/>
          <w:iCs w:val="0"/>
          <w:sz w:val="32"/>
          <w:szCs w:val="32"/>
          <w:rtl/>
          <w:lang w:val="fr-FR" w:bidi="ar-DZ"/>
        </w:rPr>
        <w:t>دوسوسير</w:t>
      </w:r>
      <w:proofErr w:type="spellEnd"/>
      <w:r w:rsidRPr="00E039C9">
        <w:rPr>
          <w:rFonts w:ascii="Sakkal Majalla" w:hAnsi="Sakkal Majalla" w:cs="Sakkal Majalla" w:hint="cs"/>
          <w:i w:val="0"/>
          <w:iCs w:val="0"/>
          <w:sz w:val="32"/>
          <w:szCs w:val="32"/>
          <w:rtl/>
          <w:lang w:val="fr-FR" w:bidi="ar-DZ"/>
        </w:rPr>
        <w:t xml:space="preserve">،حيث ينطلق </w:t>
      </w:r>
      <w:proofErr w:type="spellStart"/>
      <w:r w:rsidRPr="00E039C9">
        <w:rPr>
          <w:rFonts w:ascii="Sakkal Majalla" w:hAnsi="Sakkal Majalla" w:cs="Sakkal Majalla" w:hint="cs"/>
          <w:i w:val="0"/>
          <w:iCs w:val="0"/>
          <w:sz w:val="32"/>
          <w:szCs w:val="32"/>
          <w:rtl/>
          <w:lang w:val="fr-FR" w:bidi="ar-DZ"/>
        </w:rPr>
        <w:t>غريماس</w:t>
      </w:r>
      <w:proofErr w:type="spellEnd"/>
      <w:r w:rsidRPr="00E039C9">
        <w:rPr>
          <w:rFonts w:ascii="Sakkal Majalla" w:hAnsi="Sakkal Majalla" w:cs="Sakkal Majalla" w:hint="cs"/>
          <w:i w:val="0"/>
          <w:iCs w:val="0"/>
          <w:sz w:val="32"/>
          <w:szCs w:val="32"/>
          <w:rtl/>
          <w:lang w:val="fr-FR" w:bidi="ar-DZ"/>
        </w:rPr>
        <w:t xml:space="preserve"> من ثنائية ( دال /مدلول) والعلاقة بينهما اعتباطية ليبني نظريته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التي تعتمد على التركيز على كشف واستنباط دائميين لتقتفي آثار السيرورة المنتجة للمعنى والدلالة .</w:t>
      </w:r>
    </w:p>
    <w:p w:rsidR="000B0D5B" w:rsidRPr="00E039C9" w:rsidRDefault="000B0D5B"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 xml:space="preserve">أعمال فلاديمير </w:t>
      </w:r>
      <w:proofErr w:type="spellStart"/>
      <w:r w:rsidRPr="00E039C9">
        <w:rPr>
          <w:rFonts w:ascii="Sakkal Majalla" w:hAnsi="Sakkal Majalla" w:cs="Sakkal Majalla" w:hint="cs"/>
          <w:b/>
          <w:bCs/>
          <w:i w:val="0"/>
          <w:iCs w:val="0"/>
          <w:sz w:val="32"/>
          <w:szCs w:val="32"/>
          <w:rtl/>
          <w:lang w:val="fr-FR" w:bidi="ar-DZ"/>
        </w:rPr>
        <w:t>بروب</w:t>
      </w:r>
      <w:proofErr w:type="spellEnd"/>
      <w:r w:rsidRPr="00E039C9">
        <w:rPr>
          <w:rFonts w:ascii="Sakkal Majalla" w:hAnsi="Sakkal Majalla" w:cs="Sakkal Majalla" w:hint="cs"/>
          <w:b/>
          <w:bCs/>
          <w:i w:val="0"/>
          <w:iCs w:val="0"/>
          <w:sz w:val="32"/>
          <w:szCs w:val="32"/>
          <w:rtl/>
          <w:lang w:val="fr-FR" w:bidi="ar-DZ"/>
        </w:rPr>
        <w:t xml:space="preserve"> :</w:t>
      </w:r>
      <w:r w:rsidRPr="00E039C9">
        <w:rPr>
          <w:rFonts w:ascii="Sakkal Majalla" w:hAnsi="Sakkal Majalla" w:cs="Sakkal Majalla" w:hint="cs"/>
          <w:i w:val="0"/>
          <w:iCs w:val="0"/>
          <w:sz w:val="32"/>
          <w:szCs w:val="32"/>
          <w:rtl/>
          <w:lang w:val="fr-FR" w:bidi="ar-DZ"/>
        </w:rPr>
        <w:t xml:space="preserve">قام </w:t>
      </w:r>
      <w:proofErr w:type="spellStart"/>
      <w:r w:rsidRPr="00E039C9">
        <w:rPr>
          <w:rFonts w:ascii="Sakkal Majalla" w:hAnsi="Sakkal Majalla" w:cs="Sakkal Majalla" w:hint="cs"/>
          <w:i w:val="0"/>
          <w:iCs w:val="0"/>
          <w:sz w:val="32"/>
          <w:szCs w:val="32"/>
          <w:rtl/>
          <w:lang w:val="fr-FR" w:bidi="ar-DZ"/>
        </w:rPr>
        <w:t>بروب</w:t>
      </w:r>
      <w:proofErr w:type="spellEnd"/>
      <w:r w:rsidRPr="00E039C9">
        <w:rPr>
          <w:rFonts w:ascii="Sakkal Majalla" w:hAnsi="Sakkal Majalla" w:cs="Sakkal Majalla" w:hint="cs"/>
          <w:i w:val="0"/>
          <w:iCs w:val="0"/>
          <w:sz w:val="32"/>
          <w:szCs w:val="32"/>
          <w:rtl/>
          <w:lang w:val="fr-FR" w:bidi="ar-DZ"/>
        </w:rPr>
        <w:t xml:space="preserve"> في كتابه (</w:t>
      </w:r>
      <w:proofErr w:type="spellStart"/>
      <w:r w:rsidRPr="00E039C9">
        <w:rPr>
          <w:rFonts w:ascii="Sakkal Majalla" w:hAnsi="Sakkal Majalla" w:cs="Sakkal Majalla" w:hint="cs"/>
          <w:i w:val="0"/>
          <w:iCs w:val="0"/>
          <w:sz w:val="32"/>
          <w:szCs w:val="32"/>
          <w:rtl/>
          <w:lang w:val="fr-FR" w:bidi="ar-DZ"/>
        </w:rPr>
        <w:t>موروف</w:t>
      </w:r>
      <w:r w:rsidR="00D63969" w:rsidRPr="00E039C9">
        <w:rPr>
          <w:rFonts w:ascii="Sakkal Majalla" w:hAnsi="Sakkal Majalla" w:cs="Sakkal Majalla" w:hint="cs"/>
          <w:i w:val="0"/>
          <w:iCs w:val="0"/>
          <w:sz w:val="32"/>
          <w:szCs w:val="32"/>
          <w:rtl/>
          <w:lang w:val="fr-FR" w:bidi="ar-DZ"/>
        </w:rPr>
        <w:t>ولوجيا</w:t>
      </w:r>
      <w:proofErr w:type="spellEnd"/>
      <w:r w:rsidR="00D63969" w:rsidRPr="00E039C9">
        <w:rPr>
          <w:rFonts w:ascii="Sakkal Majalla" w:hAnsi="Sakkal Majalla" w:cs="Sakkal Majalla" w:hint="cs"/>
          <w:i w:val="0"/>
          <w:iCs w:val="0"/>
          <w:sz w:val="32"/>
          <w:szCs w:val="32"/>
          <w:rtl/>
          <w:lang w:val="fr-FR" w:bidi="ar-DZ"/>
        </w:rPr>
        <w:t xml:space="preserve"> الحكاية الخرافية</w:t>
      </w:r>
      <w:r w:rsidRPr="00E039C9">
        <w:rPr>
          <w:rFonts w:ascii="Sakkal Majalla" w:hAnsi="Sakkal Majalla" w:cs="Sakkal Majalla" w:hint="cs"/>
          <w:i w:val="0"/>
          <w:iCs w:val="0"/>
          <w:sz w:val="32"/>
          <w:szCs w:val="32"/>
          <w:rtl/>
          <w:lang w:val="fr-FR" w:bidi="ar-DZ"/>
        </w:rPr>
        <w:t xml:space="preserve">) بدراسة مئة حكاية شعبية خرافية روسية ،واستنبط من خلال </w:t>
      </w:r>
      <w:r w:rsidRPr="00E039C9">
        <w:rPr>
          <w:rFonts w:ascii="Sakkal Majalla" w:hAnsi="Sakkal Majalla" w:cs="Sakkal Majalla"/>
          <w:i w:val="0"/>
          <w:iCs w:val="0"/>
          <w:sz w:val="32"/>
          <w:szCs w:val="32"/>
          <w:lang w:val="fr-FR" w:bidi="ar-DZ"/>
        </w:rPr>
        <w:t>31</w:t>
      </w:r>
      <w:r w:rsidRPr="00E039C9">
        <w:rPr>
          <w:rFonts w:ascii="Sakkal Majalla" w:hAnsi="Sakkal Majalla" w:cs="Sakkal Majalla" w:hint="cs"/>
          <w:i w:val="0"/>
          <w:iCs w:val="0"/>
          <w:sz w:val="32"/>
          <w:szCs w:val="32"/>
          <w:rtl/>
          <w:lang w:val="fr-FR" w:bidi="ar-DZ"/>
        </w:rPr>
        <w:t xml:space="preserve">وظيفة </w:t>
      </w:r>
      <w:r w:rsidR="005747F6" w:rsidRPr="00E039C9">
        <w:rPr>
          <w:rFonts w:ascii="Sakkal Majalla" w:hAnsi="Sakkal Majalla" w:cs="Sakkal Majalla" w:hint="cs"/>
          <w:i w:val="0"/>
          <w:iCs w:val="0"/>
          <w:sz w:val="32"/>
          <w:szCs w:val="32"/>
          <w:rtl/>
          <w:lang w:val="fr-FR" w:bidi="ar-DZ"/>
        </w:rPr>
        <w:t xml:space="preserve">حتى عمل على الكشف عن خصائص القصة والقوانين التي تتحكم فيها من خلال </w:t>
      </w:r>
      <w:proofErr w:type="spellStart"/>
      <w:r w:rsidR="005747F6" w:rsidRPr="00E039C9">
        <w:rPr>
          <w:rFonts w:ascii="Sakkal Majalla" w:hAnsi="Sakkal Majalla" w:cs="Sakkal Majalla" w:hint="cs"/>
          <w:i w:val="0"/>
          <w:iCs w:val="0"/>
          <w:sz w:val="32"/>
          <w:szCs w:val="32"/>
          <w:rtl/>
          <w:lang w:val="fr-FR" w:bidi="ar-DZ"/>
        </w:rPr>
        <w:t>التمظهر</w:t>
      </w:r>
      <w:proofErr w:type="spellEnd"/>
      <w:r w:rsidR="005747F6" w:rsidRPr="00E039C9">
        <w:rPr>
          <w:rFonts w:ascii="Sakkal Majalla" w:hAnsi="Sakkal Majalla" w:cs="Sakkal Majalla" w:hint="cs"/>
          <w:i w:val="0"/>
          <w:iCs w:val="0"/>
          <w:sz w:val="32"/>
          <w:szCs w:val="32"/>
          <w:rtl/>
          <w:lang w:val="fr-FR" w:bidi="ar-DZ"/>
        </w:rPr>
        <w:t xml:space="preserve"> </w:t>
      </w:r>
      <w:r w:rsidR="005747F6" w:rsidRPr="00E039C9">
        <w:rPr>
          <w:rFonts w:ascii="Sakkal Majalla" w:hAnsi="Sakkal Majalla" w:cs="Sakkal Majalla" w:hint="cs"/>
          <w:i w:val="0"/>
          <w:iCs w:val="0"/>
          <w:sz w:val="32"/>
          <w:szCs w:val="32"/>
          <w:rtl/>
          <w:lang w:val="fr-FR" w:bidi="ar-DZ"/>
        </w:rPr>
        <w:lastRenderedPageBreak/>
        <w:t xml:space="preserve">السطحي،مهملا بذلك الجوانب التاريخية والمؤثرات الخارجية </w:t>
      </w:r>
      <w:r w:rsidR="005747F6" w:rsidRPr="00E039C9">
        <w:rPr>
          <w:rFonts w:ascii="Sakkal Majalla" w:hAnsi="Sakkal Majalla" w:cs="Sakkal Majalla" w:hint="cs"/>
          <w:b/>
          <w:bCs/>
          <w:i w:val="0"/>
          <w:iCs w:val="0"/>
          <w:sz w:val="32"/>
          <w:szCs w:val="32"/>
          <w:rtl/>
          <w:lang w:val="fr-FR" w:bidi="ar-DZ"/>
        </w:rPr>
        <w:t>،</w:t>
      </w:r>
      <w:r w:rsidR="005747F6" w:rsidRPr="00E039C9">
        <w:rPr>
          <w:rFonts w:ascii="Sakkal Majalla" w:hAnsi="Sakkal Majalla" w:cs="Sakkal Majalla" w:hint="cs"/>
          <w:i w:val="0"/>
          <w:iCs w:val="0"/>
          <w:sz w:val="32"/>
          <w:szCs w:val="32"/>
          <w:rtl/>
          <w:lang w:val="fr-FR" w:bidi="ar-DZ"/>
        </w:rPr>
        <w:t xml:space="preserve">وقد دعم </w:t>
      </w:r>
      <w:proofErr w:type="spellStart"/>
      <w:r w:rsidR="005747F6" w:rsidRPr="00E039C9">
        <w:rPr>
          <w:rFonts w:ascii="Sakkal Majalla" w:hAnsi="Sakkal Majalla" w:cs="Sakkal Majalla" w:hint="cs"/>
          <w:i w:val="0"/>
          <w:iCs w:val="0"/>
          <w:sz w:val="32"/>
          <w:szCs w:val="32"/>
          <w:rtl/>
          <w:lang w:val="fr-FR" w:bidi="ar-DZ"/>
        </w:rPr>
        <w:t>غريماس</w:t>
      </w:r>
      <w:proofErr w:type="spellEnd"/>
      <w:r w:rsidR="005747F6" w:rsidRPr="00E039C9">
        <w:rPr>
          <w:rFonts w:ascii="Sakkal Majalla" w:hAnsi="Sakkal Majalla" w:cs="Sakkal Majalla" w:hint="cs"/>
          <w:i w:val="0"/>
          <w:iCs w:val="0"/>
          <w:sz w:val="32"/>
          <w:szCs w:val="32"/>
          <w:rtl/>
          <w:lang w:val="fr-FR" w:bidi="ar-DZ"/>
        </w:rPr>
        <w:t xml:space="preserve"> آراؤه النظرية بمقولات </w:t>
      </w:r>
      <w:proofErr w:type="spellStart"/>
      <w:r w:rsidR="005747F6" w:rsidRPr="00E039C9">
        <w:rPr>
          <w:rFonts w:ascii="Sakkal Majalla" w:hAnsi="Sakkal Majalla" w:cs="Sakkal Majalla" w:hint="cs"/>
          <w:i w:val="0"/>
          <w:iCs w:val="0"/>
          <w:sz w:val="32"/>
          <w:szCs w:val="32"/>
          <w:rtl/>
          <w:lang w:val="fr-FR" w:bidi="ar-DZ"/>
        </w:rPr>
        <w:t>بروب</w:t>
      </w:r>
      <w:proofErr w:type="spellEnd"/>
      <w:r w:rsidR="005747F6" w:rsidRPr="00E039C9">
        <w:rPr>
          <w:rFonts w:ascii="Sakkal Majalla" w:hAnsi="Sakkal Majalla" w:cs="Sakkal Majalla" w:hint="cs"/>
          <w:i w:val="0"/>
          <w:iCs w:val="0"/>
          <w:sz w:val="32"/>
          <w:szCs w:val="32"/>
          <w:rtl/>
          <w:lang w:val="fr-FR" w:bidi="ar-DZ"/>
        </w:rPr>
        <w:t xml:space="preserve"> .</w:t>
      </w:r>
    </w:p>
    <w:p w:rsidR="005747F6" w:rsidRPr="00E039C9" w:rsidRDefault="005747F6"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 xml:space="preserve">كلود ليفي شتراوس : </w:t>
      </w:r>
      <w:r w:rsidRPr="00E039C9">
        <w:rPr>
          <w:rFonts w:ascii="Sakkal Majalla" w:hAnsi="Sakkal Majalla" w:cs="Sakkal Majalla" w:hint="cs"/>
          <w:i w:val="0"/>
          <w:iCs w:val="0"/>
          <w:sz w:val="32"/>
          <w:szCs w:val="32"/>
          <w:rtl/>
          <w:lang w:val="fr-FR" w:bidi="ar-DZ"/>
        </w:rPr>
        <w:t xml:space="preserve">ناقد بنيوي ،وقد حاول إعادة صياغة مقولات المنهج البنيوي بخصوص  </w:t>
      </w:r>
      <w:proofErr w:type="spellStart"/>
      <w:r w:rsidRPr="00E039C9">
        <w:rPr>
          <w:rFonts w:ascii="Sakkal Majalla" w:hAnsi="Sakkal Majalla" w:cs="Sakkal Majalla" w:hint="cs"/>
          <w:i w:val="0"/>
          <w:iCs w:val="0"/>
          <w:sz w:val="32"/>
          <w:szCs w:val="32"/>
          <w:rtl/>
          <w:lang w:val="fr-FR" w:bidi="ar-DZ"/>
        </w:rPr>
        <w:t>بروب</w:t>
      </w:r>
      <w:proofErr w:type="spellEnd"/>
      <w:r w:rsidRPr="00E039C9">
        <w:rPr>
          <w:rFonts w:ascii="Sakkal Majalla" w:hAnsi="Sakkal Majalla" w:cs="Sakkal Majalla" w:hint="cs"/>
          <w:i w:val="0"/>
          <w:iCs w:val="0"/>
          <w:sz w:val="32"/>
          <w:szCs w:val="32"/>
          <w:rtl/>
          <w:lang w:val="fr-FR" w:bidi="ar-DZ"/>
        </w:rPr>
        <w:t xml:space="preserve"> ،واهتم بمضامين الحكاية التي ج</w:t>
      </w:r>
      <w:r w:rsidR="006267E2">
        <w:rPr>
          <w:rFonts w:ascii="Sakkal Majalla" w:hAnsi="Sakkal Majalla" w:cs="Sakkal Majalla" w:hint="cs"/>
          <w:i w:val="0"/>
          <w:iCs w:val="0"/>
          <w:sz w:val="32"/>
          <w:szCs w:val="32"/>
          <w:rtl/>
          <w:lang w:val="fr-FR" w:bidi="ar-DZ"/>
        </w:rPr>
        <w:t>عل منها عمودا أساسيا في الدراسة</w:t>
      </w:r>
      <w:r w:rsidRPr="00E039C9">
        <w:rPr>
          <w:rFonts w:ascii="Sakkal Majalla" w:hAnsi="Sakkal Majalla" w:cs="Sakkal Majalla" w:hint="cs"/>
          <w:i w:val="0"/>
          <w:iCs w:val="0"/>
          <w:sz w:val="32"/>
          <w:szCs w:val="32"/>
          <w:rtl/>
          <w:lang w:val="fr-FR" w:bidi="ar-DZ"/>
        </w:rPr>
        <w:t>.</w:t>
      </w:r>
    </w:p>
    <w:p w:rsidR="005747F6" w:rsidRPr="00E039C9" w:rsidRDefault="005747F6"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 xml:space="preserve">رومان </w:t>
      </w:r>
      <w:proofErr w:type="spellStart"/>
      <w:r w:rsidRPr="00E039C9">
        <w:rPr>
          <w:rFonts w:ascii="Sakkal Majalla" w:hAnsi="Sakkal Majalla" w:cs="Sakkal Majalla" w:hint="cs"/>
          <w:b/>
          <w:bCs/>
          <w:i w:val="0"/>
          <w:iCs w:val="0"/>
          <w:sz w:val="32"/>
          <w:szCs w:val="32"/>
          <w:rtl/>
          <w:lang w:val="fr-FR" w:bidi="ar-DZ"/>
        </w:rPr>
        <w:t>جاكبسون</w:t>
      </w:r>
      <w:proofErr w:type="spellEnd"/>
      <w:r w:rsidRPr="00E039C9">
        <w:rPr>
          <w:rFonts w:ascii="Sakkal Majalla" w:hAnsi="Sakkal Majalla" w:cs="Sakkal Majalla" w:hint="cs"/>
          <w:b/>
          <w:bCs/>
          <w:i w:val="0"/>
          <w:iCs w:val="0"/>
          <w:sz w:val="32"/>
          <w:szCs w:val="32"/>
          <w:rtl/>
          <w:lang w:val="fr-FR" w:bidi="ar-DZ"/>
        </w:rPr>
        <w:t xml:space="preserve"> :</w:t>
      </w:r>
      <w:r w:rsidRPr="00E039C9">
        <w:rPr>
          <w:rFonts w:ascii="Sakkal Majalla" w:hAnsi="Sakkal Majalla" w:cs="Sakkal Majalla" w:hint="cs"/>
          <w:i w:val="0"/>
          <w:iCs w:val="0"/>
          <w:sz w:val="32"/>
          <w:szCs w:val="32"/>
          <w:rtl/>
          <w:lang w:val="fr-FR" w:bidi="ar-DZ"/>
        </w:rPr>
        <w:t xml:space="preserve">لقد تأثر </w:t>
      </w:r>
      <w:proofErr w:type="spellStart"/>
      <w:r w:rsidRPr="00E039C9">
        <w:rPr>
          <w:rFonts w:ascii="Sakkal Majalla" w:hAnsi="Sakkal Majalla" w:cs="Sakkal Majalla" w:hint="cs"/>
          <w:i w:val="0"/>
          <w:iCs w:val="0"/>
          <w:sz w:val="32"/>
          <w:szCs w:val="32"/>
          <w:rtl/>
          <w:lang w:val="fr-FR" w:bidi="ar-DZ"/>
        </w:rPr>
        <w:t>غريماس</w:t>
      </w:r>
      <w:proofErr w:type="spellEnd"/>
      <w:r w:rsidRPr="00E039C9">
        <w:rPr>
          <w:rFonts w:ascii="Sakkal Majalla" w:hAnsi="Sakkal Majalla" w:cs="Sakkal Majalla" w:hint="cs"/>
          <w:i w:val="0"/>
          <w:iCs w:val="0"/>
          <w:sz w:val="32"/>
          <w:szCs w:val="32"/>
          <w:rtl/>
          <w:lang w:val="fr-FR" w:bidi="ar-DZ"/>
        </w:rPr>
        <w:t xml:space="preserve"> بالناقد </w:t>
      </w:r>
      <w:proofErr w:type="spellStart"/>
      <w:r w:rsidRPr="00E039C9">
        <w:rPr>
          <w:rFonts w:ascii="Sakkal Majalla" w:hAnsi="Sakkal Majalla" w:cs="Sakkal Majalla" w:hint="cs"/>
          <w:i w:val="0"/>
          <w:iCs w:val="0"/>
          <w:sz w:val="32"/>
          <w:szCs w:val="32"/>
          <w:rtl/>
          <w:lang w:val="fr-FR" w:bidi="ar-DZ"/>
        </w:rPr>
        <w:t>جاكبسون</w:t>
      </w:r>
      <w:proofErr w:type="spellEnd"/>
      <w:r w:rsidRPr="00E039C9">
        <w:rPr>
          <w:rFonts w:ascii="Sakkal Majalla" w:hAnsi="Sakkal Majalla" w:cs="Sakkal Majalla" w:hint="cs"/>
          <w:i w:val="0"/>
          <w:iCs w:val="0"/>
          <w:sz w:val="32"/>
          <w:szCs w:val="32"/>
          <w:rtl/>
          <w:lang w:val="fr-FR" w:bidi="ar-DZ"/>
        </w:rPr>
        <w:t xml:space="preserve"> بشكل كبير وهذا واضح في ثنائية العملية الإجرائية ،ووجود علاقات تقابلية ( تناقض/التضاد) ،حيث تنبني هذه الثنائية على حقيقة معرفية ،هي أن الموجودات تتكون من اثنين .</w:t>
      </w:r>
    </w:p>
    <w:p w:rsidR="005747F6" w:rsidRPr="00E039C9" w:rsidRDefault="00C52FDD"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proofErr w:type="spellStart"/>
      <w:r w:rsidRPr="00E039C9">
        <w:rPr>
          <w:rFonts w:ascii="Sakkal Majalla" w:hAnsi="Sakkal Majalla" w:cs="Sakkal Majalla" w:hint="cs"/>
          <w:b/>
          <w:bCs/>
          <w:i w:val="0"/>
          <w:iCs w:val="0"/>
          <w:sz w:val="32"/>
          <w:szCs w:val="32"/>
          <w:rtl/>
          <w:lang w:val="fr-FR" w:bidi="ar-DZ"/>
        </w:rPr>
        <w:t>لوسيان</w:t>
      </w:r>
      <w:proofErr w:type="spellEnd"/>
      <w:r w:rsidRPr="00E039C9">
        <w:rPr>
          <w:rFonts w:ascii="Sakkal Majalla" w:hAnsi="Sakkal Majalla" w:cs="Sakkal Majalla" w:hint="cs"/>
          <w:b/>
          <w:bCs/>
          <w:i w:val="0"/>
          <w:iCs w:val="0"/>
          <w:sz w:val="32"/>
          <w:szCs w:val="32"/>
          <w:rtl/>
          <w:lang w:val="fr-FR" w:bidi="ar-DZ"/>
        </w:rPr>
        <w:t xml:space="preserve"> </w:t>
      </w:r>
      <w:proofErr w:type="spellStart"/>
      <w:r w:rsidRPr="00E039C9">
        <w:rPr>
          <w:rFonts w:ascii="Sakkal Majalla" w:hAnsi="Sakkal Majalla" w:cs="Sakkal Majalla" w:hint="cs"/>
          <w:b/>
          <w:bCs/>
          <w:i w:val="0"/>
          <w:iCs w:val="0"/>
          <w:sz w:val="32"/>
          <w:szCs w:val="32"/>
          <w:rtl/>
          <w:lang w:val="fr-FR" w:bidi="ar-DZ"/>
        </w:rPr>
        <w:t>تيسنير</w:t>
      </w:r>
      <w:proofErr w:type="spellEnd"/>
      <w:r w:rsidRPr="00E039C9">
        <w:rPr>
          <w:rFonts w:ascii="Sakkal Majalla" w:hAnsi="Sakkal Majalla" w:cs="Sakkal Majalla" w:hint="cs"/>
          <w:b/>
          <w:bCs/>
          <w:i w:val="0"/>
          <w:iCs w:val="0"/>
          <w:sz w:val="32"/>
          <w:szCs w:val="32"/>
          <w:rtl/>
          <w:lang w:val="fr-FR" w:bidi="ar-DZ"/>
        </w:rPr>
        <w:t xml:space="preserve"> (</w:t>
      </w:r>
      <w:proofErr w:type="spellStart"/>
      <w:r w:rsidRPr="00E039C9">
        <w:rPr>
          <w:rFonts w:ascii="Sakkal Majalla" w:hAnsi="Sakkal Majalla" w:cs="Sakkal Majalla"/>
          <w:b/>
          <w:bCs/>
          <w:i w:val="0"/>
          <w:iCs w:val="0"/>
          <w:sz w:val="32"/>
          <w:szCs w:val="32"/>
          <w:lang w:val="fr-FR" w:bidi="ar-DZ"/>
        </w:rPr>
        <w:t>Tesniere</w:t>
      </w:r>
      <w:proofErr w:type="spellEnd"/>
      <w:r w:rsidRPr="00E039C9">
        <w:rPr>
          <w:rFonts w:ascii="Sakkal Majalla" w:hAnsi="Sakkal Majalla" w:cs="Sakkal Majalla" w:hint="cs"/>
          <w:b/>
          <w:bCs/>
          <w:i w:val="0"/>
          <w:iCs w:val="0"/>
          <w:sz w:val="32"/>
          <w:szCs w:val="32"/>
          <w:rtl/>
          <w:lang w:val="fr-FR" w:bidi="ar-DZ"/>
        </w:rPr>
        <w:t>):</w:t>
      </w:r>
      <w:r w:rsidRPr="00E039C9">
        <w:rPr>
          <w:rFonts w:ascii="Sakkal Majalla" w:hAnsi="Sakkal Majalla" w:cs="Sakkal Majalla" w:hint="cs"/>
          <w:i w:val="0"/>
          <w:iCs w:val="0"/>
          <w:sz w:val="32"/>
          <w:szCs w:val="32"/>
          <w:rtl/>
          <w:lang w:val="fr-FR" w:bidi="ar-DZ"/>
        </w:rPr>
        <w:t>هو لغوي فرنسي الأصل وصاحب ال</w:t>
      </w:r>
      <w:r w:rsidR="00D63969" w:rsidRPr="00E039C9">
        <w:rPr>
          <w:rFonts w:ascii="Sakkal Majalla" w:hAnsi="Sakkal Majalla" w:cs="Sakkal Majalla" w:hint="cs"/>
          <w:i w:val="0"/>
          <w:iCs w:val="0"/>
          <w:sz w:val="32"/>
          <w:szCs w:val="32"/>
          <w:rtl/>
          <w:lang w:val="fr-FR" w:bidi="ar-DZ"/>
        </w:rPr>
        <w:t>نظرية التحويلية البنائية للجملة</w:t>
      </w:r>
      <w:r w:rsidRPr="00E039C9">
        <w:rPr>
          <w:rFonts w:ascii="Sakkal Majalla" w:hAnsi="Sakkal Majalla" w:cs="Sakkal Majalla" w:hint="cs"/>
          <w:i w:val="0"/>
          <w:iCs w:val="0"/>
          <w:sz w:val="32"/>
          <w:szCs w:val="32"/>
          <w:rtl/>
          <w:lang w:val="fr-FR" w:bidi="ar-DZ"/>
        </w:rPr>
        <w:t xml:space="preserve">،حيث يذهب للقول بأن الفعل </w:t>
      </w:r>
      <w:r w:rsidRPr="00E039C9">
        <w:rPr>
          <w:rFonts w:ascii="Sakkal Majalla" w:hAnsi="Sakkal Majalla" w:cs="Sakkal Majalla"/>
          <w:i w:val="0"/>
          <w:iCs w:val="0"/>
          <w:sz w:val="32"/>
          <w:szCs w:val="32"/>
          <w:lang w:val="fr-FR" w:bidi="ar-DZ"/>
        </w:rPr>
        <w:t>Verbe</w:t>
      </w:r>
      <w:r w:rsidRPr="00E039C9">
        <w:rPr>
          <w:rFonts w:ascii="Sakkal Majalla" w:hAnsi="Sakkal Majalla" w:cs="Sakkal Majalla" w:hint="cs"/>
          <w:i w:val="0"/>
          <w:iCs w:val="0"/>
          <w:sz w:val="32"/>
          <w:szCs w:val="32"/>
          <w:rtl/>
          <w:lang w:val="fr-FR" w:bidi="ar-DZ"/>
        </w:rPr>
        <w:t xml:space="preserve">هو القطب الروحي الذي تدور حوله الجملة ،لأنه العنصر الأساسي فيها ،وهو المنظم للعلاقات </w:t>
      </w:r>
      <w:proofErr w:type="spellStart"/>
      <w:r w:rsidRPr="00E039C9">
        <w:rPr>
          <w:rFonts w:ascii="Sakkal Majalla" w:hAnsi="Sakkal Majalla" w:cs="Sakkal Majalla" w:hint="cs"/>
          <w:i w:val="0"/>
          <w:iCs w:val="0"/>
          <w:sz w:val="32"/>
          <w:szCs w:val="32"/>
          <w:rtl/>
          <w:lang w:val="fr-FR" w:bidi="ar-DZ"/>
        </w:rPr>
        <w:t>العاملي</w:t>
      </w:r>
      <w:r w:rsidR="00D63969" w:rsidRPr="00E039C9">
        <w:rPr>
          <w:rFonts w:ascii="Sakkal Majalla" w:hAnsi="Sakkal Majalla" w:cs="Sakkal Majalla" w:hint="cs"/>
          <w:i w:val="0"/>
          <w:iCs w:val="0"/>
          <w:sz w:val="32"/>
          <w:szCs w:val="32"/>
          <w:rtl/>
          <w:lang w:val="fr-FR" w:bidi="ar-DZ"/>
        </w:rPr>
        <w:t>ة</w:t>
      </w:r>
      <w:proofErr w:type="spellEnd"/>
      <w:r w:rsidRPr="00E039C9">
        <w:rPr>
          <w:rFonts w:ascii="Sakkal Majalla" w:hAnsi="Sakkal Majalla" w:cs="Sakkal Majalla" w:hint="cs"/>
          <w:i w:val="0"/>
          <w:iCs w:val="0"/>
          <w:sz w:val="32"/>
          <w:szCs w:val="32"/>
          <w:rtl/>
          <w:lang w:val="fr-FR" w:bidi="ar-DZ"/>
        </w:rPr>
        <w:t xml:space="preserve">،وقسم الملفوظ </w:t>
      </w:r>
      <w:r w:rsidR="00D63969" w:rsidRPr="00E039C9">
        <w:rPr>
          <w:rFonts w:ascii="Sakkal Majalla" w:hAnsi="Sakkal Majalla" w:cs="Sakkal Majalla" w:hint="cs"/>
          <w:i w:val="0"/>
          <w:iCs w:val="0"/>
          <w:sz w:val="32"/>
          <w:szCs w:val="32"/>
          <w:rtl/>
          <w:lang w:val="fr-FR" w:bidi="ar-DZ"/>
        </w:rPr>
        <w:t>إلى</w:t>
      </w:r>
      <w:r w:rsidRPr="00E039C9">
        <w:rPr>
          <w:rFonts w:ascii="Sakkal Majalla" w:hAnsi="Sakkal Majalla" w:cs="Sakkal Majalla" w:hint="cs"/>
          <w:i w:val="0"/>
          <w:iCs w:val="0"/>
          <w:sz w:val="32"/>
          <w:szCs w:val="32"/>
          <w:rtl/>
          <w:lang w:val="fr-FR" w:bidi="ar-DZ"/>
        </w:rPr>
        <w:t xml:space="preserve"> </w:t>
      </w:r>
      <w:r w:rsidR="00D63969" w:rsidRPr="00E039C9">
        <w:rPr>
          <w:rFonts w:ascii="Sakkal Majalla" w:hAnsi="Sakkal Majalla" w:cs="Sakkal Majalla" w:hint="cs"/>
          <w:i w:val="0"/>
          <w:iCs w:val="0"/>
          <w:sz w:val="32"/>
          <w:szCs w:val="32"/>
          <w:rtl/>
          <w:lang w:val="fr-FR" w:bidi="ar-DZ"/>
        </w:rPr>
        <w:t xml:space="preserve">ثلاثة عناصر (فعل/فاعل/مفعول </w:t>
      </w:r>
      <w:proofErr w:type="spellStart"/>
      <w:r w:rsidR="00D63969" w:rsidRPr="00E039C9">
        <w:rPr>
          <w:rFonts w:ascii="Sakkal Majalla" w:hAnsi="Sakkal Majalla" w:cs="Sakkal Majalla" w:hint="cs"/>
          <w:i w:val="0"/>
          <w:iCs w:val="0"/>
          <w:sz w:val="32"/>
          <w:szCs w:val="32"/>
          <w:rtl/>
          <w:lang w:val="fr-FR" w:bidi="ar-DZ"/>
        </w:rPr>
        <w:t>به</w:t>
      </w:r>
      <w:proofErr w:type="spellEnd"/>
      <w:r w:rsidR="00D63969" w:rsidRPr="00E039C9">
        <w:rPr>
          <w:rFonts w:ascii="Sakkal Majalla" w:hAnsi="Sakkal Majalla" w:cs="Sakkal Majalla" w:hint="cs"/>
          <w:i w:val="0"/>
          <w:iCs w:val="0"/>
          <w:sz w:val="32"/>
          <w:szCs w:val="32"/>
          <w:rtl/>
          <w:lang w:val="fr-FR" w:bidi="ar-DZ"/>
        </w:rPr>
        <w:t>)</w:t>
      </w:r>
      <w:r w:rsidRPr="00E039C9">
        <w:rPr>
          <w:rFonts w:ascii="Sakkal Majalla" w:hAnsi="Sakkal Majalla" w:cs="Sakkal Majalla" w:hint="cs"/>
          <w:i w:val="0"/>
          <w:iCs w:val="0"/>
          <w:sz w:val="32"/>
          <w:szCs w:val="32"/>
          <w:rtl/>
          <w:lang w:val="fr-FR" w:bidi="ar-DZ"/>
        </w:rPr>
        <w:t xml:space="preserve">،وهذا التصور شكل خلفية معرفية أساسية </w:t>
      </w:r>
      <w:proofErr w:type="spellStart"/>
      <w:r w:rsidRPr="00E039C9">
        <w:rPr>
          <w:rFonts w:ascii="Sakkal Majalla" w:hAnsi="Sakkal Majalla" w:cs="Sakkal Majalla" w:hint="cs"/>
          <w:i w:val="0"/>
          <w:iCs w:val="0"/>
          <w:sz w:val="32"/>
          <w:szCs w:val="32"/>
          <w:rtl/>
          <w:lang w:val="fr-FR" w:bidi="ar-DZ"/>
        </w:rPr>
        <w:t>لغريماس</w:t>
      </w:r>
      <w:proofErr w:type="spellEnd"/>
      <w:r w:rsidRPr="00E039C9">
        <w:rPr>
          <w:rFonts w:ascii="Sakkal Majalla" w:hAnsi="Sakkal Majalla" w:cs="Sakkal Majalla" w:hint="cs"/>
          <w:i w:val="0"/>
          <w:iCs w:val="0"/>
          <w:sz w:val="32"/>
          <w:szCs w:val="32"/>
          <w:rtl/>
          <w:lang w:val="fr-FR" w:bidi="ar-DZ"/>
        </w:rPr>
        <w:t xml:space="preserve"> .</w:t>
      </w:r>
    </w:p>
    <w:p w:rsidR="00D63969" w:rsidRDefault="00C52FDD"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سوريو (</w:t>
      </w:r>
      <w:r w:rsidRPr="00E039C9">
        <w:rPr>
          <w:rFonts w:ascii="Sakkal Majalla" w:hAnsi="Sakkal Majalla" w:cs="Sakkal Majalla"/>
          <w:b/>
          <w:bCs/>
          <w:i w:val="0"/>
          <w:iCs w:val="0"/>
          <w:sz w:val="32"/>
          <w:szCs w:val="32"/>
          <w:lang w:val="fr-FR" w:bidi="ar-DZ"/>
        </w:rPr>
        <w:t>Souriau</w:t>
      </w:r>
      <w:r w:rsidRPr="00E039C9">
        <w:rPr>
          <w:rFonts w:ascii="Sakkal Majalla" w:hAnsi="Sakkal Majalla" w:cs="Sakkal Majalla" w:hint="cs"/>
          <w:b/>
          <w:bCs/>
          <w:i w:val="0"/>
          <w:iCs w:val="0"/>
          <w:sz w:val="32"/>
          <w:szCs w:val="32"/>
          <w:rtl/>
          <w:lang w:val="fr-FR" w:bidi="ar-DZ"/>
        </w:rPr>
        <w:t>):</w:t>
      </w:r>
      <w:r w:rsidRPr="00E039C9">
        <w:rPr>
          <w:rFonts w:ascii="Sakkal Majalla" w:hAnsi="Sakkal Majalla" w:cs="Sakkal Majalla" w:hint="cs"/>
          <w:i w:val="0"/>
          <w:iCs w:val="0"/>
          <w:sz w:val="32"/>
          <w:szCs w:val="32"/>
          <w:rtl/>
          <w:lang w:val="fr-FR" w:bidi="ar-DZ"/>
        </w:rPr>
        <w:t>هو فيلسوف فرنسي واضع</w:t>
      </w:r>
      <w:r w:rsidRPr="00E039C9">
        <w:rPr>
          <w:rFonts w:ascii="Sakkal Majalla" w:hAnsi="Sakkal Majalla" w:cs="Sakkal Majalla" w:hint="cs"/>
          <w:sz w:val="32"/>
          <w:szCs w:val="32"/>
          <w:rtl/>
          <w:lang w:val="fr-FR" w:bidi="ar-DZ"/>
        </w:rPr>
        <w:t xml:space="preserve"> </w:t>
      </w:r>
      <w:r w:rsidRPr="00E039C9">
        <w:rPr>
          <w:rFonts w:ascii="Sakkal Majalla" w:hAnsi="Sakkal Majalla" w:cs="Sakkal Majalla" w:hint="cs"/>
          <w:i w:val="0"/>
          <w:iCs w:val="0"/>
          <w:sz w:val="32"/>
          <w:szCs w:val="32"/>
          <w:rtl/>
          <w:lang w:val="fr-FR" w:bidi="ar-DZ"/>
        </w:rPr>
        <w:t>لتصنيف منظومة الفنون الجميلة ( العم</w:t>
      </w:r>
      <w:r w:rsidR="00D63969" w:rsidRPr="00E039C9">
        <w:rPr>
          <w:rFonts w:ascii="Sakkal Majalla" w:hAnsi="Sakkal Majalla" w:cs="Sakkal Majalla" w:hint="cs"/>
          <w:i w:val="0"/>
          <w:iCs w:val="0"/>
          <w:sz w:val="32"/>
          <w:szCs w:val="32"/>
          <w:rtl/>
          <w:lang w:val="fr-FR" w:bidi="ar-DZ"/>
        </w:rPr>
        <w:t>ارة/الموسيقى/النحت/الشعر/الرقص)</w:t>
      </w:r>
      <w:r w:rsidRPr="00E039C9">
        <w:rPr>
          <w:rFonts w:ascii="Sakkal Majalla" w:hAnsi="Sakkal Majalla" w:cs="Sakkal Majalla" w:hint="cs"/>
          <w:i w:val="0"/>
          <w:iCs w:val="0"/>
          <w:sz w:val="32"/>
          <w:szCs w:val="32"/>
          <w:rtl/>
          <w:lang w:val="fr-FR" w:bidi="ar-DZ"/>
        </w:rPr>
        <w:t xml:space="preserve">استثمر المنهج البنيوي عند </w:t>
      </w:r>
      <w:proofErr w:type="spellStart"/>
      <w:r w:rsidRPr="00E039C9">
        <w:rPr>
          <w:rFonts w:ascii="Sakkal Majalla" w:hAnsi="Sakkal Majalla" w:cs="Sakkal Majalla" w:hint="cs"/>
          <w:i w:val="0"/>
          <w:iCs w:val="0"/>
          <w:sz w:val="32"/>
          <w:szCs w:val="32"/>
          <w:rtl/>
          <w:lang w:val="fr-FR" w:bidi="ar-DZ"/>
        </w:rPr>
        <w:t>بروب</w:t>
      </w:r>
      <w:proofErr w:type="spellEnd"/>
      <w:r w:rsidRPr="00E039C9">
        <w:rPr>
          <w:rFonts w:ascii="Sakkal Majalla" w:hAnsi="Sakkal Majalla" w:cs="Sakkal Majalla" w:hint="cs"/>
          <w:i w:val="0"/>
          <w:iCs w:val="0"/>
          <w:sz w:val="32"/>
          <w:szCs w:val="32"/>
          <w:rtl/>
          <w:lang w:val="fr-FR" w:bidi="ar-DZ"/>
        </w:rPr>
        <w:t xml:space="preserve">،فحاول تطبيق الوظائف في النصوص المسرحية والأدوار التي تقدمها الشخصيات ،وقد استخلص ست وظائف موزعة </w:t>
      </w:r>
      <w:r w:rsidR="00D63969" w:rsidRPr="00E039C9">
        <w:rPr>
          <w:rFonts w:ascii="Sakkal Majalla" w:hAnsi="Sakkal Majalla" w:cs="Sakkal Majalla" w:hint="cs"/>
          <w:i w:val="0"/>
          <w:iCs w:val="0"/>
          <w:sz w:val="32"/>
          <w:szCs w:val="32"/>
          <w:rtl/>
          <w:lang w:val="fr-FR" w:bidi="ar-DZ"/>
        </w:rPr>
        <w:t>أزواجا</w:t>
      </w:r>
      <w:r w:rsidRPr="00E039C9">
        <w:rPr>
          <w:rFonts w:ascii="Sakkal Majalla" w:hAnsi="Sakkal Majalla" w:cs="Sakkal Majalla" w:hint="cs"/>
          <w:i w:val="0"/>
          <w:iCs w:val="0"/>
          <w:sz w:val="32"/>
          <w:szCs w:val="32"/>
          <w:rtl/>
          <w:lang w:val="fr-FR" w:bidi="ar-DZ"/>
        </w:rPr>
        <w:t xml:space="preserve"> سماها الوظائف الدرامية ،وهذا من خلال كتابة ( </w:t>
      </w:r>
      <w:r w:rsidR="00D63969" w:rsidRPr="00E039C9">
        <w:rPr>
          <w:rFonts w:ascii="Sakkal Majalla" w:hAnsi="Sakkal Majalla" w:cs="Sakkal Majalla"/>
          <w:i w:val="0"/>
          <w:iCs w:val="0"/>
          <w:sz w:val="32"/>
          <w:szCs w:val="32"/>
          <w:lang w:val="fr-FR" w:bidi="ar-DZ"/>
        </w:rPr>
        <w:t>200</w:t>
      </w:r>
      <w:r w:rsidR="00D63969" w:rsidRPr="00E039C9">
        <w:rPr>
          <w:rFonts w:ascii="Sakkal Majalla" w:hAnsi="Sakkal Majalla" w:cs="Sakkal Majalla" w:hint="cs"/>
          <w:i w:val="0"/>
          <w:iCs w:val="0"/>
          <w:sz w:val="32"/>
          <w:szCs w:val="32"/>
          <w:rtl/>
          <w:lang w:val="fr-FR" w:bidi="ar-DZ"/>
        </w:rPr>
        <w:t xml:space="preserve">ألف موقف درامي)،وقد صاغ </w:t>
      </w:r>
      <w:proofErr w:type="spellStart"/>
      <w:r w:rsidR="00D63969" w:rsidRPr="00E039C9">
        <w:rPr>
          <w:rFonts w:ascii="Sakkal Majalla" w:hAnsi="Sakkal Majalla" w:cs="Sakkal Majalla" w:hint="cs"/>
          <w:i w:val="0"/>
          <w:iCs w:val="0"/>
          <w:sz w:val="32"/>
          <w:szCs w:val="32"/>
          <w:rtl/>
          <w:lang w:val="fr-FR" w:bidi="ar-DZ"/>
        </w:rPr>
        <w:t>غريماس</w:t>
      </w:r>
      <w:proofErr w:type="spellEnd"/>
      <w:r w:rsidR="00D63969" w:rsidRPr="00E039C9">
        <w:rPr>
          <w:rFonts w:ascii="Sakkal Majalla" w:hAnsi="Sakkal Majalla" w:cs="Sakkal Majalla" w:hint="cs"/>
          <w:i w:val="0"/>
          <w:iCs w:val="0"/>
          <w:sz w:val="32"/>
          <w:szCs w:val="32"/>
          <w:rtl/>
          <w:lang w:val="fr-FR" w:bidi="ar-DZ"/>
        </w:rPr>
        <w:t xml:space="preserve"> النموذج </w:t>
      </w:r>
      <w:proofErr w:type="spellStart"/>
      <w:r w:rsidR="00D63969" w:rsidRPr="00E039C9">
        <w:rPr>
          <w:rFonts w:ascii="Sakkal Majalla" w:hAnsi="Sakkal Majalla" w:cs="Sakkal Majalla" w:hint="cs"/>
          <w:i w:val="0"/>
          <w:iCs w:val="0"/>
          <w:sz w:val="32"/>
          <w:szCs w:val="32"/>
          <w:rtl/>
          <w:lang w:val="fr-FR" w:bidi="ar-DZ"/>
        </w:rPr>
        <w:t>العاملي</w:t>
      </w:r>
      <w:proofErr w:type="spellEnd"/>
      <w:r w:rsidR="00D63969" w:rsidRPr="00E039C9">
        <w:rPr>
          <w:rFonts w:ascii="Sakkal Majalla" w:hAnsi="Sakkal Majalla" w:cs="Sakkal Majalla" w:hint="cs"/>
          <w:i w:val="0"/>
          <w:iCs w:val="0"/>
          <w:sz w:val="32"/>
          <w:szCs w:val="32"/>
          <w:rtl/>
          <w:lang w:val="fr-FR" w:bidi="ar-DZ"/>
        </w:rPr>
        <w:t xml:space="preserve"> انطلاقا من هذه التصورات .</w:t>
      </w:r>
    </w:p>
    <w:p w:rsidR="006267E2" w:rsidRDefault="006267E2" w:rsidP="006267E2">
      <w:pPr>
        <w:pStyle w:val="Paragraphedeliste"/>
        <w:bidi/>
        <w:spacing w:line="360" w:lineRule="auto"/>
        <w:ind w:left="1229" w:right="-426"/>
        <w:jc w:val="both"/>
        <w:rPr>
          <w:rFonts w:ascii="Sakkal Majalla" w:hAnsi="Sakkal Majalla" w:cs="Sakkal Majalla"/>
          <w:b/>
          <w:bCs/>
          <w:i w:val="0"/>
          <w:iCs w:val="0"/>
          <w:sz w:val="32"/>
          <w:szCs w:val="32"/>
          <w:rtl/>
          <w:lang w:val="fr-FR" w:bidi="ar-DZ"/>
        </w:rPr>
      </w:pPr>
    </w:p>
    <w:p w:rsidR="006267E2" w:rsidRPr="00E039C9" w:rsidRDefault="006267E2" w:rsidP="006267E2">
      <w:pPr>
        <w:pStyle w:val="Paragraphedeliste"/>
        <w:bidi/>
        <w:spacing w:line="360" w:lineRule="auto"/>
        <w:ind w:left="1229" w:right="-426"/>
        <w:jc w:val="both"/>
        <w:rPr>
          <w:rFonts w:ascii="Sakkal Majalla" w:hAnsi="Sakkal Majalla" w:cs="Sakkal Majalla"/>
          <w:i w:val="0"/>
          <w:iCs w:val="0"/>
          <w:sz w:val="32"/>
          <w:szCs w:val="32"/>
          <w:lang w:val="fr-FR" w:bidi="ar-DZ"/>
        </w:rPr>
      </w:pPr>
    </w:p>
    <w:p w:rsidR="00D63969" w:rsidRPr="00E039C9" w:rsidRDefault="00D63969" w:rsidP="006267E2">
      <w:pPr>
        <w:pStyle w:val="Paragraphedeliste"/>
        <w:numPr>
          <w:ilvl w:val="0"/>
          <w:numId w:val="3"/>
        </w:numPr>
        <w:bidi/>
        <w:spacing w:line="360" w:lineRule="auto"/>
        <w:ind w:right="-426"/>
        <w:jc w:val="both"/>
        <w:rPr>
          <w:rFonts w:ascii="Sakkal Majalla" w:hAnsi="Sakkal Majalla" w:cs="Sakkal Majalla"/>
          <w:b/>
          <w:bCs/>
          <w:i w:val="0"/>
          <w:iCs w:val="0"/>
          <w:sz w:val="32"/>
          <w:szCs w:val="32"/>
          <w:lang w:val="fr-FR" w:bidi="ar-DZ"/>
        </w:rPr>
      </w:pPr>
      <w:r w:rsidRPr="00E039C9">
        <w:rPr>
          <w:rFonts w:ascii="Sakkal Majalla" w:hAnsi="Sakkal Majalla" w:cs="Sakkal Majalla" w:hint="cs"/>
          <w:b/>
          <w:bCs/>
          <w:i w:val="0"/>
          <w:iCs w:val="0"/>
          <w:sz w:val="32"/>
          <w:szCs w:val="32"/>
          <w:rtl/>
          <w:lang w:val="fr-FR" w:bidi="ar-DZ"/>
        </w:rPr>
        <w:t xml:space="preserve">ماهية </w:t>
      </w:r>
      <w:proofErr w:type="spellStart"/>
      <w:r w:rsidRPr="00E039C9">
        <w:rPr>
          <w:rFonts w:ascii="Sakkal Majalla" w:hAnsi="Sakkal Majalla" w:cs="Sakkal Majalla" w:hint="cs"/>
          <w:b/>
          <w:bCs/>
          <w:i w:val="0"/>
          <w:iCs w:val="0"/>
          <w:sz w:val="32"/>
          <w:szCs w:val="32"/>
          <w:rtl/>
          <w:lang w:val="fr-FR" w:bidi="ar-DZ"/>
        </w:rPr>
        <w:t>السيميائية</w:t>
      </w:r>
      <w:proofErr w:type="spellEnd"/>
      <w:r w:rsidRPr="00E039C9">
        <w:rPr>
          <w:rFonts w:ascii="Sakkal Majalla" w:hAnsi="Sakkal Majalla" w:cs="Sakkal Majalla" w:hint="cs"/>
          <w:b/>
          <w:bCs/>
          <w:i w:val="0"/>
          <w:iCs w:val="0"/>
          <w:sz w:val="32"/>
          <w:szCs w:val="32"/>
          <w:rtl/>
          <w:lang w:val="fr-FR" w:bidi="ar-DZ"/>
        </w:rPr>
        <w:t xml:space="preserve"> السردية:</w:t>
      </w:r>
    </w:p>
    <w:p w:rsidR="00D63969" w:rsidRPr="00E039C9" w:rsidRDefault="00E96F51" w:rsidP="006267E2">
      <w:pPr>
        <w:spacing w:line="360" w:lineRule="auto"/>
        <w:ind w:left="84" w:right="-426" w:firstLine="425"/>
        <w:jc w:val="both"/>
        <w:rPr>
          <w:rFonts w:ascii="Sakkal Majalla" w:hAnsi="Sakkal Majalla" w:cs="Sakkal Majalla"/>
          <w:i w:val="0"/>
          <w:iCs w:val="0"/>
          <w:sz w:val="32"/>
          <w:szCs w:val="32"/>
          <w:rtl/>
          <w:lang w:val="fr-FR" w:bidi="ar-DZ"/>
        </w:rPr>
      </w:pPr>
      <w:r w:rsidRPr="00E039C9">
        <w:rPr>
          <w:rFonts w:ascii="Sakkal Majalla" w:hAnsi="Sakkal Majalla" w:cs="Sakkal Majalla" w:hint="cs"/>
          <w:i w:val="0"/>
          <w:iCs w:val="0"/>
          <w:sz w:val="32"/>
          <w:szCs w:val="32"/>
          <w:rtl/>
          <w:lang w:val="fr-FR" w:bidi="ar-DZ"/>
        </w:rPr>
        <w:t xml:space="preserve">  </w:t>
      </w:r>
      <w:r w:rsidR="00D63969" w:rsidRPr="00E039C9">
        <w:rPr>
          <w:rFonts w:ascii="Sakkal Majalla" w:hAnsi="Sakkal Majalla" w:cs="Sakkal Majalla" w:hint="cs"/>
          <w:i w:val="0"/>
          <w:iCs w:val="0"/>
          <w:sz w:val="32"/>
          <w:szCs w:val="32"/>
          <w:rtl/>
          <w:lang w:val="fr-FR" w:bidi="ar-DZ"/>
        </w:rPr>
        <w:t xml:space="preserve">وجب قبل معرفة ما هي السيميائية السردية الخوض في البحث عن مصطلح السرد،لأنه يشكل النواة الأساسية في فهم النظرية السردية </w:t>
      </w:r>
      <w:proofErr w:type="spellStart"/>
      <w:r w:rsidR="00D63969" w:rsidRPr="00E039C9">
        <w:rPr>
          <w:rFonts w:ascii="Sakkal Majalla" w:hAnsi="Sakkal Majalla" w:cs="Sakkal Majalla" w:hint="cs"/>
          <w:i w:val="0"/>
          <w:iCs w:val="0"/>
          <w:sz w:val="32"/>
          <w:szCs w:val="32"/>
          <w:rtl/>
          <w:lang w:val="fr-FR" w:bidi="ar-DZ"/>
        </w:rPr>
        <w:t>الغريماسية</w:t>
      </w:r>
      <w:proofErr w:type="spellEnd"/>
      <w:r w:rsidR="00D63969" w:rsidRPr="00E039C9">
        <w:rPr>
          <w:rFonts w:ascii="Sakkal Majalla" w:hAnsi="Sakkal Majalla" w:cs="Sakkal Majalla" w:hint="cs"/>
          <w:i w:val="0"/>
          <w:iCs w:val="0"/>
          <w:sz w:val="32"/>
          <w:szCs w:val="32"/>
          <w:rtl/>
          <w:lang w:val="fr-FR" w:bidi="ar-DZ"/>
        </w:rPr>
        <w:t xml:space="preserve"> .</w:t>
      </w:r>
    </w:p>
    <w:p w:rsidR="00D63969" w:rsidRPr="00E039C9" w:rsidRDefault="00D63969" w:rsidP="006267E2">
      <w:pPr>
        <w:pStyle w:val="Paragraphedeliste"/>
        <w:numPr>
          <w:ilvl w:val="0"/>
          <w:numId w:val="3"/>
        </w:numPr>
        <w:bidi/>
        <w:spacing w:line="360" w:lineRule="auto"/>
        <w:ind w:left="84" w:right="-426" w:firstLine="567"/>
        <w:jc w:val="both"/>
        <w:rPr>
          <w:rFonts w:ascii="Sakkal Majalla" w:hAnsi="Sakkal Majalla" w:cs="Sakkal Majalla"/>
          <w:i w:val="0"/>
          <w:iCs w:val="0"/>
          <w:sz w:val="32"/>
          <w:szCs w:val="32"/>
          <w:rtl/>
          <w:lang w:val="fr-FR" w:bidi="ar-DZ"/>
        </w:rPr>
      </w:pPr>
      <w:r w:rsidRPr="00E039C9">
        <w:rPr>
          <w:rFonts w:ascii="Sakkal Majalla" w:hAnsi="Sakkal Majalla" w:cs="Sakkal Majalla" w:hint="cs"/>
          <w:b/>
          <w:bCs/>
          <w:i w:val="0"/>
          <w:iCs w:val="0"/>
          <w:sz w:val="32"/>
          <w:szCs w:val="32"/>
          <w:rtl/>
          <w:lang w:val="fr-FR" w:bidi="ar-DZ"/>
        </w:rPr>
        <w:t>مفهوم السرد لغة</w:t>
      </w:r>
      <w:r w:rsidRPr="00E039C9">
        <w:rPr>
          <w:rFonts w:ascii="Sakkal Majalla" w:hAnsi="Sakkal Majalla" w:cs="Sakkal Majalla" w:hint="cs"/>
          <w:i w:val="0"/>
          <w:iCs w:val="0"/>
          <w:sz w:val="32"/>
          <w:szCs w:val="32"/>
          <w:rtl/>
          <w:lang w:val="fr-FR" w:bidi="ar-DZ"/>
        </w:rPr>
        <w:t xml:space="preserve"> :جاء في معجم لسان العرب لابن منظور أن السرد تقدمة شيء إلى شيء آخر تأتي </w:t>
      </w:r>
      <w:proofErr w:type="spellStart"/>
      <w:r w:rsidRPr="00E039C9">
        <w:rPr>
          <w:rFonts w:ascii="Sakkal Majalla" w:hAnsi="Sakkal Majalla" w:cs="Sakkal Majalla" w:hint="cs"/>
          <w:i w:val="0"/>
          <w:iCs w:val="0"/>
          <w:sz w:val="32"/>
          <w:szCs w:val="32"/>
          <w:rtl/>
          <w:lang w:val="fr-FR" w:bidi="ar-DZ"/>
        </w:rPr>
        <w:t>به</w:t>
      </w:r>
      <w:proofErr w:type="spellEnd"/>
      <w:r w:rsidRPr="00E039C9">
        <w:rPr>
          <w:rFonts w:ascii="Sakkal Majalla" w:hAnsi="Sakkal Majalla" w:cs="Sakkal Majalla" w:hint="cs"/>
          <w:i w:val="0"/>
          <w:iCs w:val="0"/>
          <w:sz w:val="32"/>
          <w:szCs w:val="32"/>
          <w:rtl/>
          <w:lang w:val="fr-FR" w:bidi="ar-DZ"/>
        </w:rPr>
        <w:t xml:space="preserve"> منسقا بعضه في أثر بعض مُتَتَبعاً،سرد الحديث ،ونحو </w:t>
      </w:r>
      <w:proofErr w:type="spellStart"/>
      <w:r w:rsidRPr="00E039C9">
        <w:rPr>
          <w:rFonts w:ascii="Sakkal Majalla" w:hAnsi="Sakkal Majalla" w:cs="Sakkal Majalla" w:hint="cs"/>
          <w:i w:val="0"/>
          <w:iCs w:val="0"/>
          <w:sz w:val="32"/>
          <w:szCs w:val="32"/>
          <w:rtl/>
          <w:lang w:val="fr-FR" w:bidi="ar-DZ"/>
        </w:rPr>
        <w:t>يسرده</w:t>
      </w:r>
      <w:proofErr w:type="spellEnd"/>
      <w:r w:rsidRPr="00E039C9">
        <w:rPr>
          <w:rFonts w:ascii="Sakkal Majalla" w:hAnsi="Sakkal Majalla" w:cs="Sakkal Majalla" w:hint="cs"/>
          <w:i w:val="0"/>
          <w:iCs w:val="0"/>
          <w:sz w:val="32"/>
          <w:szCs w:val="32"/>
          <w:rtl/>
          <w:lang w:val="fr-FR" w:bidi="ar-DZ"/>
        </w:rPr>
        <w:t xml:space="preserve"> سردا ،إذا تابعه ،وسرد القرآن :تابع قراءته في حذر منه .</w:t>
      </w:r>
    </w:p>
    <w:p w:rsidR="00E96F51" w:rsidRPr="00E039C9" w:rsidRDefault="0091593F" w:rsidP="006267E2">
      <w:pPr>
        <w:pStyle w:val="Paragraphedeliste"/>
        <w:numPr>
          <w:ilvl w:val="0"/>
          <w:numId w:val="3"/>
        </w:numPr>
        <w:bidi/>
        <w:spacing w:line="360" w:lineRule="auto"/>
        <w:ind w:left="84" w:right="-426" w:firstLine="0"/>
        <w:jc w:val="both"/>
        <w:rPr>
          <w:rFonts w:ascii="Sakkal Majalla" w:hAnsi="Sakkal Majalla" w:cs="Sakkal Majalla"/>
          <w:i w:val="0"/>
          <w:iCs w:val="0"/>
          <w:sz w:val="32"/>
          <w:szCs w:val="32"/>
          <w:rtl/>
          <w:lang w:val="fr-FR" w:bidi="ar-DZ"/>
        </w:rPr>
      </w:pPr>
      <w:r w:rsidRPr="00E039C9">
        <w:rPr>
          <w:rFonts w:ascii="Sakkal Majalla" w:hAnsi="Sakkal Majalla" w:cs="Sakkal Majalla" w:hint="cs"/>
          <w:b/>
          <w:bCs/>
          <w:i w:val="0"/>
          <w:iCs w:val="0"/>
          <w:sz w:val="32"/>
          <w:szCs w:val="32"/>
          <w:rtl/>
          <w:lang w:val="fr-FR" w:bidi="ar-DZ"/>
        </w:rPr>
        <w:t xml:space="preserve">اصطلاحا: </w:t>
      </w:r>
      <w:r w:rsidRPr="00E039C9">
        <w:rPr>
          <w:rFonts w:ascii="Sakkal Majalla" w:hAnsi="Sakkal Majalla" w:cs="Sakkal Majalla" w:hint="cs"/>
          <w:i w:val="0"/>
          <w:iCs w:val="0"/>
          <w:sz w:val="32"/>
          <w:szCs w:val="32"/>
          <w:rtl/>
          <w:lang w:val="fr-FR" w:bidi="ar-DZ"/>
        </w:rPr>
        <w:t xml:space="preserve">اختلفت تعريفات السرد اصطلاحيا من ناقد </w:t>
      </w:r>
      <w:proofErr w:type="spellStart"/>
      <w:r w:rsidRPr="00E039C9">
        <w:rPr>
          <w:rFonts w:ascii="Sakkal Majalla" w:hAnsi="Sakkal Majalla" w:cs="Sakkal Majalla" w:hint="cs"/>
          <w:i w:val="0"/>
          <w:iCs w:val="0"/>
          <w:sz w:val="32"/>
          <w:szCs w:val="32"/>
          <w:rtl/>
          <w:lang w:val="fr-FR" w:bidi="ar-DZ"/>
        </w:rPr>
        <w:t>الى</w:t>
      </w:r>
      <w:proofErr w:type="spellEnd"/>
      <w:r w:rsidRPr="00E039C9">
        <w:rPr>
          <w:rFonts w:ascii="Sakkal Majalla" w:hAnsi="Sakkal Majalla" w:cs="Sakkal Majalla" w:hint="cs"/>
          <w:i w:val="0"/>
          <w:iCs w:val="0"/>
          <w:sz w:val="32"/>
          <w:szCs w:val="32"/>
          <w:rtl/>
          <w:lang w:val="fr-FR" w:bidi="ar-DZ"/>
        </w:rPr>
        <w:t xml:space="preserve"> آخر كل حسب رصيده المعرفي ومرجعياته الفكرية</w:t>
      </w:r>
      <w:r w:rsidRPr="00E039C9">
        <w:rPr>
          <w:rFonts w:ascii="Sakkal Majalla" w:hAnsi="Sakkal Majalla" w:cs="Sakkal Majalla" w:hint="cs"/>
          <w:b/>
          <w:bCs/>
          <w:i w:val="0"/>
          <w:iCs w:val="0"/>
          <w:sz w:val="32"/>
          <w:szCs w:val="32"/>
          <w:rtl/>
          <w:lang w:val="fr-FR" w:bidi="ar-DZ"/>
        </w:rPr>
        <w:t xml:space="preserve"> ،</w:t>
      </w:r>
      <w:proofErr w:type="spellStart"/>
      <w:r w:rsidRPr="00E039C9">
        <w:rPr>
          <w:rFonts w:ascii="Sakkal Majalla" w:hAnsi="Sakkal Majalla" w:cs="Sakkal Majalla" w:hint="cs"/>
          <w:i w:val="0"/>
          <w:iCs w:val="0"/>
          <w:sz w:val="32"/>
          <w:szCs w:val="32"/>
          <w:rtl/>
          <w:lang w:val="fr-FR" w:bidi="ar-DZ"/>
        </w:rPr>
        <w:t>الا</w:t>
      </w:r>
      <w:proofErr w:type="spellEnd"/>
      <w:r w:rsidRPr="00E039C9">
        <w:rPr>
          <w:rFonts w:ascii="Sakkal Majalla" w:hAnsi="Sakkal Majalla" w:cs="Sakkal Majalla" w:hint="cs"/>
          <w:i w:val="0"/>
          <w:iCs w:val="0"/>
          <w:sz w:val="32"/>
          <w:szCs w:val="32"/>
          <w:rtl/>
          <w:lang w:val="fr-FR" w:bidi="ar-DZ"/>
        </w:rPr>
        <w:t xml:space="preserve"> </w:t>
      </w:r>
      <w:proofErr w:type="spellStart"/>
      <w:r w:rsidRPr="00E039C9">
        <w:rPr>
          <w:rFonts w:ascii="Sakkal Majalla" w:hAnsi="Sakkal Majalla" w:cs="Sakkal Majalla" w:hint="cs"/>
          <w:i w:val="0"/>
          <w:iCs w:val="0"/>
          <w:sz w:val="32"/>
          <w:szCs w:val="32"/>
          <w:rtl/>
          <w:lang w:val="fr-FR" w:bidi="ar-DZ"/>
        </w:rPr>
        <w:t>انهم</w:t>
      </w:r>
      <w:proofErr w:type="spellEnd"/>
      <w:r w:rsidRPr="00E039C9">
        <w:rPr>
          <w:rFonts w:ascii="Sakkal Majalla" w:hAnsi="Sakkal Majalla" w:cs="Sakkal Majalla" w:hint="cs"/>
          <w:i w:val="0"/>
          <w:iCs w:val="0"/>
          <w:sz w:val="32"/>
          <w:szCs w:val="32"/>
          <w:rtl/>
          <w:lang w:val="fr-FR" w:bidi="ar-DZ"/>
        </w:rPr>
        <w:t xml:space="preserve"> اتفقوا على أنه هو "الكيفية التي يُقدم </w:t>
      </w:r>
      <w:proofErr w:type="spellStart"/>
      <w:r w:rsidRPr="00E039C9">
        <w:rPr>
          <w:rFonts w:ascii="Sakkal Majalla" w:hAnsi="Sakkal Majalla" w:cs="Sakkal Majalla" w:hint="cs"/>
          <w:i w:val="0"/>
          <w:iCs w:val="0"/>
          <w:sz w:val="32"/>
          <w:szCs w:val="32"/>
          <w:rtl/>
          <w:lang w:val="fr-FR" w:bidi="ar-DZ"/>
        </w:rPr>
        <w:t>بها</w:t>
      </w:r>
      <w:proofErr w:type="spellEnd"/>
      <w:r w:rsidRPr="00E039C9">
        <w:rPr>
          <w:rFonts w:ascii="Sakkal Majalla" w:hAnsi="Sakkal Majalla" w:cs="Sakkal Majalla" w:hint="cs"/>
          <w:i w:val="0"/>
          <w:iCs w:val="0"/>
          <w:sz w:val="32"/>
          <w:szCs w:val="32"/>
          <w:rtl/>
          <w:lang w:val="fr-FR" w:bidi="ar-DZ"/>
        </w:rPr>
        <w:t xml:space="preserve"> الخبر المحكي ،أو الطريقة التي تُروى </w:t>
      </w:r>
      <w:proofErr w:type="spellStart"/>
      <w:r w:rsidRPr="00E039C9">
        <w:rPr>
          <w:rFonts w:ascii="Sakkal Majalla" w:hAnsi="Sakkal Majalla" w:cs="Sakkal Majalla" w:hint="cs"/>
          <w:i w:val="0"/>
          <w:iCs w:val="0"/>
          <w:sz w:val="32"/>
          <w:szCs w:val="32"/>
          <w:rtl/>
          <w:lang w:val="fr-FR" w:bidi="ar-DZ"/>
        </w:rPr>
        <w:t>بها</w:t>
      </w:r>
      <w:proofErr w:type="spellEnd"/>
      <w:r w:rsidRPr="00E039C9">
        <w:rPr>
          <w:rFonts w:ascii="Sakkal Majalla" w:hAnsi="Sakkal Majalla" w:cs="Sakkal Majalla" w:hint="cs"/>
          <w:i w:val="0"/>
          <w:iCs w:val="0"/>
          <w:sz w:val="32"/>
          <w:szCs w:val="32"/>
          <w:rtl/>
          <w:lang w:val="fr-FR" w:bidi="ar-DZ"/>
        </w:rPr>
        <w:t xml:space="preserve"> الحكاية "،وهذا يعني أنه يقوم على وجود دعامتين أساسيتين هما:</w:t>
      </w:r>
    </w:p>
    <w:p w:rsidR="00796FB0" w:rsidRPr="00E039C9" w:rsidRDefault="00796FB0" w:rsidP="006267E2">
      <w:pPr>
        <w:pStyle w:val="Paragraphedeliste"/>
        <w:numPr>
          <w:ilvl w:val="0"/>
          <w:numId w:val="3"/>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i w:val="0"/>
          <w:iCs w:val="0"/>
          <w:sz w:val="32"/>
          <w:szCs w:val="32"/>
          <w:rtl/>
          <w:lang w:val="fr-FR" w:bidi="ar-DZ"/>
        </w:rPr>
        <w:t>أن يحتوي قصة تضم أحداث ما.</w:t>
      </w:r>
    </w:p>
    <w:p w:rsidR="00796FB0" w:rsidRPr="00E039C9" w:rsidRDefault="00796FB0" w:rsidP="006267E2">
      <w:pPr>
        <w:pStyle w:val="Paragraphedeliste"/>
        <w:numPr>
          <w:ilvl w:val="0"/>
          <w:numId w:val="3"/>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i w:val="0"/>
          <w:iCs w:val="0"/>
          <w:sz w:val="32"/>
          <w:szCs w:val="32"/>
          <w:rtl/>
          <w:lang w:val="fr-FR" w:bidi="ar-DZ"/>
        </w:rPr>
        <w:t xml:space="preserve">أن يعين الطريقة التي تُحكى </w:t>
      </w:r>
      <w:proofErr w:type="spellStart"/>
      <w:r w:rsidRPr="00E039C9">
        <w:rPr>
          <w:rFonts w:ascii="Sakkal Majalla" w:hAnsi="Sakkal Majalla" w:cs="Sakkal Majalla" w:hint="cs"/>
          <w:i w:val="0"/>
          <w:iCs w:val="0"/>
          <w:sz w:val="32"/>
          <w:szCs w:val="32"/>
          <w:rtl/>
          <w:lang w:val="fr-FR" w:bidi="ar-DZ"/>
        </w:rPr>
        <w:t>بها</w:t>
      </w:r>
      <w:proofErr w:type="spellEnd"/>
      <w:r w:rsidRPr="00E039C9">
        <w:rPr>
          <w:rFonts w:ascii="Sakkal Majalla" w:hAnsi="Sakkal Majalla" w:cs="Sakkal Majalla" w:hint="cs"/>
          <w:i w:val="0"/>
          <w:iCs w:val="0"/>
          <w:sz w:val="32"/>
          <w:szCs w:val="32"/>
          <w:rtl/>
          <w:lang w:val="fr-FR" w:bidi="ar-DZ"/>
        </w:rPr>
        <w:t xml:space="preserve"> تلك </w:t>
      </w:r>
      <w:proofErr w:type="gramStart"/>
      <w:r w:rsidRPr="00E039C9">
        <w:rPr>
          <w:rFonts w:ascii="Sakkal Majalla" w:hAnsi="Sakkal Majalla" w:cs="Sakkal Majalla" w:hint="cs"/>
          <w:i w:val="0"/>
          <w:iCs w:val="0"/>
          <w:sz w:val="32"/>
          <w:szCs w:val="32"/>
          <w:rtl/>
          <w:lang w:val="fr-FR" w:bidi="ar-DZ"/>
        </w:rPr>
        <w:t>القصة ،</w:t>
      </w:r>
      <w:proofErr w:type="gramEnd"/>
      <w:r w:rsidRPr="00E039C9">
        <w:rPr>
          <w:rFonts w:ascii="Sakkal Majalla" w:hAnsi="Sakkal Majalla" w:cs="Sakkal Majalla" w:hint="cs"/>
          <w:i w:val="0"/>
          <w:iCs w:val="0"/>
          <w:sz w:val="32"/>
          <w:szCs w:val="32"/>
          <w:rtl/>
          <w:lang w:val="fr-FR" w:bidi="ar-DZ"/>
        </w:rPr>
        <w:t>وتسمى الطريقة سردا .</w:t>
      </w:r>
    </w:p>
    <w:p w:rsidR="00796FB0" w:rsidRPr="00E039C9" w:rsidRDefault="00796FB0" w:rsidP="006267E2">
      <w:pPr>
        <w:spacing w:line="360" w:lineRule="auto"/>
        <w:ind w:right="-426"/>
        <w:jc w:val="both"/>
        <w:rPr>
          <w:rFonts w:ascii="Sakkal Majalla" w:hAnsi="Sakkal Majalla" w:cs="Sakkal Majalla"/>
          <w:i w:val="0"/>
          <w:iCs w:val="0"/>
          <w:sz w:val="32"/>
          <w:szCs w:val="32"/>
          <w:rtl/>
          <w:lang w:val="fr-FR" w:bidi="ar-DZ"/>
        </w:rPr>
      </w:pPr>
      <w:r w:rsidRPr="00E039C9">
        <w:rPr>
          <w:rFonts w:ascii="Sakkal Majalla" w:hAnsi="Sakkal Majalla" w:cs="Sakkal Majalla" w:hint="cs"/>
          <w:i w:val="0"/>
          <w:iCs w:val="0"/>
          <w:sz w:val="32"/>
          <w:szCs w:val="32"/>
          <w:rtl/>
          <w:lang w:val="fr-FR" w:bidi="ar-DZ"/>
        </w:rPr>
        <w:t xml:space="preserve">       أما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السردية فهي فرعا من فروع </w:t>
      </w:r>
      <w:proofErr w:type="spellStart"/>
      <w:r w:rsidRPr="00E039C9">
        <w:rPr>
          <w:rFonts w:ascii="Sakkal Majalla" w:hAnsi="Sakkal Majalla" w:cs="Sakkal Majalla" w:hint="cs"/>
          <w:i w:val="0"/>
          <w:iCs w:val="0"/>
          <w:sz w:val="32"/>
          <w:szCs w:val="32"/>
          <w:rtl/>
          <w:lang w:val="fr-FR" w:bidi="ar-DZ"/>
        </w:rPr>
        <w:t>السيميائية</w:t>
      </w:r>
      <w:proofErr w:type="spellEnd"/>
      <w:r w:rsidR="00E039C9" w:rsidRPr="00E039C9">
        <w:rPr>
          <w:rFonts w:ascii="Sakkal Majalla" w:hAnsi="Sakkal Majalla" w:cs="Sakkal Majalla" w:hint="cs"/>
          <w:i w:val="0"/>
          <w:iCs w:val="0"/>
          <w:sz w:val="32"/>
          <w:szCs w:val="32"/>
          <w:rtl/>
          <w:lang w:val="fr-FR" w:bidi="ar-DZ"/>
        </w:rPr>
        <w:t xml:space="preserve"> ،حيث يعرفها رشيد بن مالك بقوله</w:t>
      </w:r>
      <w:r w:rsidRPr="00E039C9">
        <w:rPr>
          <w:rFonts w:ascii="Sakkal Majalla" w:hAnsi="Sakkal Majalla" w:cs="Sakkal Majalla" w:hint="cs"/>
          <w:i w:val="0"/>
          <w:iCs w:val="0"/>
          <w:sz w:val="32"/>
          <w:szCs w:val="32"/>
          <w:rtl/>
          <w:lang w:val="fr-FR" w:bidi="ar-DZ"/>
        </w:rPr>
        <w:t xml:space="preserve">:"تطلق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السردية على تلك الخاصية التي تخص نموذجا من الخطابات ،ومن خلالها نميز بين الخطابات السردية ،والخطابات غير السردية ".</w:t>
      </w:r>
    </w:p>
    <w:p w:rsidR="00796FB0" w:rsidRDefault="006267E2" w:rsidP="006267E2">
      <w:pPr>
        <w:spacing w:line="360" w:lineRule="auto"/>
        <w:ind w:right="-426"/>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796FB0" w:rsidRPr="00E039C9">
        <w:rPr>
          <w:rFonts w:ascii="Sakkal Majalla" w:hAnsi="Sakkal Majalla" w:cs="Sakkal Majalla" w:hint="cs"/>
          <w:i w:val="0"/>
          <w:iCs w:val="0"/>
          <w:sz w:val="32"/>
          <w:szCs w:val="32"/>
          <w:rtl/>
          <w:lang w:val="fr-FR" w:bidi="ar-DZ"/>
        </w:rPr>
        <w:t xml:space="preserve">تأسست </w:t>
      </w:r>
      <w:proofErr w:type="spellStart"/>
      <w:r w:rsidR="00E039C9" w:rsidRPr="00E039C9">
        <w:rPr>
          <w:rFonts w:ascii="Sakkal Majalla" w:hAnsi="Sakkal Majalla" w:cs="Sakkal Majalla" w:hint="cs"/>
          <w:i w:val="0"/>
          <w:iCs w:val="0"/>
          <w:sz w:val="32"/>
          <w:szCs w:val="32"/>
          <w:rtl/>
          <w:lang w:val="fr-FR" w:bidi="ar-DZ"/>
        </w:rPr>
        <w:t>السيميائية</w:t>
      </w:r>
      <w:proofErr w:type="spellEnd"/>
      <w:r w:rsidR="00E039C9" w:rsidRPr="00E039C9">
        <w:rPr>
          <w:rFonts w:ascii="Sakkal Majalla" w:hAnsi="Sakkal Majalla" w:cs="Sakkal Majalla" w:hint="cs"/>
          <w:i w:val="0"/>
          <w:iCs w:val="0"/>
          <w:sz w:val="32"/>
          <w:szCs w:val="32"/>
          <w:rtl/>
          <w:lang w:val="fr-FR" w:bidi="ar-DZ"/>
        </w:rPr>
        <w:t xml:space="preserve"> السردية مع ظهور كتاب الدلالة البنيوية للناقد </w:t>
      </w:r>
      <w:proofErr w:type="spellStart"/>
      <w:r w:rsidR="00E039C9" w:rsidRPr="00E039C9">
        <w:rPr>
          <w:rFonts w:ascii="Sakkal Majalla" w:hAnsi="Sakkal Majalla" w:cs="Sakkal Majalla" w:hint="cs"/>
          <w:i w:val="0"/>
          <w:iCs w:val="0"/>
          <w:sz w:val="32"/>
          <w:szCs w:val="32"/>
          <w:rtl/>
          <w:lang w:val="fr-FR" w:bidi="ar-DZ"/>
        </w:rPr>
        <w:t>السيميائي</w:t>
      </w:r>
      <w:proofErr w:type="spellEnd"/>
      <w:r w:rsidR="00E039C9" w:rsidRPr="00E039C9">
        <w:rPr>
          <w:rFonts w:ascii="Sakkal Majalla" w:hAnsi="Sakkal Majalla" w:cs="Sakkal Majalla" w:hint="cs"/>
          <w:i w:val="0"/>
          <w:iCs w:val="0"/>
          <w:sz w:val="32"/>
          <w:szCs w:val="32"/>
          <w:rtl/>
          <w:lang w:val="fr-FR" w:bidi="ar-DZ"/>
        </w:rPr>
        <w:t xml:space="preserve"> </w:t>
      </w:r>
      <w:proofErr w:type="spellStart"/>
      <w:r w:rsidR="00E039C9" w:rsidRPr="00E039C9">
        <w:rPr>
          <w:rFonts w:ascii="Sakkal Majalla" w:hAnsi="Sakkal Majalla" w:cs="Sakkal Majalla" w:hint="cs"/>
          <w:i w:val="0"/>
          <w:iCs w:val="0"/>
          <w:sz w:val="32"/>
          <w:szCs w:val="32"/>
          <w:rtl/>
          <w:lang w:val="fr-FR" w:bidi="ar-DZ"/>
        </w:rPr>
        <w:t>ألجرداس</w:t>
      </w:r>
      <w:proofErr w:type="spellEnd"/>
      <w:r w:rsidR="00E039C9" w:rsidRPr="00E039C9">
        <w:rPr>
          <w:rFonts w:ascii="Sakkal Majalla" w:hAnsi="Sakkal Majalla" w:cs="Sakkal Majalla" w:hint="cs"/>
          <w:i w:val="0"/>
          <w:iCs w:val="0"/>
          <w:sz w:val="32"/>
          <w:szCs w:val="32"/>
          <w:rtl/>
          <w:lang w:val="fr-FR" w:bidi="ar-DZ"/>
        </w:rPr>
        <w:t xml:space="preserve"> </w:t>
      </w:r>
      <w:proofErr w:type="spellStart"/>
      <w:r w:rsidR="00E039C9" w:rsidRPr="00E039C9">
        <w:rPr>
          <w:rFonts w:ascii="Sakkal Majalla" w:hAnsi="Sakkal Majalla" w:cs="Sakkal Majalla" w:hint="cs"/>
          <w:i w:val="0"/>
          <w:iCs w:val="0"/>
          <w:sz w:val="32"/>
          <w:szCs w:val="32"/>
          <w:rtl/>
          <w:lang w:val="fr-FR" w:bidi="ar-DZ"/>
        </w:rPr>
        <w:t>جوليان</w:t>
      </w:r>
      <w:proofErr w:type="spellEnd"/>
      <w:r w:rsidR="00E039C9" w:rsidRPr="00E039C9">
        <w:rPr>
          <w:rFonts w:ascii="Sakkal Majalla" w:hAnsi="Sakkal Majalla" w:cs="Sakkal Majalla" w:hint="cs"/>
          <w:i w:val="0"/>
          <w:iCs w:val="0"/>
          <w:sz w:val="32"/>
          <w:szCs w:val="32"/>
          <w:rtl/>
          <w:lang w:val="fr-FR" w:bidi="ar-DZ"/>
        </w:rPr>
        <w:t xml:space="preserve"> </w:t>
      </w:r>
      <w:proofErr w:type="spellStart"/>
      <w:r w:rsidR="00E039C9" w:rsidRPr="00E039C9">
        <w:rPr>
          <w:rFonts w:ascii="Sakkal Majalla" w:hAnsi="Sakkal Majalla" w:cs="Sakkal Majalla" w:hint="cs"/>
          <w:i w:val="0"/>
          <w:iCs w:val="0"/>
          <w:sz w:val="32"/>
          <w:szCs w:val="32"/>
          <w:rtl/>
          <w:lang w:val="fr-FR" w:bidi="ar-DZ"/>
        </w:rPr>
        <w:t>غريماس</w:t>
      </w:r>
      <w:proofErr w:type="spellEnd"/>
      <w:r w:rsidR="00E039C9" w:rsidRPr="00E039C9">
        <w:rPr>
          <w:rFonts w:ascii="Sakkal Majalla" w:hAnsi="Sakkal Majalla" w:cs="Sakkal Majalla" w:hint="cs"/>
          <w:i w:val="0"/>
          <w:iCs w:val="0"/>
          <w:sz w:val="32"/>
          <w:szCs w:val="32"/>
          <w:rtl/>
          <w:lang w:val="fr-FR" w:bidi="ar-DZ"/>
        </w:rPr>
        <w:t xml:space="preserve"> ،وازدادت اكتمالا في الدرس الأدبي مع كتابه الثاني "في المعنى ،وفي عام </w:t>
      </w:r>
      <w:r w:rsidR="00E039C9" w:rsidRPr="00E039C9">
        <w:rPr>
          <w:rFonts w:ascii="Sakkal Majalla" w:hAnsi="Sakkal Majalla" w:cs="Sakkal Majalla"/>
          <w:i w:val="0"/>
          <w:iCs w:val="0"/>
          <w:sz w:val="32"/>
          <w:szCs w:val="32"/>
          <w:lang w:val="fr-FR" w:bidi="ar-DZ"/>
        </w:rPr>
        <w:t>1969</w:t>
      </w:r>
      <w:r w:rsidR="00E039C9" w:rsidRPr="00E039C9">
        <w:rPr>
          <w:rFonts w:ascii="Sakkal Majalla" w:hAnsi="Sakkal Majalla" w:cs="Sakkal Majalla" w:hint="cs"/>
          <w:i w:val="0"/>
          <w:iCs w:val="0"/>
          <w:sz w:val="32"/>
          <w:szCs w:val="32"/>
          <w:rtl/>
          <w:lang w:val="fr-FR" w:bidi="ar-DZ"/>
        </w:rPr>
        <w:t xml:space="preserve">تأسست الجمعية الدولية </w:t>
      </w:r>
      <w:proofErr w:type="spellStart"/>
      <w:r w:rsidR="00E039C9" w:rsidRPr="00E039C9">
        <w:rPr>
          <w:rFonts w:ascii="Sakkal Majalla" w:hAnsi="Sakkal Majalla" w:cs="Sakkal Majalla" w:hint="cs"/>
          <w:i w:val="0"/>
          <w:iCs w:val="0"/>
          <w:sz w:val="32"/>
          <w:szCs w:val="32"/>
          <w:rtl/>
          <w:lang w:val="fr-FR" w:bidi="ar-DZ"/>
        </w:rPr>
        <w:t>للسيميائية</w:t>
      </w:r>
      <w:proofErr w:type="spellEnd"/>
      <w:r w:rsidR="00E039C9" w:rsidRPr="00E039C9">
        <w:rPr>
          <w:rFonts w:ascii="Sakkal Majalla" w:hAnsi="Sakkal Majalla" w:cs="Sakkal Majalla" w:hint="cs"/>
          <w:i w:val="0"/>
          <w:iCs w:val="0"/>
          <w:sz w:val="32"/>
          <w:szCs w:val="32"/>
          <w:rtl/>
          <w:lang w:val="fr-FR" w:bidi="ar-DZ"/>
        </w:rPr>
        <w:t xml:space="preserve"> وكان هو </w:t>
      </w:r>
      <w:r w:rsidRPr="00E039C9">
        <w:rPr>
          <w:rFonts w:ascii="Sakkal Majalla" w:hAnsi="Sakkal Majalla" w:cs="Sakkal Majalla" w:hint="cs"/>
          <w:i w:val="0"/>
          <w:iCs w:val="0"/>
          <w:sz w:val="32"/>
          <w:szCs w:val="32"/>
          <w:rtl/>
          <w:lang w:val="fr-FR" w:bidi="ar-DZ"/>
        </w:rPr>
        <w:t>الأمين</w:t>
      </w:r>
      <w:r w:rsidR="00E039C9" w:rsidRPr="00E039C9">
        <w:rPr>
          <w:rFonts w:ascii="Sakkal Majalla" w:hAnsi="Sakkal Majalla" w:cs="Sakkal Majalla" w:hint="cs"/>
          <w:i w:val="0"/>
          <w:iCs w:val="0"/>
          <w:sz w:val="32"/>
          <w:szCs w:val="32"/>
          <w:rtl/>
          <w:lang w:val="fr-FR" w:bidi="ar-DZ"/>
        </w:rPr>
        <w:t xml:space="preserve"> العام لها ،حيث أسس مع بعض طلابه مدرسة باريس </w:t>
      </w:r>
      <w:proofErr w:type="spellStart"/>
      <w:r w:rsidR="00E039C9" w:rsidRPr="00E039C9">
        <w:rPr>
          <w:rFonts w:ascii="Sakkal Majalla" w:hAnsi="Sakkal Majalla" w:cs="Sakkal Majalla" w:hint="cs"/>
          <w:i w:val="0"/>
          <w:iCs w:val="0"/>
          <w:sz w:val="32"/>
          <w:szCs w:val="32"/>
          <w:rtl/>
          <w:lang w:val="fr-FR" w:bidi="ar-DZ"/>
        </w:rPr>
        <w:t>السيميائية</w:t>
      </w:r>
      <w:proofErr w:type="spellEnd"/>
      <w:r w:rsidR="00E039C9" w:rsidRPr="00E039C9">
        <w:rPr>
          <w:rFonts w:ascii="Sakkal Majalla" w:hAnsi="Sakkal Majalla" w:cs="Sakkal Majalla" w:hint="cs"/>
          <w:i w:val="0"/>
          <w:iCs w:val="0"/>
          <w:sz w:val="32"/>
          <w:szCs w:val="32"/>
          <w:rtl/>
          <w:lang w:val="fr-FR" w:bidi="ar-DZ"/>
        </w:rPr>
        <w:t xml:space="preserve"> التي تفرعت عنها في نهاية الثمانيات </w:t>
      </w:r>
      <w:proofErr w:type="spellStart"/>
      <w:r w:rsidR="00E039C9" w:rsidRPr="00E039C9">
        <w:rPr>
          <w:rFonts w:ascii="Sakkal Majalla" w:hAnsi="Sakkal Majalla" w:cs="Sakkal Majalla" w:hint="cs"/>
          <w:i w:val="0"/>
          <w:iCs w:val="0"/>
          <w:sz w:val="32"/>
          <w:szCs w:val="32"/>
          <w:rtl/>
          <w:lang w:val="fr-FR" w:bidi="ar-DZ"/>
        </w:rPr>
        <w:t>سيمياء</w:t>
      </w:r>
      <w:proofErr w:type="spellEnd"/>
      <w:r w:rsidR="00E039C9" w:rsidRPr="00E039C9">
        <w:rPr>
          <w:rFonts w:ascii="Sakkal Majalla" w:hAnsi="Sakkal Majalla" w:cs="Sakkal Majalla" w:hint="cs"/>
          <w:i w:val="0"/>
          <w:iCs w:val="0"/>
          <w:sz w:val="32"/>
          <w:szCs w:val="32"/>
          <w:rtl/>
          <w:lang w:val="fr-FR" w:bidi="ar-DZ"/>
        </w:rPr>
        <w:t xml:space="preserve"> </w:t>
      </w:r>
      <w:r w:rsidRPr="00E039C9">
        <w:rPr>
          <w:rFonts w:ascii="Sakkal Majalla" w:hAnsi="Sakkal Majalla" w:cs="Sakkal Majalla" w:hint="cs"/>
          <w:i w:val="0"/>
          <w:iCs w:val="0"/>
          <w:sz w:val="32"/>
          <w:szCs w:val="32"/>
          <w:rtl/>
          <w:lang w:val="fr-FR" w:bidi="ar-DZ"/>
        </w:rPr>
        <w:t>الأهواء</w:t>
      </w:r>
      <w:r w:rsidR="00E039C9" w:rsidRPr="00E039C9">
        <w:rPr>
          <w:rFonts w:ascii="Sakkal Majalla" w:hAnsi="Sakkal Majalla" w:cs="Sakkal Majalla" w:hint="cs"/>
          <w:i w:val="0"/>
          <w:iCs w:val="0"/>
          <w:sz w:val="32"/>
          <w:szCs w:val="32"/>
          <w:rtl/>
          <w:lang w:val="fr-FR" w:bidi="ar-DZ"/>
        </w:rPr>
        <w:t xml:space="preserve"> بصدور كتابه </w:t>
      </w:r>
      <w:proofErr w:type="spellStart"/>
      <w:r w:rsidR="00E039C9" w:rsidRPr="00E039C9">
        <w:rPr>
          <w:rFonts w:ascii="Sakkal Majalla" w:hAnsi="Sakkal Majalla" w:cs="Sakkal Majalla" w:hint="cs"/>
          <w:i w:val="0"/>
          <w:iCs w:val="0"/>
          <w:sz w:val="32"/>
          <w:szCs w:val="32"/>
          <w:rtl/>
          <w:lang w:val="fr-FR" w:bidi="ar-DZ"/>
        </w:rPr>
        <w:t>سيميائيات</w:t>
      </w:r>
      <w:proofErr w:type="spellEnd"/>
      <w:r w:rsidR="00E039C9" w:rsidRPr="00E039C9">
        <w:rPr>
          <w:rFonts w:ascii="Sakkal Majalla" w:hAnsi="Sakkal Majalla" w:cs="Sakkal Majalla" w:hint="cs"/>
          <w:i w:val="0"/>
          <w:iCs w:val="0"/>
          <w:sz w:val="32"/>
          <w:szCs w:val="32"/>
          <w:rtl/>
          <w:lang w:val="fr-FR" w:bidi="ar-DZ"/>
        </w:rPr>
        <w:t xml:space="preserve"> </w:t>
      </w:r>
      <w:r w:rsidRPr="00E039C9">
        <w:rPr>
          <w:rFonts w:ascii="Sakkal Majalla" w:hAnsi="Sakkal Majalla" w:cs="Sakkal Majalla" w:hint="cs"/>
          <w:i w:val="0"/>
          <w:iCs w:val="0"/>
          <w:sz w:val="32"/>
          <w:szCs w:val="32"/>
          <w:rtl/>
          <w:lang w:val="fr-FR" w:bidi="ar-DZ"/>
        </w:rPr>
        <w:t>الأهواء</w:t>
      </w:r>
      <w:r w:rsidR="00E039C9" w:rsidRPr="00E039C9">
        <w:rPr>
          <w:rFonts w:ascii="Sakkal Majalla" w:hAnsi="Sakkal Majalla" w:cs="Sakkal Majalla" w:hint="cs"/>
          <w:i w:val="0"/>
          <w:iCs w:val="0"/>
          <w:sz w:val="32"/>
          <w:szCs w:val="32"/>
          <w:rtl/>
          <w:lang w:val="fr-FR" w:bidi="ar-DZ"/>
        </w:rPr>
        <w:t xml:space="preserve"> من حالات </w:t>
      </w:r>
      <w:r w:rsidR="000B30D1" w:rsidRPr="00E039C9">
        <w:rPr>
          <w:rFonts w:ascii="Sakkal Majalla" w:hAnsi="Sakkal Majalla" w:cs="Sakkal Majalla" w:hint="cs"/>
          <w:i w:val="0"/>
          <w:iCs w:val="0"/>
          <w:sz w:val="32"/>
          <w:szCs w:val="32"/>
          <w:rtl/>
          <w:lang w:val="fr-FR" w:bidi="ar-DZ"/>
        </w:rPr>
        <w:t>الأشياء</w:t>
      </w:r>
      <w:r w:rsidR="00E039C9" w:rsidRPr="00E039C9">
        <w:rPr>
          <w:rFonts w:ascii="Sakkal Majalla" w:hAnsi="Sakkal Majalla" w:cs="Sakkal Majalla" w:hint="cs"/>
          <w:i w:val="0"/>
          <w:iCs w:val="0"/>
          <w:sz w:val="32"/>
          <w:szCs w:val="32"/>
          <w:rtl/>
          <w:lang w:val="fr-FR" w:bidi="ar-DZ"/>
        </w:rPr>
        <w:t xml:space="preserve"> </w:t>
      </w:r>
      <w:r w:rsidR="000B30D1" w:rsidRPr="00E039C9">
        <w:rPr>
          <w:rFonts w:ascii="Sakkal Majalla" w:hAnsi="Sakkal Majalla" w:cs="Sakkal Majalla" w:hint="cs"/>
          <w:i w:val="0"/>
          <w:iCs w:val="0"/>
          <w:sz w:val="32"/>
          <w:szCs w:val="32"/>
          <w:rtl/>
          <w:lang w:val="fr-FR" w:bidi="ar-DZ"/>
        </w:rPr>
        <w:t>إلى</w:t>
      </w:r>
      <w:r w:rsidR="00E039C9" w:rsidRPr="00E039C9">
        <w:rPr>
          <w:rFonts w:ascii="Sakkal Majalla" w:hAnsi="Sakkal Majalla" w:cs="Sakkal Majalla" w:hint="cs"/>
          <w:i w:val="0"/>
          <w:iCs w:val="0"/>
          <w:sz w:val="32"/>
          <w:szCs w:val="32"/>
          <w:rtl/>
          <w:lang w:val="fr-FR" w:bidi="ar-DZ"/>
        </w:rPr>
        <w:t xml:space="preserve"> حالات النفس عام </w:t>
      </w:r>
      <w:r w:rsidR="00E039C9" w:rsidRPr="00E039C9">
        <w:rPr>
          <w:rFonts w:ascii="Sakkal Majalla" w:hAnsi="Sakkal Majalla" w:cs="Sakkal Majalla"/>
          <w:i w:val="0"/>
          <w:iCs w:val="0"/>
          <w:sz w:val="32"/>
          <w:szCs w:val="32"/>
          <w:lang w:val="fr-FR" w:bidi="ar-DZ"/>
        </w:rPr>
        <w:t>1991</w:t>
      </w:r>
      <w:r w:rsidR="00E039C9" w:rsidRPr="00E039C9">
        <w:rPr>
          <w:rFonts w:ascii="Sakkal Majalla" w:hAnsi="Sakkal Majalla" w:cs="Sakkal Majalla" w:hint="cs"/>
          <w:i w:val="0"/>
          <w:iCs w:val="0"/>
          <w:sz w:val="32"/>
          <w:szCs w:val="32"/>
          <w:rtl/>
          <w:lang w:val="fr-FR" w:bidi="ar-DZ"/>
        </w:rPr>
        <w:t>.</w:t>
      </w:r>
    </w:p>
    <w:p w:rsidR="00E039C9" w:rsidRPr="006267E2" w:rsidRDefault="001E4968" w:rsidP="006267E2">
      <w:pPr>
        <w:pStyle w:val="Paragraphedeliste"/>
        <w:numPr>
          <w:ilvl w:val="0"/>
          <w:numId w:val="3"/>
        </w:numPr>
        <w:bidi/>
        <w:spacing w:line="360" w:lineRule="auto"/>
        <w:ind w:right="-426"/>
        <w:jc w:val="both"/>
        <w:rPr>
          <w:rFonts w:ascii="Sakkal Majalla" w:hAnsi="Sakkal Majalla" w:cs="Sakkal Majalla"/>
          <w:b/>
          <w:bCs/>
          <w:i w:val="0"/>
          <w:iCs w:val="0"/>
          <w:sz w:val="32"/>
          <w:szCs w:val="32"/>
          <w:lang w:val="fr-FR" w:bidi="ar-DZ"/>
        </w:rPr>
      </w:pPr>
      <w:r w:rsidRPr="006267E2">
        <w:rPr>
          <w:rFonts w:ascii="Sakkal Majalla" w:hAnsi="Sakkal Majalla" w:cs="Sakkal Majalla" w:hint="cs"/>
          <w:b/>
          <w:bCs/>
          <w:i w:val="0"/>
          <w:iCs w:val="0"/>
          <w:sz w:val="32"/>
          <w:szCs w:val="32"/>
          <w:rtl/>
          <w:lang w:val="fr-FR" w:bidi="ar-DZ"/>
        </w:rPr>
        <w:t xml:space="preserve">مبادئ </w:t>
      </w:r>
      <w:proofErr w:type="spellStart"/>
      <w:r w:rsidRPr="006267E2">
        <w:rPr>
          <w:rFonts w:ascii="Sakkal Majalla" w:hAnsi="Sakkal Majalla" w:cs="Sakkal Majalla" w:hint="cs"/>
          <w:b/>
          <w:bCs/>
          <w:i w:val="0"/>
          <w:iCs w:val="0"/>
          <w:sz w:val="32"/>
          <w:szCs w:val="32"/>
          <w:rtl/>
          <w:lang w:val="fr-FR" w:bidi="ar-DZ"/>
        </w:rPr>
        <w:t>السيميائية</w:t>
      </w:r>
      <w:proofErr w:type="spellEnd"/>
      <w:r w:rsidRPr="006267E2">
        <w:rPr>
          <w:rFonts w:ascii="Sakkal Majalla" w:hAnsi="Sakkal Majalla" w:cs="Sakkal Majalla" w:hint="cs"/>
          <w:b/>
          <w:bCs/>
          <w:i w:val="0"/>
          <w:iCs w:val="0"/>
          <w:sz w:val="32"/>
          <w:szCs w:val="32"/>
          <w:rtl/>
          <w:lang w:val="fr-FR" w:bidi="ar-DZ"/>
        </w:rPr>
        <w:t xml:space="preserve"> السردية عند </w:t>
      </w:r>
      <w:proofErr w:type="spellStart"/>
      <w:r w:rsidRPr="006267E2">
        <w:rPr>
          <w:rFonts w:ascii="Sakkal Majalla" w:hAnsi="Sakkal Majalla" w:cs="Sakkal Majalla" w:hint="cs"/>
          <w:b/>
          <w:bCs/>
          <w:i w:val="0"/>
          <w:iCs w:val="0"/>
          <w:sz w:val="32"/>
          <w:szCs w:val="32"/>
          <w:rtl/>
          <w:lang w:val="fr-FR" w:bidi="ar-DZ"/>
        </w:rPr>
        <w:t>غريماس</w:t>
      </w:r>
      <w:proofErr w:type="spellEnd"/>
      <w:r w:rsidRPr="006267E2">
        <w:rPr>
          <w:rFonts w:ascii="Sakkal Majalla" w:hAnsi="Sakkal Majalla" w:cs="Sakkal Majalla" w:hint="cs"/>
          <w:b/>
          <w:bCs/>
          <w:i w:val="0"/>
          <w:iCs w:val="0"/>
          <w:sz w:val="32"/>
          <w:szCs w:val="32"/>
          <w:rtl/>
          <w:lang w:val="fr-FR" w:bidi="ar-DZ"/>
        </w:rPr>
        <w:t xml:space="preserve"> :</w:t>
      </w:r>
    </w:p>
    <w:p w:rsidR="003C4592" w:rsidRPr="006267E2" w:rsidRDefault="001E4968" w:rsidP="006267E2">
      <w:pPr>
        <w:pStyle w:val="Paragraphedeliste"/>
        <w:numPr>
          <w:ilvl w:val="0"/>
          <w:numId w:val="4"/>
        </w:numPr>
        <w:bidi/>
        <w:spacing w:line="360" w:lineRule="auto"/>
        <w:ind w:right="-426"/>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البنية العميقة (المستوى الكامن ) :مهمتها هو رصد </w:t>
      </w:r>
      <w:proofErr w:type="spellStart"/>
      <w:r>
        <w:rPr>
          <w:rFonts w:ascii="Sakkal Majalla" w:hAnsi="Sakkal Majalla" w:cs="Sakkal Majalla" w:hint="cs"/>
          <w:i w:val="0"/>
          <w:iCs w:val="0"/>
          <w:sz w:val="32"/>
          <w:szCs w:val="32"/>
          <w:rtl/>
          <w:lang w:val="fr-FR" w:bidi="ar-DZ"/>
        </w:rPr>
        <w:t>البنى</w:t>
      </w:r>
      <w:proofErr w:type="spellEnd"/>
      <w:r>
        <w:rPr>
          <w:rFonts w:ascii="Sakkal Majalla" w:hAnsi="Sakkal Majalla" w:cs="Sakkal Majalla" w:hint="cs"/>
          <w:i w:val="0"/>
          <w:iCs w:val="0"/>
          <w:sz w:val="32"/>
          <w:szCs w:val="32"/>
          <w:rtl/>
          <w:lang w:val="fr-FR" w:bidi="ar-DZ"/>
        </w:rPr>
        <w:t xml:space="preserve"> العميقة المتوارية وراء تلك القوالب الشكلية ،والتي تهدف إلى تحديد قواعد وظائفية للسرد ،وتنبثق البينة العميقة من استنباط الدلالات الخفية للبنية السطحية ،حيث تهتم بدراسة الحكاية ،فلا </w:t>
      </w:r>
      <w:proofErr w:type="spellStart"/>
      <w:r>
        <w:rPr>
          <w:rFonts w:ascii="Sakkal Majalla" w:hAnsi="Sakkal Majalla" w:cs="Sakkal Majalla" w:hint="cs"/>
          <w:i w:val="0"/>
          <w:iCs w:val="0"/>
          <w:sz w:val="32"/>
          <w:szCs w:val="32"/>
          <w:rtl/>
          <w:lang w:val="fr-FR" w:bidi="ar-DZ"/>
        </w:rPr>
        <w:t>يهمها</w:t>
      </w:r>
      <w:proofErr w:type="spellEnd"/>
      <w:r>
        <w:rPr>
          <w:rFonts w:ascii="Sakkal Majalla" w:hAnsi="Sakkal Majalla" w:cs="Sakkal Majalla" w:hint="cs"/>
          <w:i w:val="0"/>
          <w:iCs w:val="0"/>
          <w:sz w:val="32"/>
          <w:szCs w:val="32"/>
          <w:rtl/>
          <w:lang w:val="fr-FR" w:bidi="ar-DZ"/>
        </w:rPr>
        <w:t xml:space="preserve"> مقول النص وقائله ،بقدر </w:t>
      </w:r>
      <w:proofErr w:type="spellStart"/>
      <w:r>
        <w:rPr>
          <w:rFonts w:ascii="Sakkal Majalla" w:hAnsi="Sakkal Majalla" w:cs="Sakkal Majalla" w:hint="cs"/>
          <w:i w:val="0"/>
          <w:iCs w:val="0"/>
          <w:sz w:val="32"/>
          <w:szCs w:val="32"/>
          <w:rtl/>
          <w:lang w:val="fr-FR" w:bidi="ar-DZ"/>
        </w:rPr>
        <w:t>مايعنيه</w:t>
      </w:r>
      <w:proofErr w:type="spellEnd"/>
      <w:r>
        <w:rPr>
          <w:rFonts w:ascii="Sakkal Majalla" w:hAnsi="Sakkal Majalla" w:cs="Sakkal Majalla" w:hint="cs"/>
          <w:i w:val="0"/>
          <w:iCs w:val="0"/>
          <w:sz w:val="32"/>
          <w:szCs w:val="32"/>
          <w:rtl/>
          <w:lang w:val="fr-FR" w:bidi="ar-DZ"/>
        </w:rPr>
        <w:t xml:space="preserve"> كيف قال النص </w:t>
      </w:r>
      <w:proofErr w:type="spellStart"/>
      <w:r>
        <w:rPr>
          <w:rFonts w:ascii="Sakkal Majalla" w:hAnsi="Sakkal Majalla" w:cs="Sakkal Majalla" w:hint="cs"/>
          <w:i w:val="0"/>
          <w:iCs w:val="0"/>
          <w:sz w:val="32"/>
          <w:szCs w:val="32"/>
          <w:rtl/>
          <w:lang w:val="fr-FR" w:bidi="ar-DZ"/>
        </w:rPr>
        <w:t>ماقاله</w:t>
      </w:r>
      <w:proofErr w:type="spellEnd"/>
      <w:r>
        <w:rPr>
          <w:rFonts w:ascii="Sakkal Majalla" w:hAnsi="Sakkal Majalla" w:cs="Sakkal Majalla" w:hint="cs"/>
          <w:i w:val="0"/>
          <w:iCs w:val="0"/>
          <w:sz w:val="32"/>
          <w:szCs w:val="32"/>
          <w:rtl/>
          <w:lang w:val="fr-FR" w:bidi="ar-DZ"/>
        </w:rPr>
        <w:t xml:space="preserve"> مثال على ذلك </w:t>
      </w:r>
      <w:r w:rsidR="003C4592">
        <w:rPr>
          <w:rFonts w:ascii="Sakkal Majalla" w:hAnsi="Sakkal Majalla" w:cs="Sakkal Majalla" w:hint="cs"/>
          <w:i w:val="0"/>
          <w:iCs w:val="0"/>
          <w:sz w:val="32"/>
          <w:szCs w:val="32"/>
          <w:rtl/>
          <w:lang w:val="fr-FR" w:bidi="ar-DZ"/>
        </w:rPr>
        <w:t>.</w:t>
      </w:r>
    </w:p>
    <w:p w:rsidR="00D63969" w:rsidRPr="005A775E" w:rsidRDefault="005A775E" w:rsidP="005A775E">
      <w:pPr>
        <w:spacing w:line="360" w:lineRule="auto"/>
        <w:ind w:left="720" w:right="-426"/>
        <w:jc w:val="center"/>
        <w:rPr>
          <w:rFonts w:ascii="Sakkal Majalla" w:hAnsi="Sakkal Majalla" w:cs="Sakkal Majalla"/>
          <w:b/>
          <w:bCs/>
          <w:i w:val="0"/>
          <w:iCs w:val="0"/>
          <w:color w:val="FF0000"/>
          <w:sz w:val="32"/>
          <w:szCs w:val="32"/>
          <w:u w:val="single"/>
          <w:rtl/>
          <w:lang w:val="fr-FR" w:bidi="ar-DZ"/>
        </w:rPr>
      </w:pPr>
      <w:r w:rsidRPr="005A775E">
        <w:rPr>
          <w:rFonts w:ascii="Sakkal Majalla" w:hAnsi="Sakkal Majalla" w:cs="Sakkal Majalla" w:hint="cs"/>
          <w:b/>
          <w:bCs/>
          <w:i w:val="0"/>
          <w:iCs w:val="0"/>
          <w:color w:val="FF0000"/>
          <w:sz w:val="32"/>
          <w:szCs w:val="32"/>
          <w:u w:val="single"/>
          <w:rtl/>
          <w:lang w:val="fr-FR" w:bidi="ar-DZ"/>
        </w:rPr>
        <w:t>(</w:t>
      </w:r>
      <w:r w:rsidR="001E4968" w:rsidRPr="005A775E">
        <w:rPr>
          <w:rFonts w:ascii="Sakkal Majalla" w:hAnsi="Sakkal Majalla" w:cs="Sakkal Majalla" w:hint="cs"/>
          <w:b/>
          <w:bCs/>
          <w:i w:val="0"/>
          <w:iCs w:val="0"/>
          <w:color w:val="FF0000"/>
          <w:sz w:val="32"/>
          <w:szCs w:val="32"/>
          <w:u w:val="single"/>
          <w:rtl/>
          <w:lang w:val="fr-FR" w:bidi="ar-DZ"/>
        </w:rPr>
        <w:t>أحب الدراسة لأنها تمنحني الاحترام والأجر</w:t>
      </w:r>
      <w:r w:rsidRPr="005A775E">
        <w:rPr>
          <w:rFonts w:ascii="Sakkal Majalla" w:hAnsi="Sakkal Majalla" w:cs="Sakkal Majalla" w:hint="cs"/>
          <w:b/>
          <w:bCs/>
          <w:i w:val="0"/>
          <w:iCs w:val="0"/>
          <w:color w:val="FF0000"/>
          <w:sz w:val="32"/>
          <w:szCs w:val="32"/>
          <w:u w:val="single"/>
          <w:rtl/>
          <w:lang w:val="fr-FR" w:bidi="ar-DZ"/>
        </w:rPr>
        <w:t>)</w:t>
      </w:r>
    </w:p>
    <w:p w:rsidR="003C4592" w:rsidRPr="006267E2" w:rsidRDefault="001E4968"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ظاهريا تتكون العبارة من عدة جمل سطحية </w:t>
      </w:r>
      <w:proofErr w:type="gramStart"/>
      <w:r w:rsidRPr="003C4592">
        <w:rPr>
          <w:rFonts w:ascii="Sakkal Majalla" w:hAnsi="Sakkal Majalla" w:cs="Sakkal Majalla" w:hint="cs"/>
          <w:i w:val="0"/>
          <w:iCs w:val="0"/>
          <w:sz w:val="32"/>
          <w:szCs w:val="32"/>
          <w:rtl/>
          <w:lang w:val="fr-FR" w:bidi="ar-DZ"/>
        </w:rPr>
        <w:t>هي :</w:t>
      </w:r>
      <w:proofErr w:type="gramEnd"/>
      <w:r w:rsidRPr="003C4592">
        <w:rPr>
          <w:rFonts w:ascii="Sakkal Majalla" w:hAnsi="Sakkal Majalla" w:cs="Sakkal Majalla" w:hint="cs"/>
          <w:i w:val="0"/>
          <w:iCs w:val="0"/>
          <w:sz w:val="32"/>
          <w:szCs w:val="32"/>
          <w:rtl/>
          <w:lang w:val="fr-FR" w:bidi="ar-DZ"/>
        </w:rPr>
        <w:t>أحب الدراسة/لأنها تمنحني الاحترام /لأنها تمنحني الأجر.</w:t>
      </w:r>
    </w:p>
    <w:p w:rsidR="003C4592" w:rsidRPr="003C4592" w:rsidRDefault="003C4592"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أما باطنيا فالعبارة تتكون من عدة دلالات عميقة وتوصل القارئ </w:t>
      </w:r>
      <w:proofErr w:type="spellStart"/>
      <w:r w:rsidRPr="003C4592">
        <w:rPr>
          <w:rFonts w:ascii="Sakkal Majalla" w:hAnsi="Sakkal Majalla" w:cs="Sakkal Majalla" w:hint="cs"/>
          <w:i w:val="0"/>
          <w:iCs w:val="0"/>
          <w:sz w:val="32"/>
          <w:szCs w:val="32"/>
          <w:rtl/>
          <w:lang w:val="fr-FR" w:bidi="ar-DZ"/>
        </w:rPr>
        <w:t>الى</w:t>
      </w:r>
      <w:proofErr w:type="spellEnd"/>
      <w:r w:rsidRPr="003C4592">
        <w:rPr>
          <w:rFonts w:ascii="Sakkal Majalla" w:hAnsi="Sakkal Majalla" w:cs="Sakkal Majalla" w:hint="cs"/>
          <w:i w:val="0"/>
          <w:iCs w:val="0"/>
          <w:sz w:val="32"/>
          <w:szCs w:val="32"/>
          <w:rtl/>
          <w:lang w:val="fr-FR" w:bidi="ar-DZ"/>
        </w:rPr>
        <w:t xml:space="preserve"> مقاصد </w:t>
      </w:r>
      <w:proofErr w:type="spellStart"/>
      <w:r w:rsidRPr="003C4592">
        <w:rPr>
          <w:rFonts w:ascii="Sakkal Majalla" w:hAnsi="Sakkal Majalla" w:cs="Sakkal Majalla" w:hint="cs"/>
          <w:i w:val="0"/>
          <w:iCs w:val="0"/>
          <w:sz w:val="32"/>
          <w:szCs w:val="32"/>
          <w:rtl/>
          <w:lang w:val="fr-FR" w:bidi="ar-DZ"/>
        </w:rPr>
        <w:t>قولية</w:t>
      </w:r>
      <w:proofErr w:type="spellEnd"/>
      <w:r w:rsidRPr="003C4592">
        <w:rPr>
          <w:rFonts w:ascii="Sakkal Majalla" w:hAnsi="Sakkal Majalla" w:cs="Sakkal Majalla" w:hint="cs"/>
          <w:i w:val="0"/>
          <w:iCs w:val="0"/>
          <w:sz w:val="32"/>
          <w:szCs w:val="32"/>
          <w:rtl/>
          <w:lang w:val="fr-FR" w:bidi="ar-DZ"/>
        </w:rPr>
        <w:t xml:space="preserve"> كثيرة هي :</w:t>
      </w:r>
    </w:p>
    <w:p w:rsidR="003C4592" w:rsidRPr="003C4592" w:rsidRDefault="003C4592"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أنا أدرس بهدف اكتساب الاحترام ( المكانة الاجتماعية /الشهرية </w:t>
      </w:r>
      <w:proofErr w:type="gramStart"/>
      <w:r w:rsidRPr="003C4592">
        <w:rPr>
          <w:rFonts w:ascii="Sakkal Majalla" w:hAnsi="Sakkal Majalla" w:cs="Sakkal Majalla" w:hint="cs"/>
          <w:i w:val="0"/>
          <w:iCs w:val="0"/>
          <w:sz w:val="32"/>
          <w:szCs w:val="32"/>
          <w:rtl/>
          <w:lang w:val="fr-FR" w:bidi="ar-DZ"/>
        </w:rPr>
        <w:t>/الفاعلية .</w:t>
      </w:r>
      <w:proofErr w:type="gramEnd"/>
      <w:r w:rsidRPr="003C4592">
        <w:rPr>
          <w:rFonts w:ascii="Sakkal Majalla" w:hAnsi="Sakkal Majalla" w:cs="Sakkal Majalla" w:hint="cs"/>
          <w:i w:val="0"/>
          <w:iCs w:val="0"/>
          <w:sz w:val="32"/>
          <w:szCs w:val="32"/>
          <w:rtl/>
          <w:lang w:val="fr-FR" w:bidi="ar-DZ"/>
        </w:rPr>
        <w:t>..)</w:t>
      </w:r>
    </w:p>
    <w:p w:rsidR="003C4592" w:rsidRPr="003C4592" w:rsidRDefault="003C4592"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الأجر ( </w:t>
      </w:r>
      <w:proofErr w:type="gramStart"/>
      <w:r w:rsidRPr="003C4592">
        <w:rPr>
          <w:rFonts w:ascii="Sakkal Majalla" w:hAnsi="Sakkal Majalla" w:cs="Sakkal Majalla" w:hint="cs"/>
          <w:i w:val="0"/>
          <w:iCs w:val="0"/>
          <w:sz w:val="32"/>
          <w:szCs w:val="32"/>
          <w:rtl/>
          <w:lang w:val="fr-FR" w:bidi="ar-DZ"/>
        </w:rPr>
        <w:t>ماديا</w:t>
      </w:r>
      <w:proofErr w:type="gramEnd"/>
      <w:r w:rsidRPr="003C4592">
        <w:rPr>
          <w:rFonts w:ascii="Sakkal Majalla" w:hAnsi="Sakkal Majalla" w:cs="Sakkal Majalla" w:hint="cs"/>
          <w:i w:val="0"/>
          <w:iCs w:val="0"/>
          <w:sz w:val="32"/>
          <w:szCs w:val="32"/>
          <w:rtl/>
          <w:lang w:val="fr-FR" w:bidi="ar-DZ"/>
        </w:rPr>
        <w:t xml:space="preserve"> نقود مثلا/أو قد يكون الأجر معنويا (ثواب العلم )</w:t>
      </w:r>
    </w:p>
    <w:p w:rsidR="006267E2" w:rsidRPr="003C4592" w:rsidRDefault="003C4592"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وهنا يصبح حب الدراسة </w:t>
      </w:r>
      <w:proofErr w:type="spellStart"/>
      <w:r w:rsidRPr="003C4592">
        <w:rPr>
          <w:rFonts w:ascii="Sakkal Majalla" w:hAnsi="Sakkal Majalla" w:cs="Sakkal Majalla" w:hint="cs"/>
          <w:i w:val="0"/>
          <w:iCs w:val="0"/>
          <w:sz w:val="32"/>
          <w:szCs w:val="32"/>
          <w:rtl/>
          <w:lang w:val="fr-FR" w:bidi="ar-DZ"/>
        </w:rPr>
        <w:t>سيميائيا</w:t>
      </w:r>
      <w:proofErr w:type="spellEnd"/>
      <w:r w:rsidRPr="003C4592">
        <w:rPr>
          <w:rFonts w:ascii="Sakkal Majalla" w:hAnsi="Sakkal Majalla" w:cs="Sakkal Majalla" w:hint="cs"/>
          <w:i w:val="0"/>
          <w:iCs w:val="0"/>
          <w:sz w:val="32"/>
          <w:szCs w:val="32"/>
          <w:rtl/>
          <w:lang w:val="fr-FR" w:bidi="ar-DZ"/>
        </w:rPr>
        <w:t xml:space="preserve"> هو وسيلة وليس غاية  </w:t>
      </w:r>
    </w:p>
    <w:p w:rsidR="00302EC1" w:rsidRDefault="003C4592" w:rsidP="006267E2">
      <w:pPr>
        <w:pStyle w:val="Paragraphedeliste"/>
        <w:numPr>
          <w:ilvl w:val="0"/>
          <w:numId w:val="4"/>
        </w:numPr>
        <w:bidi/>
        <w:spacing w:line="360" w:lineRule="auto"/>
        <w:ind w:left="226" w:right="-426" w:firstLine="283"/>
        <w:jc w:val="both"/>
        <w:rPr>
          <w:rFonts w:ascii="Sakkal Majalla" w:hAnsi="Sakkal Majalla" w:cs="Sakkal Majalla"/>
          <w:b/>
          <w:bCs/>
          <w:i w:val="0"/>
          <w:iCs w:val="0"/>
          <w:sz w:val="32"/>
          <w:szCs w:val="32"/>
          <w:lang w:val="fr-FR" w:bidi="ar-DZ"/>
        </w:rPr>
      </w:pPr>
      <w:r w:rsidRPr="003C4592">
        <w:rPr>
          <w:rFonts w:ascii="Sakkal Majalla" w:hAnsi="Sakkal Majalla" w:cs="Sakkal Majalla" w:hint="cs"/>
          <w:b/>
          <w:bCs/>
          <w:i w:val="0"/>
          <w:iCs w:val="0"/>
          <w:sz w:val="32"/>
          <w:szCs w:val="32"/>
          <w:rtl/>
          <w:lang w:val="fr-FR" w:bidi="ar-DZ"/>
        </w:rPr>
        <w:t xml:space="preserve">المربع </w:t>
      </w:r>
      <w:proofErr w:type="spellStart"/>
      <w:r w:rsidRPr="003C4592">
        <w:rPr>
          <w:rFonts w:ascii="Sakkal Majalla" w:hAnsi="Sakkal Majalla" w:cs="Sakkal Majalla" w:hint="cs"/>
          <w:b/>
          <w:bCs/>
          <w:i w:val="0"/>
          <w:iCs w:val="0"/>
          <w:sz w:val="32"/>
          <w:szCs w:val="32"/>
          <w:rtl/>
          <w:lang w:val="fr-FR" w:bidi="ar-DZ"/>
        </w:rPr>
        <w:t>السيميائي</w:t>
      </w:r>
      <w:proofErr w:type="spellEnd"/>
      <w:r w:rsidRPr="003C4592">
        <w:rPr>
          <w:rFonts w:ascii="Sakkal Majalla" w:hAnsi="Sakkal Majalla" w:cs="Sakkal Majalla" w:hint="cs"/>
          <w:b/>
          <w:bCs/>
          <w:i w:val="0"/>
          <w:iCs w:val="0"/>
          <w:sz w:val="32"/>
          <w:szCs w:val="32"/>
          <w:rtl/>
          <w:lang w:val="fr-FR" w:bidi="ar-DZ"/>
        </w:rPr>
        <w:t xml:space="preserve"> (</w:t>
      </w:r>
      <w:r w:rsidRPr="003C4592">
        <w:rPr>
          <w:rFonts w:ascii="Sakkal Majalla" w:hAnsi="Sakkal Majalla" w:cs="Sakkal Majalla"/>
          <w:b/>
          <w:bCs/>
          <w:i w:val="0"/>
          <w:iCs w:val="0"/>
          <w:sz w:val="32"/>
          <w:szCs w:val="32"/>
          <w:lang w:val="fr-FR" w:bidi="ar-DZ"/>
        </w:rPr>
        <w:t>Le carré Sémiotique</w:t>
      </w:r>
      <w:r w:rsidRPr="003C4592">
        <w:rPr>
          <w:rFonts w:ascii="Sakkal Majalla" w:hAnsi="Sakkal Majalla" w:cs="Sakkal Majalla" w:hint="cs"/>
          <w:b/>
          <w:bCs/>
          <w:i w:val="0"/>
          <w:iCs w:val="0"/>
          <w:sz w:val="32"/>
          <w:szCs w:val="32"/>
          <w:rtl/>
          <w:lang w:val="fr-FR" w:bidi="ar-DZ"/>
        </w:rPr>
        <w:t>)</w:t>
      </w:r>
      <w:r>
        <w:rPr>
          <w:rFonts w:ascii="Sakkal Majalla" w:hAnsi="Sakkal Majalla" w:cs="Sakkal Majalla" w:hint="cs"/>
          <w:b/>
          <w:bCs/>
          <w:i w:val="0"/>
          <w:iCs w:val="0"/>
          <w:sz w:val="32"/>
          <w:szCs w:val="32"/>
          <w:rtl/>
          <w:lang w:val="fr-FR" w:bidi="ar-DZ"/>
        </w:rPr>
        <w:t>:</w:t>
      </w:r>
    </w:p>
    <w:p w:rsidR="003C4592" w:rsidRPr="00302EC1" w:rsidRDefault="00302EC1" w:rsidP="006267E2">
      <w:pPr>
        <w:pStyle w:val="Paragraphedeliste"/>
        <w:bidi/>
        <w:spacing w:line="360" w:lineRule="auto"/>
        <w:ind w:left="509" w:right="-426"/>
        <w:jc w:val="both"/>
        <w:rPr>
          <w:rFonts w:ascii="Sakkal Majalla" w:hAnsi="Sakkal Majalla" w:cs="Sakkal Majalla"/>
          <w:i w:val="0"/>
          <w:iCs w:val="0"/>
          <w:sz w:val="32"/>
          <w:szCs w:val="32"/>
          <w:rtl/>
          <w:lang w:val="fr-FR" w:bidi="ar-DZ"/>
        </w:rPr>
      </w:pPr>
      <w:r w:rsidRPr="00302EC1">
        <w:rPr>
          <w:rFonts w:ascii="Sakkal Majalla" w:hAnsi="Sakkal Majalla" w:cs="Sakkal Majalla" w:hint="cs"/>
          <w:i w:val="0"/>
          <w:iCs w:val="0"/>
          <w:sz w:val="32"/>
          <w:szCs w:val="32"/>
          <w:rtl/>
          <w:lang w:val="fr-FR" w:bidi="ar-DZ"/>
        </w:rPr>
        <w:t xml:space="preserve">          يمثل المربع </w:t>
      </w:r>
      <w:proofErr w:type="spellStart"/>
      <w:r w:rsidRPr="00302EC1">
        <w:rPr>
          <w:rFonts w:ascii="Sakkal Majalla" w:hAnsi="Sakkal Majalla" w:cs="Sakkal Majalla" w:hint="cs"/>
          <w:i w:val="0"/>
          <w:iCs w:val="0"/>
          <w:sz w:val="32"/>
          <w:szCs w:val="32"/>
          <w:rtl/>
          <w:lang w:val="fr-FR" w:bidi="ar-DZ"/>
        </w:rPr>
        <w:t>السيميائي</w:t>
      </w:r>
      <w:proofErr w:type="spellEnd"/>
      <w:r w:rsidRPr="00302EC1">
        <w:rPr>
          <w:rFonts w:ascii="Sakkal Majalla" w:hAnsi="Sakkal Majalla" w:cs="Sakkal Majalla" w:hint="cs"/>
          <w:i w:val="0"/>
          <w:iCs w:val="0"/>
          <w:sz w:val="32"/>
          <w:szCs w:val="32"/>
          <w:rtl/>
          <w:lang w:val="fr-FR" w:bidi="ar-DZ"/>
        </w:rPr>
        <w:t xml:space="preserve"> الذي جاء </w:t>
      </w:r>
      <w:proofErr w:type="spellStart"/>
      <w:r w:rsidRPr="00302EC1">
        <w:rPr>
          <w:rFonts w:ascii="Sakkal Majalla" w:hAnsi="Sakkal Majalla" w:cs="Sakkal Majalla" w:hint="cs"/>
          <w:i w:val="0"/>
          <w:iCs w:val="0"/>
          <w:sz w:val="32"/>
          <w:szCs w:val="32"/>
          <w:rtl/>
          <w:lang w:val="fr-FR" w:bidi="ar-DZ"/>
        </w:rPr>
        <w:t>به</w:t>
      </w:r>
      <w:proofErr w:type="spellEnd"/>
      <w:r w:rsidRPr="00302EC1">
        <w:rPr>
          <w:rFonts w:ascii="Sakkal Majalla" w:hAnsi="Sakkal Majalla" w:cs="Sakkal Majalla" w:hint="cs"/>
          <w:i w:val="0"/>
          <w:iCs w:val="0"/>
          <w:sz w:val="32"/>
          <w:szCs w:val="32"/>
          <w:rtl/>
          <w:lang w:val="fr-FR" w:bidi="ar-DZ"/>
        </w:rPr>
        <w:t xml:space="preserve"> </w:t>
      </w:r>
      <w:proofErr w:type="spellStart"/>
      <w:r w:rsidRPr="00302EC1">
        <w:rPr>
          <w:rFonts w:ascii="Sakkal Majalla" w:hAnsi="Sakkal Majalla" w:cs="Sakkal Majalla" w:hint="cs"/>
          <w:i w:val="0"/>
          <w:iCs w:val="0"/>
          <w:sz w:val="32"/>
          <w:szCs w:val="32"/>
          <w:rtl/>
          <w:lang w:val="fr-FR" w:bidi="ar-DZ"/>
        </w:rPr>
        <w:t>غريماس</w:t>
      </w:r>
      <w:proofErr w:type="spellEnd"/>
      <w:r w:rsidRPr="00302EC1">
        <w:rPr>
          <w:rFonts w:ascii="Sakkal Majalla" w:hAnsi="Sakkal Majalla" w:cs="Sakkal Majalla" w:hint="cs"/>
          <w:i w:val="0"/>
          <w:iCs w:val="0"/>
          <w:sz w:val="32"/>
          <w:szCs w:val="32"/>
          <w:rtl/>
          <w:lang w:val="fr-FR" w:bidi="ar-DZ"/>
        </w:rPr>
        <w:t xml:space="preserve"> نسخة معدّلة من المربع المنطقي ،وأحد التقسيمات التحليلية التي تسعى </w:t>
      </w:r>
      <w:proofErr w:type="spellStart"/>
      <w:r w:rsidRPr="00302EC1">
        <w:rPr>
          <w:rFonts w:ascii="Sakkal Majalla" w:hAnsi="Sakkal Majalla" w:cs="Sakkal Majalla" w:hint="cs"/>
          <w:i w:val="0"/>
          <w:iCs w:val="0"/>
          <w:sz w:val="32"/>
          <w:szCs w:val="32"/>
          <w:rtl/>
          <w:lang w:val="fr-FR" w:bidi="ar-DZ"/>
        </w:rPr>
        <w:t>الى</w:t>
      </w:r>
      <w:proofErr w:type="spellEnd"/>
      <w:r w:rsidRPr="00302EC1">
        <w:rPr>
          <w:rFonts w:ascii="Sakkal Majalla" w:hAnsi="Sakkal Majalla" w:cs="Sakkal Majalla" w:hint="cs"/>
          <w:i w:val="0"/>
          <w:iCs w:val="0"/>
          <w:sz w:val="32"/>
          <w:szCs w:val="32"/>
          <w:rtl/>
          <w:lang w:val="fr-FR" w:bidi="ar-DZ"/>
        </w:rPr>
        <w:t xml:space="preserve"> إظهار التقابلات ونقاط التقاطع بين النصوص </w:t>
      </w:r>
      <w:r>
        <w:rPr>
          <w:rFonts w:ascii="Sakkal Majalla" w:hAnsi="Sakkal Majalla" w:cs="Sakkal Majalla" w:hint="cs"/>
          <w:i w:val="0"/>
          <w:iCs w:val="0"/>
          <w:sz w:val="32"/>
          <w:szCs w:val="32"/>
          <w:rtl/>
          <w:lang w:val="fr-FR" w:bidi="ar-DZ"/>
        </w:rPr>
        <w:t>الأدبية</w:t>
      </w:r>
      <w:r w:rsidRPr="00302EC1">
        <w:rPr>
          <w:rFonts w:ascii="Sakkal Majalla" w:hAnsi="Sakkal Majalla" w:cs="Sakkal Majalla" w:hint="cs"/>
          <w:i w:val="0"/>
          <w:iCs w:val="0"/>
          <w:sz w:val="32"/>
          <w:szCs w:val="32"/>
          <w:rtl/>
          <w:lang w:val="fr-FR" w:bidi="ar-DZ"/>
        </w:rPr>
        <w:t xml:space="preserve">،فهو بذلك </w:t>
      </w:r>
      <w:proofErr w:type="spellStart"/>
      <w:r w:rsidRPr="00302EC1">
        <w:rPr>
          <w:rFonts w:ascii="Sakkal Majalla" w:hAnsi="Sakkal Majalla" w:cs="Sakkal Majalla" w:hint="cs"/>
          <w:i w:val="0"/>
          <w:iCs w:val="0"/>
          <w:sz w:val="32"/>
          <w:szCs w:val="32"/>
          <w:rtl/>
          <w:lang w:val="fr-FR" w:bidi="ar-DZ"/>
        </w:rPr>
        <w:t>ترسيمة</w:t>
      </w:r>
      <w:proofErr w:type="spellEnd"/>
      <w:r w:rsidRPr="00302EC1">
        <w:rPr>
          <w:rFonts w:ascii="Sakkal Majalla" w:hAnsi="Sakkal Majalla" w:cs="Sakkal Majalla" w:hint="cs"/>
          <w:i w:val="0"/>
          <w:iCs w:val="0"/>
          <w:sz w:val="32"/>
          <w:szCs w:val="32"/>
          <w:rtl/>
          <w:lang w:val="fr-FR" w:bidi="ar-DZ"/>
        </w:rPr>
        <w:t xml:space="preserve"> لمقولات تكشف عن علاقات ضدية وتناقضية تقوم بتنظيم وتحديد المقولة الدلالية التي تستنبط المعاني والدلالات العميقة .</w:t>
      </w:r>
    </w:p>
    <w:p w:rsidR="00302EC1" w:rsidRDefault="00E243AC" w:rsidP="006267E2">
      <w:pPr>
        <w:tabs>
          <w:tab w:val="left" w:pos="990"/>
          <w:tab w:val="left" w:pos="1785"/>
          <w:tab w:val="left" w:pos="6011"/>
        </w:tabs>
        <w:spacing w:line="360" w:lineRule="auto"/>
        <w:rPr>
          <w:i w:val="0"/>
          <w:iCs w:val="0"/>
          <w:sz w:val="32"/>
          <w:szCs w:val="32"/>
          <w:lang w:val="fr-FR" w:bidi="ar-DZ"/>
        </w:rPr>
      </w:pPr>
      <w:r w:rsidRPr="00E243AC">
        <w:rPr>
          <w:noProof/>
          <w:sz w:val="32"/>
          <w:szCs w:val="32"/>
          <w:lang w:bidi="ar-SA"/>
        </w:rPr>
        <w:pict>
          <v:shapetype id="_x0000_t32" coordsize="21600,21600" o:spt="32" o:oned="t" path="m,l21600,21600e" filled="f">
            <v:path arrowok="t" fillok="f" o:connecttype="none"/>
            <o:lock v:ext="edit" shapetype="t"/>
          </v:shapetype>
          <v:shape id="_x0000_s1030" type="#_x0000_t32" style="position:absolute;left:0;text-align:left;margin-left:307.5pt;margin-top:21.75pt;width:3.75pt;height:145.3pt;z-index:251661312" o:connectortype="straight">
            <v:stroke startarrow="block" endarrow="block"/>
            <w10:wrap anchorx="page"/>
          </v:shape>
        </w:pict>
      </w:r>
      <w:r w:rsidRPr="00E243AC">
        <w:rPr>
          <w:noProof/>
          <w:sz w:val="32"/>
          <w:szCs w:val="32"/>
          <w:lang w:bidi="ar-SA"/>
        </w:rPr>
        <w:pict>
          <v:shape id="_x0000_s1029" type="#_x0000_t32" style="position:absolute;left:0;text-align:left;margin-left:130.5pt;margin-top:19.5pt;width:0;height:147.55pt;z-index:251660288" o:connectortype="straight">
            <v:stroke startarrow="block" endarrow="block"/>
            <w10:wrap anchorx="page"/>
          </v:shape>
        </w:pict>
      </w:r>
      <w:r w:rsidRPr="00E243AC">
        <w:rPr>
          <w:noProof/>
          <w:sz w:val="32"/>
          <w:szCs w:val="32"/>
          <w:lang w:bidi="ar-SA"/>
        </w:rPr>
        <w:pict>
          <v:shape id="_x0000_s1031" type="#_x0000_t32" style="position:absolute;left:0;text-align:left;margin-left:2in;margin-top:34.35pt;width:156.75pt;height:128.4pt;flip:x;z-index:251662336" o:connectortype="straight">
            <v:stroke startarrow="block" endarrow="block"/>
            <w10:wrap anchorx="page"/>
          </v:shape>
        </w:pict>
      </w:r>
      <w:r w:rsidRPr="00E243AC">
        <w:rPr>
          <w:noProof/>
          <w:sz w:val="32"/>
          <w:szCs w:val="32"/>
          <w:lang w:bidi="ar-SA"/>
        </w:rPr>
        <w:pict>
          <v:shape id="_x0000_s1027" type="#_x0000_t32" style="position:absolute;left:0;text-align:left;margin-left:129pt;margin-top:21pt;width:178.5pt;height:.75pt;flip:x y;z-index:251658240" o:connectortype="straight" strokecolor="black [3200]" strokeweight="1pt">
            <v:stroke dashstyle="dash" startarrow="block" endarrow="block"/>
            <v:shadow color="#868686"/>
            <w10:wrap anchorx="page"/>
          </v:shape>
        </w:pict>
      </w:r>
      <w:r w:rsidR="00D63969" w:rsidRPr="00E039C9">
        <w:rPr>
          <w:sz w:val="32"/>
          <w:szCs w:val="32"/>
          <w:rtl/>
          <w:lang w:val="fr-FR" w:bidi="ar-DZ"/>
        </w:rPr>
        <w:tab/>
      </w:r>
      <w:r w:rsidR="002F64C2" w:rsidRPr="006267E2">
        <w:rPr>
          <w:rFonts w:ascii="Sakkal Majalla" w:hAnsi="Sakkal Majalla" w:cs="Sakkal Majalla"/>
          <w:i w:val="0"/>
          <w:iCs w:val="0"/>
          <w:sz w:val="32"/>
          <w:szCs w:val="32"/>
          <w:rtl/>
          <w:lang w:val="fr-FR" w:bidi="ar-DZ"/>
        </w:rPr>
        <w:t>فقير</w:t>
      </w:r>
      <w:r w:rsidR="002F64C2">
        <w:rPr>
          <w:i w:val="0"/>
          <w:iCs w:val="0"/>
          <w:sz w:val="32"/>
          <w:szCs w:val="32"/>
          <w:lang w:val="fr-FR" w:bidi="ar-DZ"/>
        </w:rPr>
        <w:tab/>
      </w:r>
      <w:r w:rsidR="00302EC1" w:rsidRPr="002F64C2">
        <w:rPr>
          <w:rFonts w:ascii="Sakkal Majalla" w:hAnsi="Sakkal Majalla" w:cs="Sakkal Majalla"/>
          <w:i w:val="0"/>
          <w:iCs w:val="0"/>
          <w:sz w:val="32"/>
          <w:szCs w:val="32"/>
          <w:lang w:val="fr-FR" w:bidi="ar-DZ"/>
        </w:rPr>
        <w:t>S1</w:t>
      </w:r>
      <w:r w:rsidR="002F64C2" w:rsidRPr="002F64C2">
        <w:rPr>
          <w:rFonts w:ascii="Sakkal Majalla" w:hAnsi="Sakkal Majalla" w:cs="Sakkal Majalla"/>
          <w:i w:val="0"/>
          <w:iCs w:val="0"/>
          <w:sz w:val="32"/>
          <w:szCs w:val="32"/>
          <w:rtl/>
          <w:lang w:val="fr-FR" w:bidi="ar-DZ"/>
        </w:rPr>
        <w:t xml:space="preserve">              </w:t>
      </w:r>
      <w:r w:rsidR="002F64C2">
        <w:rPr>
          <w:rFonts w:ascii="Sakkal Majalla" w:hAnsi="Sakkal Majalla" w:cs="Sakkal Majalla" w:hint="cs"/>
          <w:i w:val="0"/>
          <w:iCs w:val="0"/>
          <w:sz w:val="32"/>
          <w:szCs w:val="32"/>
          <w:rtl/>
          <w:lang w:val="fr-FR" w:bidi="ar-DZ"/>
        </w:rPr>
        <w:t xml:space="preserve">                </w:t>
      </w:r>
      <w:r w:rsidR="002F64C2" w:rsidRPr="002F64C2">
        <w:rPr>
          <w:rFonts w:ascii="Sakkal Majalla" w:hAnsi="Sakkal Majalla" w:cs="Sakkal Majalla"/>
          <w:i w:val="0"/>
          <w:iCs w:val="0"/>
          <w:sz w:val="32"/>
          <w:szCs w:val="32"/>
          <w:rtl/>
          <w:lang w:val="fr-FR" w:bidi="ar-DZ"/>
        </w:rPr>
        <w:t xml:space="preserve"> </w:t>
      </w:r>
      <w:proofErr w:type="gramStart"/>
      <w:r w:rsidR="002F64C2" w:rsidRPr="005A775E">
        <w:rPr>
          <w:rFonts w:ascii="Sakkal Majalla" w:hAnsi="Sakkal Majalla" w:cs="Sakkal Majalla"/>
          <w:b/>
          <w:bCs/>
          <w:i w:val="0"/>
          <w:iCs w:val="0"/>
          <w:color w:val="FF0000"/>
          <w:sz w:val="32"/>
          <w:szCs w:val="32"/>
          <w:rtl/>
          <w:lang w:val="fr-FR" w:bidi="ar-DZ"/>
        </w:rPr>
        <w:t>تضاد</w:t>
      </w:r>
      <w:r w:rsidR="002F64C2">
        <w:rPr>
          <w:i w:val="0"/>
          <w:iCs w:val="0"/>
          <w:sz w:val="32"/>
          <w:szCs w:val="32"/>
          <w:rtl/>
          <w:lang w:val="fr-FR" w:bidi="ar-DZ"/>
        </w:rPr>
        <w:tab/>
      </w:r>
      <w:r w:rsidR="002F64C2">
        <w:rPr>
          <w:rFonts w:hint="cs"/>
          <w:i w:val="0"/>
          <w:iCs w:val="0"/>
          <w:sz w:val="32"/>
          <w:szCs w:val="32"/>
          <w:rtl/>
          <w:lang w:val="fr-FR" w:bidi="ar-DZ"/>
        </w:rPr>
        <w:t xml:space="preserve"> </w:t>
      </w:r>
      <w:r w:rsidR="002F64C2">
        <w:rPr>
          <w:i w:val="0"/>
          <w:iCs w:val="0"/>
          <w:sz w:val="32"/>
          <w:szCs w:val="32"/>
          <w:lang w:val="fr-FR" w:bidi="ar-DZ"/>
        </w:rPr>
        <w:t>S1</w:t>
      </w:r>
      <w:proofErr w:type="gramEnd"/>
      <w:r w:rsidR="002F64C2">
        <w:rPr>
          <w:rFonts w:hint="cs"/>
          <w:i w:val="0"/>
          <w:iCs w:val="0"/>
          <w:sz w:val="32"/>
          <w:szCs w:val="32"/>
          <w:rtl/>
          <w:lang w:val="fr-FR" w:bidi="ar-DZ"/>
        </w:rPr>
        <w:t xml:space="preserve"> </w:t>
      </w:r>
      <w:r w:rsidR="002F64C2" w:rsidRPr="006267E2">
        <w:rPr>
          <w:rFonts w:ascii="Sakkal Majalla" w:hAnsi="Sakkal Majalla" w:cs="Sakkal Majalla"/>
          <w:i w:val="0"/>
          <w:iCs w:val="0"/>
          <w:sz w:val="32"/>
          <w:szCs w:val="32"/>
          <w:rtl/>
          <w:lang w:val="fr-FR" w:bidi="ar-DZ"/>
        </w:rPr>
        <w:t>غني</w:t>
      </w:r>
    </w:p>
    <w:p w:rsidR="00302EC1" w:rsidRPr="00302EC1" w:rsidRDefault="00E243AC" w:rsidP="006267E2">
      <w:pPr>
        <w:spacing w:line="360" w:lineRule="auto"/>
        <w:rPr>
          <w:sz w:val="32"/>
          <w:szCs w:val="32"/>
          <w:rtl/>
          <w:lang w:val="fr-FR" w:bidi="ar-DZ"/>
        </w:rPr>
      </w:pPr>
      <w:r>
        <w:rPr>
          <w:noProof/>
          <w:sz w:val="32"/>
          <w:szCs w:val="32"/>
          <w:rtl/>
          <w:lang w:bidi="ar-SA"/>
        </w:rPr>
        <w:pict>
          <v:shape id="_x0000_s1032" type="#_x0000_t32" style="position:absolute;left:0;text-align:left;margin-left:140.25pt;margin-top:.95pt;width:156.75pt;height:121.5pt;z-index:251663360" o:connectortype="straight">
            <v:stroke startarrow="block" endarrow="block"/>
            <w10:wrap anchorx="page"/>
          </v:shape>
        </w:pict>
      </w:r>
    </w:p>
    <w:p w:rsidR="00302EC1" w:rsidRPr="00302EC1" w:rsidRDefault="00302EC1" w:rsidP="006267E2">
      <w:pPr>
        <w:spacing w:line="360" w:lineRule="auto"/>
        <w:rPr>
          <w:sz w:val="32"/>
          <w:szCs w:val="32"/>
          <w:rtl/>
          <w:lang w:val="fr-FR" w:bidi="ar-DZ"/>
        </w:rPr>
      </w:pPr>
    </w:p>
    <w:p w:rsidR="00302EC1" w:rsidRPr="00302EC1" w:rsidRDefault="00302EC1" w:rsidP="006267E2">
      <w:pPr>
        <w:spacing w:line="360" w:lineRule="auto"/>
        <w:rPr>
          <w:sz w:val="32"/>
          <w:szCs w:val="32"/>
          <w:rtl/>
          <w:lang w:val="fr-FR" w:bidi="ar-DZ"/>
        </w:rPr>
      </w:pPr>
    </w:p>
    <w:p w:rsidR="00302EC1" w:rsidRDefault="00E243AC" w:rsidP="006267E2">
      <w:pPr>
        <w:spacing w:line="360" w:lineRule="auto"/>
        <w:rPr>
          <w:sz w:val="32"/>
          <w:szCs w:val="32"/>
          <w:rtl/>
          <w:lang w:val="fr-FR" w:bidi="ar-DZ"/>
        </w:rPr>
      </w:pPr>
      <w:r>
        <w:rPr>
          <w:noProof/>
          <w:sz w:val="32"/>
          <w:szCs w:val="32"/>
          <w:rtl/>
          <w:lang w:bidi="ar-SA"/>
        </w:rPr>
        <w:pict>
          <v:shape id="_x0000_s1028" type="#_x0000_t32" style="position:absolute;left:0;text-align:left;margin-left:129pt;margin-top:18.25pt;width:184.5pt;height:.75pt;flip:x y;z-index:251659264" o:connectortype="straight" strokecolor="black [3200]" strokeweight="1pt">
            <v:stroke dashstyle="dash" startarrow="block" endarrow="block"/>
            <v:shadow color="#868686"/>
            <w10:wrap anchorx="page"/>
          </v:shape>
        </w:pict>
      </w:r>
    </w:p>
    <w:p w:rsidR="006267E2" w:rsidRPr="006267E2" w:rsidRDefault="002F64C2" w:rsidP="006267E2">
      <w:pPr>
        <w:tabs>
          <w:tab w:val="left" w:pos="1155"/>
          <w:tab w:val="left" w:pos="1560"/>
          <w:tab w:val="left" w:pos="1916"/>
          <w:tab w:val="center" w:pos="4153"/>
          <w:tab w:val="left" w:pos="5981"/>
        </w:tabs>
        <w:spacing w:line="360" w:lineRule="auto"/>
        <w:rPr>
          <w:sz w:val="32"/>
          <w:szCs w:val="32"/>
          <w:rtl/>
          <w:lang w:val="fr-FR" w:bidi="ar-DZ"/>
        </w:rPr>
      </w:pPr>
      <w:r w:rsidRPr="002F64C2">
        <w:rPr>
          <w:rFonts w:ascii="Sakkal Majalla" w:hAnsi="Sakkal Majalla" w:cs="Sakkal Majalla"/>
          <w:i w:val="0"/>
          <w:iCs w:val="0"/>
          <w:sz w:val="32"/>
          <w:szCs w:val="32"/>
          <w:rtl/>
          <w:lang w:val="fr-FR" w:bidi="ar-DZ"/>
        </w:rPr>
        <w:t>ليس غني</w:t>
      </w:r>
      <w:r>
        <w:rPr>
          <w:sz w:val="32"/>
          <w:szCs w:val="32"/>
          <w:rtl/>
          <w:lang w:val="fr-FR" w:bidi="ar-DZ"/>
        </w:rPr>
        <w:tab/>
      </w:r>
      <w:r>
        <w:rPr>
          <w:sz w:val="32"/>
          <w:szCs w:val="32"/>
          <w:lang w:val="fr-FR" w:bidi="ar-DZ"/>
        </w:rPr>
        <w:t>S2</w:t>
      </w:r>
      <w:r>
        <w:rPr>
          <w:sz w:val="32"/>
          <w:szCs w:val="32"/>
          <w:rtl/>
          <w:lang w:val="fr-FR" w:bidi="ar-DZ"/>
        </w:rPr>
        <w:tab/>
      </w:r>
      <w:r>
        <w:rPr>
          <w:sz w:val="32"/>
          <w:szCs w:val="32"/>
          <w:rtl/>
          <w:lang w:val="fr-FR" w:bidi="ar-DZ"/>
        </w:rPr>
        <w:tab/>
      </w:r>
      <w:r>
        <w:rPr>
          <w:sz w:val="32"/>
          <w:szCs w:val="32"/>
          <w:rtl/>
          <w:lang w:val="fr-FR" w:bidi="ar-DZ"/>
        </w:rPr>
        <w:tab/>
      </w:r>
      <w:r>
        <w:rPr>
          <w:rFonts w:hint="cs"/>
          <w:sz w:val="32"/>
          <w:szCs w:val="32"/>
          <w:rtl/>
          <w:lang w:val="fr-FR" w:bidi="ar-DZ"/>
        </w:rPr>
        <w:t xml:space="preserve">                   </w:t>
      </w:r>
      <w:r w:rsidRPr="006267E2">
        <w:rPr>
          <w:rFonts w:ascii="Sakkal Majalla" w:hAnsi="Sakkal Majalla" w:cs="Sakkal Majalla"/>
          <w:i w:val="0"/>
          <w:iCs w:val="0"/>
          <w:sz w:val="32"/>
          <w:szCs w:val="32"/>
          <w:rtl/>
          <w:lang w:val="fr-FR" w:bidi="ar-DZ"/>
        </w:rPr>
        <w:t xml:space="preserve"> </w:t>
      </w:r>
      <w:r w:rsidRPr="005A775E">
        <w:rPr>
          <w:rFonts w:ascii="Sakkal Majalla" w:hAnsi="Sakkal Majalla" w:cs="Sakkal Majalla"/>
          <w:b/>
          <w:bCs/>
          <w:i w:val="0"/>
          <w:iCs w:val="0"/>
          <w:color w:val="FF0000"/>
          <w:sz w:val="32"/>
          <w:szCs w:val="32"/>
          <w:rtl/>
          <w:lang w:val="fr-FR" w:bidi="ar-DZ"/>
        </w:rPr>
        <w:t>تضاد</w:t>
      </w:r>
      <w:r w:rsidRPr="005A775E">
        <w:rPr>
          <w:rFonts w:hint="cs"/>
          <w:b/>
          <w:bCs/>
          <w:color w:val="FF0000"/>
          <w:sz w:val="32"/>
          <w:szCs w:val="32"/>
          <w:rtl/>
          <w:lang w:val="fr-FR" w:bidi="ar-DZ"/>
        </w:rPr>
        <w:t xml:space="preserve"> </w:t>
      </w:r>
      <w:r>
        <w:rPr>
          <w:rFonts w:hint="cs"/>
          <w:sz w:val="32"/>
          <w:szCs w:val="32"/>
          <w:rtl/>
          <w:lang w:val="fr-FR" w:bidi="ar-DZ"/>
        </w:rPr>
        <w:t xml:space="preserve">                       </w:t>
      </w:r>
      <w:proofErr w:type="gramStart"/>
      <w:r w:rsidRPr="006267E2">
        <w:rPr>
          <w:rFonts w:ascii="Sakkal Majalla" w:hAnsi="Sakkal Majalla" w:cs="Sakkal Majalla"/>
          <w:i w:val="0"/>
          <w:iCs w:val="0"/>
          <w:sz w:val="32"/>
          <w:szCs w:val="32"/>
          <w:lang w:val="fr-FR" w:bidi="ar-DZ"/>
        </w:rPr>
        <w:t>S2</w:t>
      </w:r>
      <w:r w:rsidRPr="006267E2">
        <w:rPr>
          <w:rFonts w:ascii="Sakkal Majalla" w:hAnsi="Sakkal Majalla" w:cs="Sakkal Majalla"/>
          <w:i w:val="0"/>
          <w:iCs w:val="0"/>
          <w:sz w:val="32"/>
          <w:szCs w:val="32"/>
          <w:rtl/>
          <w:lang w:val="fr-FR" w:bidi="ar-DZ"/>
        </w:rPr>
        <w:t xml:space="preserve">  ليس</w:t>
      </w:r>
      <w:proofErr w:type="gramEnd"/>
      <w:r w:rsidRPr="006267E2">
        <w:rPr>
          <w:rFonts w:ascii="Sakkal Majalla" w:hAnsi="Sakkal Majalla" w:cs="Sakkal Majalla"/>
          <w:i w:val="0"/>
          <w:iCs w:val="0"/>
          <w:sz w:val="32"/>
          <w:szCs w:val="32"/>
          <w:rtl/>
          <w:lang w:val="fr-FR" w:bidi="ar-DZ"/>
        </w:rPr>
        <w:t xml:space="preserve"> فقير</w:t>
      </w:r>
    </w:p>
    <w:p w:rsidR="002F64C2" w:rsidRDefault="002F64C2" w:rsidP="006267E2">
      <w:pPr>
        <w:tabs>
          <w:tab w:val="left" w:pos="1155"/>
          <w:tab w:val="left" w:pos="1560"/>
          <w:tab w:val="left" w:pos="1916"/>
          <w:tab w:val="center" w:pos="4153"/>
          <w:tab w:val="left" w:pos="5981"/>
        </w:tabs>
        <w:spacing w:line="360" w:lineRule="auto"/>
        <w:rPr>
          <w:sz w:val="32"/>
          <w:szCs w:val="32"/>
          <w:rtl/>
          <w:lang w:val="fr-FR" w:bidi="ar-DZ"/>
        </w:rPr>
      </w:pPr>
      <w:r w:rsidRPr="002F64C2">
        <w:rPr>
          <w:rFonts w:ascii="Sakkal Majalla" w:hAnsi="Sakkal Majalla" w:cs="Sakkal Majalla"/>
          <w:i w:val="0"/>
          <w:iCs w:val="0"/>
          <w:sz w:val="32"/>
          <w:szCs w:val="32"/>
          <w:rtl/>
          <w:lang w:val="fr-FR" w:bidi="ar-DZ"/>
        </w:rPr>
        <w:t xml:space="preserve">حيث تتولد علاقات </w:t>
      </w:r>
      <w:proofErr w:type="gramStart"/>
      <w:r w:rsidRPr="002F64C2">
        <w:rPr>
          <w:rFonts w:ascii="Sakkal Majalla" w:hAnsi="Sakkal Majalla" w:cs="Sakkal Majalla"/>
          <w:i w:val="0"/>
          <w:iCs w:val="0"/>
          <w:sz w:val="32"/>
          <w:szCs w:val="32"/>
          <w:rtl/>
          <w:lang w:val="fr-FR" w:bidi="ar-DZ"/>
        </w:rPr>
        <w:t>هي</w:t>
      </w:r>
      <w:r>
        <w:rPr>
          <w:rFonts w:hint="cs"/>
          <w:sz w:val="32"/>
          <w:szCs w:val="32"/>
          <w:rtl/>
          <w:lang w:val="fr-FR" w:bidi="ar-DZ"/>
        </w:rPr>
        <w:t xml:space="preserve"> :</w:t>
      </w:r>
      <w:proofErr w:type="gramEnd"/>
    </w:p>
    <w:p w:rsidR="002F64C2" w:rsidRPr="002F64C2" w:rsidRDefault="002F64C2" w:rsidP="006267E2">
      <w:pPr>
        <w:pStyle w:val="Paragraphedeliste"/>
        <w:numPr>
          <w:ilvl w:val="0"/>
          <w:numId w:val="3"/>
        </w:numPr>
        <w:tabs>
          <w:tab w:val="left" w:pos="1155"/>
          <w:tab w:val="left" w:pos="1560"/>
          <w:tab w:val="left" w:pos="1916"/>
          <w:tab w:val="center" w:pos="4153"/>
          <w:tab w:val="left" w:pos="5981"/>
        </w:tabs>
        <w:bidi/>
        <w:spacing w:line="360" w:lineRule="auto"/>
        <w:rPr>
          <w:rFonts w:ascii="Sakkal Majalla" w:hAnsi="Sakkal Majalla" w:cs="Sakkal Majalla"/>
          <w:i w:val="0"/>
          <w:iCs w:val="0"/>
          <w:sz w:val="32"/>
          <w:szCs w:val="32"/>
          <w:rtl/>
          <w:lang w:val="fr-FR" w:bidi="ar-DZ"/>
        </w:rPr>
      </w:pPr>
      <w:r w:rsidRPr="002F64C2">
        <w:rPr>
          <w:rFonts w:ascii="Sakkal Majalla" w:hAnsi="Sakkal Majalla" w:cs="Sakkal Majalla"/>
          <w:i w:val="0"/>
          <w:iCs w:val="0"/>
          <w:sz w:val="32"/>
          <w:szCs w:val="32"/>
          <w:rtl/>
          <w:lang w:val="fr-FR" w:bidi="ar-DZ"/>
        </w:rPr>
        <w:t xml:space="preserve"> </w:t>
      </w:r>
      <w:r w:rsidRPr="005A775E">
        <w:rPr>
          <w:rFonts w:ascii="Sakkal Majalla" w:hAnsi="Sakkal Majalla" w:cs="Sakkal Majalla"/>
          <w:b/>
          <w:bCs/>
          <w:i w:val="0"/>
          <w:iCs w:val="0"/>
          <w:color w:val="FF0000"/>
          <w:sz w:val="32"/>
          <w:szCs w:val="32"/>
          <w:rtl/>
          <w:lang w:val="fr-FR" w:bidi="ar-DZ"/>
        </w:rPr>
        <w:t xml:space="preserve">علاقة </w:t>
      </w:r>
      <w:proofErr w:type="gramStart"/>
      <w:r w:rsidRPr="005A775E">
        <w:rPr>
          <w:rFonts w:ascii="Sakkal Majalla" w:hAnsi="Sakkal Majalla" w:cs="Sakkal Majalla"/>
          <w:b/>
          <w:bCs/>
          <w:i w:val="0"/>
          <w:iCs w:val="0"/>
          <w:color w:val="FF0000"/>
          <w:sz w:val="32"/>
          <w:szCs w:val="32"/>
          <w:rtl/>
          <w:lang w:val="fr-FR" w:bidi="ar-DZ"/>
        </w:rPr>
        <w:t>تضاد</w:t>
      </w:r>
      <w:r w:rsidRPr="002F64C2">
        <w:rPr>
          <w:rFonts w:ascii="Sakkal Majalla" w:hAnsi="Sakkal Majalla" w:cs="Sakkal Majalla"/>
          <w:i w:val="0"/>
          <w:iCs w:val="0"/>
          <w:sz w:val="32"/>
          <w:szCs w:val="32"/>
          <w:rtl/>
          <w:lang w:val="fr-FR" w:bidi="ar-DZ"/>
        </w:rPr>
        <w:t xml:space="preserve"> :</w:t>
      </w:r>
      <w:proofErr w:type="gramEnd"/>
      <w:r w:rsidRPr="002F64C2">
        <w:rPr>
          <w:rFonts w:ascii="Sakkal Majalla" w:hAnsi="Sakkal Majalla" w:cs="Sakkal Majalla"/>
          <w:i w:val="0"/>
          <w:iCs w:val="0"/>
          <w:sz w:val="32"/>
          <w:szCs w:val="32"/>
          <w:rtl/>
          <w:lang w:val="fr-FR" w:bidi="ar-DZ"/>
        </w:rPr>
        <w:t>(فقير/غني)</w:t>
      </w:r>
    </w:p>
    <w:p w:rsidR="002F64C2" w:rsidRPr="002F64C2" w:rsidRDefault="002F64C2" w:rsidP="006267E2">
      <w:pPr>
        <w:pStyle w:val="Paragraphedeliste"/>
        <w:numPr>
          <w:ilvl w:val="0"/>
          <w:numId w:val="3"/>
        </w:numPr>
        <w:tabs>
          <w:tab w:val="left" w:pos="1155"/>
          <w:tab w:val="left" w:pos="1560"/>
          <w:tab w:val="left" w:pos="1916"/>
          <w:tab w:val="center" w:pos="4153"/>
          <w:tab w:val="left" w:pos="5981"/>
        </w:tabs>
        <w:bidi/>
        <w:spacing w:line="360" w:lineRule="auto"/>
        <w:rPr>
          <w:rFonts w:ascii="Sakkal Majalla" w:hAnsi="Sakkal Majalla" w:cs="Sakkal Majalla"/>
          <w:i w:val="0"/>
          <w:iCs w:val="0"/>
          <w:sz w:val="32"/>
          <w:szCs w:val="32"/>
          <w:rtl/>
          <w:lang w:val="fr-FR" w:bidi="ar-DZ"/>
        </w:rPr>
      </w:pPr>
      <w:r w:rsidRPr="005A775E">
        <w:rPr>
          <w:rFonts w:ascii="Sakkal Majalla" w:hAnsi="Sakkal Majalla" w:cs="Sakkal Majalla"/>
          <w:b/>
          <w:bCs/>
          <w:i w:val="0"/>
          <w:iCs w:val="0"/>
          <w:color w:val="4F81BD" w:themeColor="accent1"/>
          <w:sz w:val="32"/>
          <w:szCs w:val="32"/>
          <w:rtl/>
          <w:lang w:val="fr-FR" w:bidi="ar-DZ"/>
        </w:rPr>
        <w:t xml:space="preserve"> علاقة تضمين </w:t>
      </w:r>
      <w:r w:rsidRPr="002F64C2">
        <w:rPr>
          <w:rFonts w:ascii="Sakkal Majalla" w:hAnsi="Sakkal Majalla" w:cs="Sakkal Majalla"/>
          <w:i w:val="0"/>
          <w:iCs w:val="0"/>
          <w:sz w:val="32"/>
          <w:szCs w:val="32"/>
          <w:rtl/>
          <w:lang w:val="fr-FR" w:bidi="ar-DZ"/>
        </w:rPr>
        <w:t xml:space="preserve">(فقير –ليس </w:t>
      </w:r>
      <w:proofErr w:type="gramStart"/>
      <w:r w:rsidRPr="002F64C2">
        <w:rPr>
          <w:rFonts w:ascii="Sakkal Majalla" w:hAnsi="Sakkal Majalla" w:cs="Sakkal Majalla"/>
          <w:i w:val="0"/>
          <w:iCs w:val="0"/>
          <w:sz w:val="32"/>
          <w:szCs w:val="32"/>
          <w:rtl/>
          <w:lang w:val="fr-FR" w:bidi="ar-DZ"/>
        </w:rPr>
        <w:t>غني</w:t>
      </w:r>
      <w:proofErr w:type="gramEnd"/>
      <w:r w:rsidRPr="002F64C2">
        <w:rPr>
          <w:rFonts w:ascii="Sakkal Majalla" w:hAnsi="Sakkal Majalla" w:cs="Sakkal Majalla"/>
          <w:i w:val="0"/>
          <w:iCs w:val="0"/>
          <w:sz w:val="32"/>
          <w:szCs w:val="32"/>
          <w:rtl/>
          <w:lang w:val="fr-FR" w:bidi="ar-DZ"/>
        </w:rPr>
        <w:t xml:space="preserve"> /غني –ليس فقير )</w:t>
      </w:r>
    </w:p>
    <w:p w:rsidR="002F64C2" w:rsidRDefault="002F64C2" w:rsidP="006267E2">
      <w:pPr>
        <w:pStyle w:val="Paragraphedeliste"/>
        <w:numPr>
          <w:ilvl w:val="0"/>
          <w:numId w:val="3"/>
        </w:numPr>
        <w:tabs>
          <w:tab w:val="left" w:pos="1155"/>
          <w:tab w:val="left" w:pos="1560"/>
          <w:tab w:val="left" w:pos="1916"/>
          <w:tab w:val="center" w:pos="4153"/>
          <w:tab w:val="left" w:pos="5981"/>
        </w:tabs>
        <w:bidi/>
        <w:spacing w:line="360" w:lineRule="auto"/>
        <w:rPr>
          <w:rFonts w:ascii="Sakkal Majalla" w:hAnsi="Sakkal Majalla" w:cs="Sakkal Majalla"/>
          <w:i w:val="0"/>
          <w:iCs w:val="0"/>
          <w:sz w:val="32"/>
          <w:szCs w:val="32"/>
          <w:lang w:val="fr-FR" w:bidi="ar-DZ"/>
        </w:rPr>
      </w:pPr>
      <w:r w:rsidRPr="002F64C2">
        <w:rPr>
          <w:rFonts w:ascii="Sakkal Majalla" w:hAnsi="Sakkal Majalla" w:cs="Sakkal Majalla"/>
          <w:i w:val="0"/>
          <w:iCs w:val="0"/>
          <w:sz w:val="32"/>
          <w:szCs w:val="32"/>
          <w:rtl/>
          <w:lang w:val="fr-FR" w:bidi="ar-DZ"/>
        </w:rPr>
        <w:t xml:space="preserve">  </w:t>
      </w:r>
      <w:r w:rsidRPr="005A775E">
        <w:rPr>
          <w:rFonts w:ascii="Sakkal Majalla" w:hAnsi="Sakkal Majalla" w:cs="Sakkal Majalla"/>
          <w:b/>
          <w:bCs/>
          <w:i w:val="0"/>
          <w:iCs w:val="0"/>
          <w:color w:val="C00000"/>
          <w:sz w:val="32"/>
          <w:szCs w:val="32"/>
          <w:rtl/>
          <w:lang w:val="fr-FR" w:bidi="ar-DZ"/>
        </w:rPr>
        <w:t xml:space="preserve">علاقة </w:t>
      </w:r>
      <w:proofErr w:type="gramStart"/>
      <w:r w:rsidRPr="005A775E">
        <w:rPr>
          <w:rFonts w:ascii="Sakkal Majalla" w:hAnsi="Sakkal Majalla" w:cs="Sakkal Majalla"/>
          <w:b/>
          <w:bCs/>
          <w:i w:val="0"/>
          <w:iCs w:val="0"/>
          <w:color w:val="C00000"/>
          <w:sz w:val="32"/>
          <w:szCs w:val="32"/>
          <w:rtl/>
          <w:lang w:val="fr-FR" w:bidi="ar-DZ"/>
        </w:rPr>
        <w:t>تناقض</w:t>
      </w:r>
      <w:r w:rsidRPr="002F64C2">
        <w:rPr>
          <w:rFonts w:ascii="Sakkal Majalla" w:hAnsi="Sakkal Majalla" w:cs="Sakkal Majalla"/>
          <w:i w:val="0"/>
          <w:iCs w:val="0"/>
          <w:sz w:val="32"/>
          <w:szCs w:val="32"/>
          <w:rtl/>
          <w:lang w:val="fr-FR" w:bidi="ar-DZ"/>
        </w:rPr>
        <w:t xml:space="preserve"> :</w:t>
      </w:r>
      <w:proofErr w:type="gramEnd"/>
      <w:r w:rsidRPr="002F64C2">
        <w:rPr>
          <w:rFonts w:ascii="Sakkal Majalla" w:hAnsi="Sakkal Majalla" w:cs="Sakkal Majalla"/>
          <w:i w:val="0"/>
          <w:iCs w:val="0"/>
          <w:sz w:val="32"/>
          <w:szCs w:val="32"/>
          <w:rtl/>
          <w:lang w:val="fr-FR" w:bidi="ar-DZ"/>
        </w:rPr>
        <w:t>(فقير – ليس فقير /ليس غني –غني)</w:t>
      </w:r>
    </w:p>
    <w:p w:rsidR="006267E2" w:rsidRDefault="006267E2" w:rsidP="006267E2">
      <w:pPr>
        <w:tabs>
          <w:tab w:val="left" w:pos="1155"/>
          <w:tab w:val="left" w:pos="1560"/>
          <w:tab w:val="left" w:pos="1916"/>
          <w:tab w:val="center" w:pos="4153"/>
          <w:tab w:val="left" w:pos="5981"/>
        </w:tabs>
        <w:spacing w:line="360" w:lineRule="auto"/>
        <w:ind w:left="720" w:right="-426"/>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وتبدو أهمية هذا المربع من خلال قدرته على استقراء حركية المعنى وتحوله من طور إلى طور بمعزل عن العالم الخارجي ،وهذا من اجل اكتشاف بنية الدلالة العميقة المؤسسة للنص والمتحكمة في بنيته السطحية ،وبالتالي فهو يساهم بشكل كبير في توليد المعنى .</w:t>
      </w:r>
    </w:p>
    <w:p w:rsidR="006267E2" w:rsidRDefault="006267E2" w:rsidP="006267E2">
      <w:pPr>
        <w:spacing w:line="360" w:lineRule="auto"/>
        <w:ind w:left="720" w:right="-426"/>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عموما ،فإن </w:t>
      </w:r>
      <w:proofErr w:type="spellStart"/>
      <w:r>
        <w:rPr>
          <w:rFonts w:ascii="Sakkal Majalla" w:hAnsi="Sakkal Majalla" w:cs="Sakkal Majalla" w:hint="cs"/>
          <w:i w:val="0"/>
          <w:iCs w:val="0"/>
          <w:sz w:val="32"/>
          <w:szCs w:val="32"/>
          <w:rtl/>
          <w:lang w:val="fr-FR" w:bidi="ar-DZ"/>
        </w:rPr>
        <w:t>السيميائية</w:t>
      </w:r>
      <w:proofErr w:type="spellEnd"/>
      <w:r>
        <w:rPr>
          <w:rFonts w:ascii="Sakkal Majalla" w:hAnsi="Sakkal Majalla" w:cs="Sakkal Majalla" w:hint="cs"/>
          <w:i w:val="0"/>
          <w:iCs w:val="0"/>
          <w:sz w:val="32"/>
          <w:szCs w:val="32"/>
          <w:rtl/>
          <w:lang w:val="fr-FR" w:bidi="ar-DZ"/>
        </w:rPr>
        <w:t xml:space="preserve"> السردية قد حظيت  بقبول واعتراف كبير لدى الأوساط العلمية والنقدية ،كونها تهدف إلى صياغة نظرية شاملة يمكن أن تطال تحليل الخطاب والأنشطة </w:t>
      </w:r>
      <w:proofErr w:type="spellStart"/>
      <w:r>
        <w:rPr>
          <w:rFonts w:ascii="Sakkal Majalla" w:hAnsi="Sakkal Majalla" w:cs="Sakkal Majalla" w:hint="cs"/>
          <w:i w:val="0"/>
          <w:iCs w:val="0"/>
          <w:sz w:val="32"/>
          <w:szCs w:val="32"/>
          <w:rtl/>
          <w:lang w:val="fr-FR" w:bidi="ar-DZ"/>
        </w:rPr>
        <w:t>الانسانية</w:t>
      </w:r>
      <w:proofErr w:type="spellEnd"/>
      <w:r>
        <w:rPr>
          <w:rFonts w:ascii="Sakkal Majalla" w:hAnsi="Sakkal Majalla" w:cs="Sakkal Majalla" w:hint="cs"/>
          <w:i w:val="0"/>
          <w:iCs w:val="0"/>
          <w:sz w:val="32"/>
          <w:szCs w:val="32"/>
          <w:rtl/>
          <w:lang w:val="fr-FR" w:bidi="ar-DZ"/>
        </w:rPr>
        <w:t xml:space="preserve"> كلها،حيث توسمها بطابع العلمية ،ولقد أضاف </w:t>
      </w:r>
      <w:proofErr w:type="spellStart"/>
      <w:r>
        <w:rPr>
          <w:rFonts w:ascii="Sakkal Majalla" w:hAnsi="Sakkal Majalla" w:cs="Sakkal Majalla" w:hint="cs"/>
          <w:i w:val="0"/>
          <w:iCs w:val="0"/>
          <w:sz w:val="32"/>
          <w:szCs w:val="32"/>
          <w:rtl/>
          <w:lang w:val="fr-FR" w:bidi="ar-DZ"/>
        </w:rPr>
        <w:t>غريماس</w:t>
      </w:r>
      <w:proofErr w:type="spellEnd"/>
      <w:r>
        <w:rPr>
          <w:rFonts w:ascii="Sakkal Majalla" w:hAnsi="Sakkal Majalla" w:cs="Sakkal Majalla" w:hint="cs"/>
          <w:i w:val="0"/>
          <w:iCs w:val="0"/>
          <w:sz w:val="32"/>
          <w:szCs w:val="32"/>
          <w:rtl/>
          <w:lang w:val="fr-FR" w:bidi="ar-DZ"/>
        </w:rPr>
        <w:t xml:space="preserve"> عناصر مهمة في </w:t>
      </w:r>
      <w:proofErr w:type="spellStart"/>
      <w:r>
        <w:rPr>
          <w:rFonts w:ascii="Sakkal Majalla" w:hAnsi="Sakkal Majalla" w:cs="Sakkal Majalla" w:hint="cs"/>
          <w:i w:val="0"/>
          <w:iCs w:val="0"/>
          <w:sz w:val="32"/>
          <w:szCs w:val="32"/>
          <w:rtl/>
          <w:lang w:val="fr-FR" w:bidi="ar-DZ"/>
        </w:rPr>
        <w:t>سيميائياته</w:t>
      </w:r>
      <w:proofErr w:type="spellEnd"/>
      <w:r>
        <w:rPr>
          <w:rFonts w:ascii="Sakkal Majalla" w:hAnsi="Sakkal Majalla" w:cs="Sakkal Majalla" w:hint="cs"/>
          <w:i w:val="0"/>
          <w:iCs w:val="0"/>
          <w:sz w:val="32"/>
          <w:szCs w:val="32"/>
          <w:rtl/>
          <w:lang w:val="fr-FR" w:bidi="ar-DZ"/>
        </w:rPr>
        <w:t xml:space="preserve"> منها:البنية السطحية والبنية العميقة /المربع </w:t>
      </w:r>
      <w:proofErr w:type="spellStart"/>
      <w:r>
        <w:rPr>
          <w:rFonts w:ascii="Sakkal Majalla" w:hAnsi="Sakkal Majalla" w:cs="Sakkal Majalla" w:hint="cs"/>
          <w:i w:val="0"/>
          <w:iCs w:val="0"/>
          <w:sz w:val="32"/>
          <w:szCs w:val="32"/>
          <w:rtl/>
          <w:lang w:val="fr-FR" w:bidi="ar-DZ"/>
        </w:rPr>
        <w:t>السيميائي</w:t>
      </w:r>
      <w:proofErr w:type="spellEnd"/>
      <w:r>
        <w:rPr>
          <w:rFonts w:ascii="Sakkal Majalla" w:hAnsi="Sakkal Majalla" w:cs="Sakkal Majalla" w:hint="cs"/>
          <w:i w:val="0"/>
          <w:iCs w:val="0"/>
          <w:sz w:val="32"/>
          <w:szCs w:val="32"/>
          <w:rtl/>
          <w:lang w:val="fr-FR" w:bidi="ar-DZ"/>
        </w:rPr>
        <w:t xml:space="preserve">/النموذج </w:t>
      </w:r>
      <w:proofErr w:type="spellStart"/>
      <w:r>
        <w:rPr>
          <w:rFonts w:ascii="Sakkal Majalla" w:hAnsi="Sakkal Majalla" w:cs="Sakkal Majalla" w:hint="cs"/>
          <w:i w:val="0"/>
          <w:iCs w:val="0"/>
          <w:sz w:val="32"/>
          <w:szCs w:val="32"/>
          <w:rtl/>
          <w:lang w:val="fr-FR" w:bidi="ar-DZ"/>
        </w:rPr>
        <w:t>العاملي</w:t>
      </w:r>
      <w:proofErr w:type="spellEnd"/>
      <w:r>
        <w:rPr>
          <w:rFonts w:ascii="Sakkal Majalla" w:hAnsi="Sakkal Majalla" w:cs="Sakkal Majalla" w:hint="cs"/>
          <w:i w:val="0"/>
          <w:iCs w:val="0"/>
          <w:sz w:val="32"/>
          <w:szCs w:val="32"/>
          <w:rtl/>
          <w:lang w:val="fr-FR" w:bidi="ar-DZ"/>
        </w:rPr>
        <w:t xml:space="preserve"> .</w:t>
      </w:r>
    </w:p>
    <w:p w:rsidR="000D6F4C" w:rsidRPr="000D6F4C" w:rsidRDefault="000D6F4C" w:rsidP="005A775E">
      <w:pPr>
        <w:tabs>
          <w:tab w:val="left" w:pos="1155"/>
          <w:tab w:val="left" w:pos="1560"/>
          <w:tab w:val="left" w:pos="1916"/>
          <w:tab w:val="center" w:pos="4153"/>
          <w:tab w:val="left" w:pos="5981"/>
        </w:tabs>
        <w:spacing w:line="360" w:lineRule="auto"/>
        <w:jc w:val="both"/>
        <w:rPr>
          <w:rFonts w:ascii="Sakkal Majalla" w:hAnsi="Sakkal Majalla" w:cs="Sakkal Majalla"/>
          <w:i w:val="0"/>
          <w:iCs w:val="0"/>
          <w:color w:val="FF0000"/>
          <w:sz w:val="32"/>
          <w:szCs w:val="32"/>
          <w:rtl/>
          <w:lang w:val="fr-FR" w:bidi="ar-DZ"/>
        </w:rPr>
      </w:pPr>
    </w:p>
    <w:sectPr w:rsidR="000D6F4C" w:rsidRPr="000D6F4C" w:rsidSect="007179C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B65BB"/>
    <w:multiLevelType w:val="hybridMultilevel"/>
    <w:tmpl w:val="0BCE4650"/>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
    <w:nsid w:val="2C8B0335"/>
    <w:multiLevelType w:val="hybridMultilevel"/>
    <w:tmpl w:val="3A4CE56C"/>
    <w:lvl w:ilvl="0" w:tplc="B44C464C">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119524B"/>
    <w:multiLevelType w:val="hybridMultilevel"/>
    <w:tmpl w:val="2C70549E"/>
    <w:lvl w:ilvl="0" w:tplc="8DD23AC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C122FF"/>
    <w:multiLevelType w:val="hybridMultilevel"/>
    <w:tmpl w:val="6FA8F4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rsids>
    <w:rsidRoot w:val="005E378E"/>
    <w:rsid w:val="00003DBB"/>
    <w:rsid w:val="00004F0B"/>
    <w:rsid w:val="000050C3"/>
    <w:rsid w:val="0001022C"/>
    <w:rsid w:val="000119B4"/>
    <w:rsid w:val="000124EF"/>
    <w:rsid w:val="000150A4"/>
    <w:rsid w:val="00017469"/>
    <w:rsid w:val="00017BC5"/>
    <w:rsid w:val="00017F7F"/>
    <w:rsid w:val="000217DD"/>
    <w:rsid w:val="00024DA3"/>
    <w:rsid w:val="00025484"/>
    <w:rsid w:val="00030A10"/>
    <w:rsid w:val="000315E9"/>
    <w:rsid w:val="00040830"/>
    <w:rsid w:val="0004304E"/>
    <w:rsid w:val="00046354"/>
    <w:rsid w:val="00050230"/>
    <w:rsid w:val="00055682"/>
    <w:rsid w:val="00061C32"/>
    <w:rsid w:val="00072C1E"/>
    <w:rsid w:val="00075ABB"/>
    <w:rsid w:val="00084D45"/>
    <w:rsid w:val="000923AB"/>
    <w:rsid w:val="00095DF6"/>
    <w:rsid w:val="000A1000"/>
    <w:rsid w:val="000A1403"/>
    <w:rsid w:val="000A1E45"/>
    <w:rsid w:val="000A3C7B"/>
    <w:rsid w:val="000A6F20"/>
    <w:rsid w:val="000A79E0"/>
    <w:rsid w:val="000B03A4"/>
    <w:rsid w:val="000B0D5B"/>
    <w:rsid w:val="000B30D1"/>
    <w:rsid w:val="000B6A1B"/>
    <w:rsid w:val="000B70CC"/>
    <w:rsid w:val="000C5F70"/>
    <w:rsid w:val="000D216C"/>
    <w:rsid w:val="000D260C"/>
    <w:rsid w:val="000D6F4C"/>
    <w:rsid w:val="000E0323"/>
    <w:rsid w:val="000E7B8E"/>
    <w:rsid w:val="000F076A"/>
    <w:rsid w:val="000F323E"/>
    <w:rsid w:val="000F5563"/>
    <w:rsid w:val="001005BC"/>
    <w:rsid w:val="001018C0"/>
    <w:rsid w:val="00103C5D"/>
    <w:rsid w:val="0010663B"/>
    <w:rsid w:val="001152CD"/>
    <w:rsid w:val="00115454"/>
    <w:rsid w:val="00115482"/>
    <w:rsid w:val="00116B09"/>
    <w:rsid w:val="00117BBA"/>
    <w:rsid w:val="001332CA"/>
    <w:rsid w:val="00137E11"/>
    <w:rsid w:val="0015061E"/>
    <w:rsid w:val="001532C2"/>
    <w:rsid w:val="0015448F"/>
    <w:rsid w:val="0015503A"/>
    <w:rsid w:val="00162503"/>
    <w:rsid w:val="00181179"/>
    <w:rsid w:val="00185654"/>
    <w:rsid w:val="001A2CDE"/>
    <w:rsid w:val="001A3BCB"/>
    <w:rsid w:val="001A77BA"/>
    <w:rsid w:val="001A77DB"/>
    <w:rsid w:val="001A7B47"/>
    <w:rsid w:val="001B0905"/>
    <w:rsid w:val="001B16FB"/>
    <w:rsid w:val="001B54AC"/>
    <w:rsid w:val="001D2213"/>
    <w:rsid w:val="001D4077"/>
    <w:rsid w:val="001D5817"/>
    <w:rsid w:val="001D78D7"/>
    <w:rsid w:val="001E2EA3"/>
    <w:rsid w:val="001E4968"/>
    <w:rsid w:val="001F34B7"/>
    <w:rsid w:val="00200DDC"/>
    <w:rsid w:val="002059CE"/>
    <w:rsid w:val="00206327"/>
    <w:rsid w:val="002124F7"/>
    <w:rsid w:val="002138B2"/>
    <w:rsid w:val="0021692C"/>
    <w:rsid w:val="00223FB0"/>
    <w:rsid w:val="0022413C"/>
    <w:rsid w:val="002261BC"/>
    <w:rsid w:val="00227C30"/>
    <w:rsid w:val="00231D53"/>
    <w:rsid w:val="002404C3"/>
    <w:rsid w:val="002439BA"/>
    <w:rsid w:val="00246F47"/>
    <w:rsid w:val="002477D3"/>
    <w:rsid w:val="00252AD7"/>
    <w:rsid w:val="00267210"/>
    <w:rsid w:val="002678AA"/>
    <w:rsid w:val="00270286"/>
    <w:rsid w:val="0027429A"/>
    <w:rsid w:val="00274849"/>
    <w:rsid w:val="002760A8"/>
    <w:rsid w:val="00277422"/>
    <w:rsid w:val="002777AF"/>
    <w:rsid w:val="00280963"/>
    <w:rsid w:val="00285B4E"/>
    <w:rsid w:val="00287407"/>
    <w:rsid w:val="00287ED0"/>
    <w:rsid w:val="00292BF4"/>
    <w:rsid w:val="00297300"/>
    <w:rsid w:val="002A0145"/>
    <w:rsid w:val="002A1390"/>
    <w:rsid w:val="002A3971"/>
    <w:rsid w:val="002A6D33"/>
    <w:rsid w:val="002B1706"/>
    <w:rsid w:val="002B75D0"/>
    <w:rsid w:val="002C49A8"/>
    <w:rsid w:val="002C4B6C"/>
    <w:rsid w:val="002C59D3"/>
    <w:rsid w:val="002C5B0F"/>
    <w:rsid w:val="002D46A7"/>
    <w:rsid w:val="002D4D99"/>
    <w:rsid w:val="002E66DC"/>
    <w:rsid w:val="002F1D7F"/>
    <w:rsid w:val="002F2CB1"/>
    <w:rsid w:val="002F64C2"/>
    <w:rsid w:val="002F6DEA"/>
    <w:rsid w:val="00302EC1"/>
    <w:rsid w:val="0030406D"/>
    <w:rsid w:val="00332252"/>
    <w:rsid w:val="003331A3"/>
    <w:rsid w:val="00337C29"/>
    <w:rsid w:val="0034160E"/>
    <w:rsid w:val="00344142"/>
    <w:rsid w:val="00347D23"/>
    <w:rsid w:val="00354225"/>
    <w:rsid w:val="00371AA2"/>
    <w:rsid w:val="00376076"/>
    <w:rsid w:val="003762EF"/>
    <w:rsid w:val="003829DA"/>
    <w:rsid w:val="00382B55"/>
    <w:rsid w:val="0038635A"/>
    <w:rsid w:val="00387E00"/>
    <w:rsid w:val="00391127"/>
    <w:rsid w:val="00393C06"/>
    <w:rsid w:val="003947D4"/>
    <w:rsid w:val="00394B81"/>
    <w:rsid w:val="003A04F6"/>
    <w:rsid w:val="003A4507"/>
    <w:rsid w:val="003B47EF"/>
    <w:rsid w:val="003B4F17"/>
    <w:rsid w:val="003C111E"/>
    <w:rsid w:val="003C182F"/>
    <w:rsid w:val="003C368A"/>
    <w:rsid w:val="003C4592"/>
    <w:rsid w:val="003C6022"/>
    <w:rsid w:val="003C72B9"/>
    <w:rsid w:val="003D527F"/>
    <w:rsid w:val="003D6AEF"/>
    <w:rsid w:val="003E03E4"/>
    <w:rsid w:val="003E4920"/>
    <w:rsid w:val="003E5D13"/>
    <w:rsid w:val="003F41AE"/>
    <w:rsid w:val="004045B0"/>
    <w:rsid w:val="00406891"/>
    <w:rsid w:val="00410813"/>
    <w:rsid w:val="00423737"/>
    <w:rsid w:val="00425DD9"/>
    <w:rsid w:val="00426613"/>
    <w:rsid w:val="0042771D"/>
    <w:rsid w:val="00432B94"/>
    <w:rsid w:val="00433DE7"/>
    <w:rsid w:val="0043641E"/>
    <w:rsid w:val="004453B0"/>
    <w:rsid w:val="00461E87"/>
    <w:rsid w:val="00463AB2"/>
    <w:rsid w:val="004717E4"/>
    <w:rsid w:val="00473D8A"/>
    <w:rsid w:val="00476D1B"/>
    <w:rsid w:val="004776C8"/>
    <w:rsid w:val="00483E16"/>
    <w:rsid w:val="00483F63"/>
    <w:rsid w:val="00484EFE"/>
    <w:rsid w:val="0048706C"/>
    <w:rsid w:val="004922F2"/>
    <w:rsid w:val="0049368E"/>
    <w:rsid w:val="004A5A13"/>
    <w:rsid w:val="004B11BB"/>
    <w:rsid w:val="004B325A"/>
    <w:rsid w:val="004B69A8"/>
    <w:rsid w:val="004D1861"/>
    <w:rsid w:val="004D76E3"/>
    <w:rsid w:val="004E2D5E"/>
    <w:rsid w:val="004E6D9B"/>
    <w:rsid w:val="004F0F53"/>
    <w:rsid w:val="004F4F18"/>
    <w:rsid w:val="004F7F0E"/>
    <w:rsid w:val="005004A2"/>
    <w:rsid w:val="00501791"/>
    <w:rsid w:val="00506F20"/>
    <w:rsid w:val="0051576F"/>
    <w:rsid w:val="0052071A"/>
    <w:rsid w:val="005211A3"/>
    <w:rsid w:val="00521F6D"/>
    <w:rsid w:val="0052338D"/>
    <w:rsid w:val="00533A77"/>
    <w:rsid w:val="00536AA9"/>
    <w:rsid w:val="0053756F"/>
    <w:rsid w:val="00546B35"/>
    <w:rsid w:val="005478F0"/>
    <w:rsid w:val="00554688"/>
    <w:rsid w:val="00554846"/>
    <w:rsid w:val="00554B69"/>
    <w:rsid w:val="0055500C"/>
    <w:rsid w:val="005646FB"/>
    <w:rsid w:val="00565A39"/>
    <w:rsid w:val="00567189"/>
    <w:rsid w:val="00570E9B"/>
    <w:rsid w:val="005747F6"/>
    <w:rsid w:val="0057511D"/>
    <w:rsid w:val="00575F7F"/>
    <w:rsid w:val="005811A3"/>
    <w:rsid w:val="0058627D"/>
    <w:rsid w:val="00587C12"/>
    <w:rsid w:val="0059118C"/>
    <w:rsid w:val="00591368"/>
    <w:rsid w:val="005A3792"/>
    <w:rsid w:val="005A4667"/>
    <w:rsid w:val="005A775E"/>
    <w:rsid w:val="005B2EEC"/>
    <w:rsid w:val="005B6702"/>
    <w:rsid w:val="005B6C1C"/>
    <w:rsid w:val="005C05F0"/>
    <w:rsid w:val="005C1CBA"/>
    <w:rsid w:val="005C2C9E"/>
    <w:rsid w:val="005C382E"/>
    <w:rsid w:val="005C7A95"/>
    <w:rsid w:val="005D2A88"/>
    <w:rsid w:val="005D3742"/>
    <w:rsid w:val="005D3A12"/>
    <w:rsid w:val="005D74C8"/>
    <w:rsid w:val="005E0EB2"/>
    <w:rsid w:val="005E14D3"/>
    <w:rsid w:val="005E1999"/>
    <w:rsid w:val="005E1F9E"/>
    <w:rsid w:val="005E378E"/>
    <w:rsid w:val="005E4398"/>
    <w:rsid w:val="005E64AE"/>
    <w:rsid w:val="005F26E5"/>
    <w:rsid w:val="005F36C9"/>
    <w:rsid w:val="005F6606"/>
    <w:rsid w:val="005F7B5B"/>
    <w:rsid w:val="006009B1"/>
    <w:rsid w:val="00610407"/>
    <w:rsid w:val="006117F6"/>
    <w:rsid w:val="00616B33"/>
    <w:rsid w:val="0062195D"/>
    <w:rsid w:val="00625497"/>
    <w:rsid w:val="006267E2"/>
    <w:rsid w:val="0063045C"/>
    <w:rsid w:val="006518A9"/>
    <w:rsid w:val="00662120"/>
    <w:rsid w:val="00663852"/>
    <w:rsid w:val="00686F45"/>
    <w:rsid w:val="00687B42"/>
    <w:rsid w:val="0069089D"/>
    <w:rsid w:val="006963CF"/>
    <w:rsid w:val="00697FC7"/>
    <w:rsid w:val="006A377E"/>
    <w:rsid w:val="006A6ED3"/>
    <w:rsid w:val="006A74A7"/>
    <w:rsid w:val="006B3B22"/>
    <w:rsid w:val="006B43E4"/>
    <w:rsid w:val="006B53A7"/>
    <w:rsid w:val="006C018A"/>
    <w:rsid w:val="006D4F4A"/>
    <w:rsid w:val="006D5A94"/>
    <w:rsid w:val="006D7233"/>
    <w:rsid w:val="006E2EEA"/>
    <w:rsid w:val="006E3ED1"/>
    <w:rsid w:val="006E3F6C"/>
    <w:rsid w:val="006E78BA"/>
    <w:rsid w:val="006F27CC"/>
    <w:rsid w:val="006F2A33"/>
    <w:rsid w:val="006F4229"/>
    <w:rsid w:val="006F4482"/>
    <w:rsid w:val="006F7409"/>
    <w:rsid w:val="00700065"/>
    <w:rsid w:val="00701CE2"/>
    <w:rsid w:val="00704513"/>
    <w:rsid w:val="007070F3"/>
    <w:rsid w:val="0071100D"/>
    <w:rsid w:val="007132D8"/>
    <w:rsid w:val="007133BD"/>
    <w:rsid w:val="00714A58"/>
    <w:rsid w:val="00714EE8"/>
    <w:rsid w:val="007157AE"/>
    <w:rsid w:val="007179C0"/>
    <w:rsid w:val="007224A4"/>
    <w:rsid w:val="00723E75"/>
    <w:rsid w:val="00726724"/>
    <w:rsid w:val="007302D2"/>
    <w:rsid w:val="0073257E"/>
    <w:rsid w:val="00734761"/>
    <w:rsid w:val="00734EDA"/>
    <w:rsid w:val="00735205"/>
    <w:rsid w:val="00736F39"/>
    <w:rsid w:val="007427FE"/>
    <w:rsid w:val="0074684B"/>
    <w:rsid w:val="007472A0"/>
    <w:rsid w:val="007502C1"/>
    <w:rsid w:val="0075212C"/>
    <w:rsid w:val="00760916"/>
    <w:rsid w:val="00762A82"/>
    <w:rsid w:val="00767F56"/>
    <w:rsid w:val="007720A9"/>
    <w:rsid w:val="00772F70"/>
    <w:rsid w:val="00782A62"/>
    <w:rsid w:val="00787878"/>
    <w:rsid w:val="00794529"/>
    <w:rsid w:val="0079494B"/>
    <w:rsid w:val="00796FB0"/>
    <w:rsid w:val="0079715E"/>
    <w:rsid w:val="007A1CEB"/>
    <w:rsid w:val="007A1E3C"/>
    <w:rsid w:val="007A373F"/>
    <w:rsid w:val="007B21FC"/>
    <w:rsid w:val="007B533C"/>
    <w:rsid w:val="007B6093"/>
    <w:rsid w:val="007B63B2"/>
    <w:rsid w:val="007B6C14"/>
    <w:rsid w:val="007B6FC0"/>
    <w:rsid w:val="007D2A29"/>
    <w:rsid w:val="007D5B76"/>
    <w:rsid w:val="007D7BC3"/>
    <w:rsid w:val="007E188D"/>
    <w:rsid w:val="00801E90"/>
    <w:rsid w:val="00803BE6"/>
    <w:rsid w:val="00804602"/>
    <w:rsid w:val="008059B8"/>
    <w:rsid w:val="00805FD8"/>
    <w:rsid w:val="00810E13"/>
    <w:rsid w:val="00811C00"/>
    <w:rsid w:val="008120C5"/>
    <w:rsid w:val="0081217B"/>
    <w:rsid w:val="008227EA"/>
    <w:rsid w:val="00823AFC"/>
    <w:rsid w:val="00824EEB"/>
    <w:rsid w:val="00827A41"/>
    <w:rsid w:val="0083034C"/>
    <w:rsid w:val="00831DC1"/>
    <w:rsid w:val="0083200B"/>
    <w:rsid w:val="008324AE"/>
    <w:rsid w:val="00834BE2"/>
    <w:rsid w:val="008366C1"/>
    <w:rsid w:val="00837572"/>
    <w:rsid w:val="00840499"/>
    <w:rsid w:val="0084200C"/>
    <w:rsid w:val="00843109"/>
    <w:rsid w:val="00847B9E"/>
    <w:rsid w:val="00850AE3"/>
    <w:rsid w:val="008526B8"/>
    <w:rsid w:val="00855A40"/>
    <w:rsid w:val="00857D8B"/>
    <w:rsid w:val="00857EBF"/>
    <w:rsid w:val="00863B24"/>
    <w:rsid w:val="008641DA"/>
    <w:rsid w:val="00865A39"/>
    <w:rsid w:val="0087263C"/>
    <w:rsid w:val="00874816"/>
    <w:rsid w:val="00874B2A"/>
    <w:rsid w:val="0087643A"/>
    <w:rsid w:val="00881A70"/>
    <w:rsid w:val="00890AED"/>
    <w:rsid w:val="00895901"/>
    <w:rsid w:val="00896261"/>
    <w:rsid w:val="0089774D"/>
    <w:rsid w:val="008A79D6"/>
    <w:rsid w:val="008A7B1D"/>
    <w:rsid w:val="008B112E"/>
    <w:rsid w:val="008B3B38"/>
    <w:rsid w:val="008B56D3"/>
    <w:rsid w:val="008B5881"/>
    <w:rsid w:val="008B5F7E"/>
    <w:rsid w:val="008C01B8"/>
    <w:rsid w:val="008D4A6D"/>
    <w:rsid w:val="008D6BDA"/>
    <w:rsid w:val="008E12F8"/>
    <w:rsid w:val="008E477D"/>
    <w:rsid w:val="008E65DE"/>
    <w:rsid w:val="008E6627"/>
    <w:rsid w:val="008E6840"/>
    <w:rsid w:val="008F2A67"/>
    <w:rsid w:val="008F432B"/>
    <w:rsid w:val="0090634A"/>
    <w:rsid w:val="0091147F"/>
    <w:rsid w:val="009132C8"/>
    <w:rsid w:val="00914B1E"/>
    <w:rsid w:val="0091593F"/>
    <w:rsid w:val="00924654"/>
    <w:rsid w:val="009275D4"/>
    <w:rsid w:val="0093021D"/>
    <w:rsid w:val="00930E37"/>
    <w:rsid w:val="009374FB"/>
    <w:rsid w:val="00937ECC"/>
    <w:rsid w:val="009417CA"/>
    <w:rsid w:val="00941A8A"/>
    <w:rsid w:val="0095074D"/>
    <w:rsid w:val="00955A7B"/>
    <w:rsid w:val="00957209"/>
    <w:rsid w:val="009577DA"/>
    <w:rsid w:val="00960B91"/>
    <w:rsid w:val="0096379C"/>
    <w:rsid w:val="009645B1"/>
    <w:rsid w:val="009671E8"/>
    <w:rsid w:val="00974BC4"/>
    <w:rsid w:val="009801AE"/>
    <w:rsid w:val="0098075A"/>
    <w:rsid w:val="009810E0"/>
    <w:rsid w:val="009816D7"/>
    <w:rsid w:val="00986DA3"/>
    <w:rsid w:val="0099191A"/>
    <w:rsid w:val="00992410"/>
    <w:rsid w:val="009A4A60"/>
    <w:rsid w:val="009A57E3"/>
    <w:rsid w:val="009B2CBC"/>
    <w:rsid w:val="009B43BF"/>
    <w:rsid w:val="009B6152"/>
    <w:rsid w:val="009B6AE1"/>
    <w:rsid w:val="009C10E6"/>
    <w:rsid w:val="009C1691"/>
    <w:rsid w:val="009C4FA9"/>
    <w:rsid w:val="009D1D0A"/>
    <w:rsid w:val="009D571B"/>
    <w:rsid w:val="009E1514"/>
    <w:rsid w:val="009E3282"/>
    <w:rsid w:val="009E4621"/>
    <w:rsid w:val="009E5469"/>
    <w:rsid w:val="009F3E8B"/>
    <w:rsid w:val="009F4799"/>
    <w:rsid w:val="009F4F70"/>
    <w:rsid w:val="009F7306"/>
    <w:rsid w:val="00A031FC"/>
    <w:rsid w:val="00A039F0"/>
    <w:rsid w:val="00A24AA7"/>
    <w:rsid w:val="00A33405"/>
    <w:rsid w:val="00A370B4"/>
    <w:rsid w:val="00A4129E"/>
    <w:rsid w:val="00A478B4"/>
    <w:rsid w:val="00A55119"/>
    <w:rsid w:val="00A57BE3"/>
    <w:rsid w:val="00A60F47"/>
    <w:rsid w:val="00A64B24"/>
    <w:rsid w:val="00A65918"/>
    <w:rsid w:val="00A70113"/>
    <w:rsid w:val="00A70A0D"/>
    <w:rsid w:val="00A747BD"/>
    <w:rsid w:val="00A74CA0"/>
    <w:rsid w:val="00A77AAF"/>
    <w:rsid w:val="00A8130B"/>
    <w:rsid w:val="00A814FB"/>
    <w:rsid w:val="00A859D3"/>
    <w:rsid w:val="00A867BE"/>
    <w:rsid w:val="00A87617"/>
    <w:rsid w:val="00A976E9"/>
    <w:rsid w:val="00AA23F1"/>
    <w:rsid w:val="00AB0541"/>
    <w:rsid w:val="00AB4FE6"/>
    <w:rsid w:val="00AC58F3"/>
    <w:rsid w:val="00AC6083"/>
    <w:rsid w:val="00AD27BF"/>
    <w:rsid w:val="00AD345C"/>
    <w:rsid w:val="00AD71FA"/>
    <w:rsid w:val="00AD76FF"/>
    <w:rsid w:val="00AE0C72"/>
    <w:rsid w:val="00AE345A"/>
    <w:rsid w:val="00AF09C3"/>
    <w:rsid w:val="00AF49E0"/>
    <w:rsid w:val="00AF6D05"/>
    <w:rsid w:val="00AF6F9C"/>
    <w:rsid w:val="00AF7D09"/>
    <w:rsid w:val="00B04500"/>
    <w:rsid w:val="00B0684D"/>
    <w:rsid w:val="00B07726"/>
    <w:rsid w:val="00B12C36"/>
    <w:rsid w:val="00B13DFF"/>
    <w:rsid w:val="00B17DFF"/>
    <w:rsid w:val="00B21831"/>
    <w:rsid w:val="00B21C54"/>
    <w:rsid w:val="00B26717"/>
    <w:rsid w:val="00B4194B"/>
    <w:rsid w:val="00B42819"/>
    <w:rsid w:val="00B473E1"/>
    <w:rsid w:val="00B52184"/>
    <w:rsid w:val="00B5422B"/>
    <w:rsid w:val="00B5511A"/>
    <w:rsid w:val="00B603AE"/>
    <w:rsid w:val="00B622B0"/>
    <w:rsid w:val="00B644E2"/>
    <w:rsid w:val="00B653D8"/>
    <w:rsid w:val="00B66450"/>
    <w:rsid w:val="00B67F8D"/>
    <w:rsid w:val="00B71CA0"/>
    <w:rsid w:val="00B8125D"/>
    <w:rsid w:val="00B8301C"/>
    <w:rsid w:val="00B85198"/>
    <w:rsid w:val="00B86225"/>
    <w:rsid w:val="00B949B7"/>
    <w:rsid w:val="00B969F3"/>
    <w:rsid w:val="00BA79BE"/>
    <w:rsid w:val="00BA7B75"/>
    <w:rsid w:val="00BC2F6B"/>
    <w:rsid w:val="00BC58AA"/>
    <w:rsid w:val="00BD0C4C"/>
    <w:rsid w:val="00BD2D96"/>
    <w:rsid w:val="00BD7B71"/>
    <w:rsid w:val="00BE08A6"/>
    <w:rsid w:val="00BE64CD"/>
    <w:rsid w:val="00BF6EEC"/>
    <w:rsid w:val="00C06B70"/>
    <w:rsid w:val="00C077C4"/>
    <w:rsid w:val="00C12604"/>
    <w:rsid w:val="00C13B99"/>
    <w:rsid w:val="00C14875"/>
    <w:rsid w:val="00C14D32"/>
    <w:rsid w:val="00C20950"/>
    <w:rsid w:val="00C34259"/>
    <w:rsid w:val="00C34CB2"/>
    <w:rsid w:val="00C36687"/>
    <w:rsid w:val="00C41491"/>
    <w:rsid w:val="00C4344E"/>
    <w:rsid w:val="00C50DDE"/>
    <w:rsid w:val="00C52FDD"/>
    <w:rsid w:val="00C5558F"/>
    <w:rsid w:val="00C575AC"/>
    <w:rsid w:val="00C60833"/>
    <w:rsid w:val="00C623BF"/>
    <w:rsid w:val="00C64CB0"/>
    <w:rsid w:val="00C64F09"/>
    <w:rsid w:val="00C64F31"/>
    <w:rsid w:val="00C710DE"/>
    <w:rsid w:val="00C75F3A"/>
    <w:rsid w:val="00C80089"/>
    <w:rsid w:val="00C84316"/>
    <w:rsid w:val="00C849E0"/>
    <w:rsid w:val="00C9361A"/>
    <w:rsid w:val="00CA313A"/>
    <w:rsid w:val="00CA4DF9"/>
    <w:rsid w:val="00CA50F1"/>
    <w:rsid w:val="00CA6364"/>
    <w:rsid w:val="00CC37E6"/>
    <w:rsid w:val="00CC4A3E"/>
    <w:rsid w:val="00CC610A"/>
    <w:rsid w:val="00CD1898"/>
    <w:rsid w:val="00CD2416"/>
    <w:rsid w:val="00CD29CB"/>
    <w:rsid w:val="00CD5FFF"/>
    <w:rsid w:val="00CD6317"/>
    <w:rsid w:val="00CE0B4C"/>
    <w:rsid w:val="00CF7D46"/>
    <w:rsid w:val="00D102C1"/>
    <w:rsid w:val="00D11F0E"/>
    <w:rsid w:val="00D1680F"/>
    <w:rsid w:val="00D2006A"/>
    <w:rsid w:val="00D32EB0"/>
    <w:rsid w:val="00D34CA1"/>
    <w:rsid w:val="00D361C9"/>
    <w:rsid w:val="00D455C9"/>
    <w:rsid w:val="00D50E23"/>
    <w:rsid w:val="00D550D0"/>
    <w:rsid w:val="00D557FA"/>
    <w:rsid w:val="00D63601"/>
    <w:rsid w:val="00D63969"/>
    <w:rsid w:val="00D63A88"/>
    <w:rsid w:val="00D67FE8"/>
    <w:rsid w:val="00D75304"/>
    <w:rsid w:val="00D81C87"/>
    <w:rsid w:val="00D81ED2"/>
    <w:rsid w:val="00D8551E"/>
    <w:rsid w:val="00D863FF"/>
    <w:rsid w:val="00D865B0"/>
    <w:rsid w:val="00D90563"/>
    <w:rsid w:val="00D9112B"/>
    <w:rsid w:val="00D96D7C"/>
    <w:rsid w:val="00DA48F4"/>
    <w:rsid w:val="00DC1845"/>
    <w:rsid w:val="00DC6506"/>
    <w:rsid w:val="00DC7F9A"/>
    <w:rsid w:val="00DD0FC3"/>
    <w:rsid w:val="00DD1E1A"/>
    <w:rsid w:val="00DD2AFE"/>
    <w:rsid w:val="00DE4017"/>
    <w:rsid w:val="00DE6F81"/>
    <w:rsid w:val="00DF0439"/>
    <w:rsid w:val="00DF22A9"/>
    <w:rsid w:val="00DF3C62"/>
    <w:rsid w:val="00E012AB"/>
    <w:rsid w:val="00E0398A"/>
    <w:rsid w:val="00E039C9"/>
    <w:rsid w:val="00E10FB2"/>
    <w:rsid w:val="00E12C77"/>
    <w:rsid w:val="00E243AC"/>
    <w:rsid w:val="00E25E06"/>
    <w:rsid w:val="00E31B82"/>
    <w:rsid w:val="00E332BA"/>
    <w:rsid w:val="00E33A93"/>
    <w:rsid w:val="00E35368"/>
    <w:rsid w:val="00E3743A"/>
    <w:rsid w:val="00E52AEF"/>
    <w:rsid w:val="00E53897"/>
    <w:rsid w:val="00E54262"/>
    <w:rsid w:val="00E62225"/>
    <w:rsid w:val="00E72714"/>
    <w:rsid w:val="00E72CDA"/>
    <w:rsid w:val="00E742F2"/>
    <w:rsid w:val="00E748BD"/>
    <w:rsid w:val="00E84D71"/>
    <w:rsid w:val="00E86423"/>
    <w:rsid w:val="00E86607"/>
    <w:rsid w:val="00E96F51"/>
    <w:rsid w:val="00E97F88"/>
    <w:rsid w:val="00EA1DBC"/>
    <w:rsid w:val="00EA62E1"/>
    <w:rsid w:val="00EA6955"/>
    <w:rsid w:val="00EA72B8"/>
    <w:rsid w:val="00EB000B"/>
    <w:rsid w:val="00EB2466"/>
    <w:rsid w:val="00EB2842"/>
    <w:rsid w:val="00EC13F9"/>
    <w:rsid w:val="00EC6E18"/>
    <w:rsid w:val="00ED2062"/>
    <w:rsid w:val="00ED3A51"/>
    <w:rsid w:val="00ED3FD7"/>
    <w:rsid w:val="00ED72BC"/>
    <w:rsid w:val="00EE2F85"/>
    <w:rsid w:val="00EF0F3E"/>
    <w:rsid w:val="00EF5A28"/>
    <w:rsid w:val="00F037E5"/>
    <w:rsid w:val="00F0479C"/>
    <w:rsid w:val="00F05E6B"/>
    <w:rsid w:val="00F16175"/>
    <w:rsid w:val="00F17FA6"/>
    <w:rsid w:val="00F25C22"/>
    <w:rsid w:val="00F31F45"/>
    <w:rsid w:val="00F3365A"/>
    <w:rsid w:val="00F430BD"/>
    <w:rsid w:val="00F56E7D"/>
    <w:rsid w:val="00F608B4"/>
    <w:rsid w:val="00F62E17"/>
    <w:rsid w:val="00F6450B"/>
    <w:rsid w:val="00F6653E"/>
    <w:rsid w:val="00F671D7"/>
    <w:rsid w:val="00F70AD8"/>
    <w:rsid w:val="00F71699"/>
    <w:rsid w:val="00F7321A"/>
    <w:rsid w:val="00F77C8B"/>
    <w:rsid w:val="00F81D9B"/>
    <w:rsid w:val="00F83F85"/>
    <w:rsid w:val="00F86347"/>
    <w:rsid w:val="00F94B3B"/>
    <w:rsid w:val="00F94D20"/>
    <w:rsid w:val="00F94F94"/>
    <w:rsid w:val="00FA085C"/>
    <w:rsid w:val="00FA1416"/>
    <w:rsid w:val="00FA2D30"/>
    <w:rsid w:val="00FA3473"/>
    <w:rsid w:val="00FA47F4"/>
    <w:rsid w:val="00FA4DA6"/>
    <w:rsid w:val="00FA62F5"/>
    <w:rsid w:val="00FB0820"/>
    <w:rsid w:val="00FB5BA2"/>
    <w:rsid w:val="00FC79C0"/>
    <w:rsid w:val="00FD7A11"/>
    <w:rsid w:val="00FE615F"/>
    <w:rsid w:val="00FF130B"/>
    <w:rsid w:val="00FF1BD5"/>
    <w:rsid w:val="00FF70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29"/>
        <o:r id="V:Rule8" type="connector" idref="#_x0000_s1028"/>
        <o:r id="V:Rule9" type="connector" idref="#_x0000_s1031"/>
        <o:r id="V:Rule10" type="connector" idref="#_x0000_s1032"/>
        <o:r id="V:Rule11" type="connector" idref="#_x0000_s1030"/>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C3"/>
    <w:pPr>
      <w:bidi/>
    </w:pPr>
    <w:rPr>
      <w:i/>
      <w:iCs/>
      <w:sz w:val="20"/>
      <w:szCs w:val="20"/>
    </w:rPr>
  </w:style>
  <w:style w:type="paragraph" w:styleId="Titre1">
    <w:name w:val="heading 1"/>
    <w:basedOn w:val="Normal"/>
    <w:next w:val="Normal"/>
    <w:link w:val="Titre1Car"/>
    <w:uiPriority w:val="9"/>
    <w:qFormat/>
    <w:rsid w:val="000050C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bidi w:val="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0050C3"/>
    <w:pPr>
      <w:pBdr>
        <w:top w:val="single" w:sz="4" w:space="0" w:color="C0504D" w:themeColor="accent2"/>
        <w:left w:val="single" w:sz="48" w:space="2" w:color="C0504D" w:themeColor="accent2"/>
        <w:bottom w:val="single" w:sz="4" w:space="0" w:color="C0504D" w:themeColor="accent2"/>
        <w:right w:val="single" w:sz="4" w:space="4" w:color="C0504D" w:themeColor="accent2"/>
      </w:pBdr>
      <w:bidi w:val="0"/>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0050C3"/>
    <w:pPr>
      <w:pBdr>
        <w:left w:val="single" w:sz="48" w:space="2" w:color="C0504D" w:themeColor="accent2"/>
        <w:bottom w:val="single" w:sz="4" w:space="0" w:color="C0504D" w:themeColor="accent2"/>
      </w:pBdr>
      <w:bidi w:val="0"/>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0050C3"/>
    <w:pPr>
      <w:pBdr>
        <w:left w:val="single" w:sz="4" w:space="2" w:color="C0504D" w:themeColor="accent2"/>
        <w:bottom w:val="single" w:sz="4" w:space="2" w:color="C0504D" w:themeColor="accent2"/>
      </w:pBdr>
      <w:bidi w:val="0"/>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0050C3"/>
    <w:pPr>
      <w:pBdr>
        <w:left w:val="dotted" w:sz="4" w:space="2" w:color="C0504D" w:themeColor="accent2"/>
        <w:bottom w:val="dotted" w:sz="4" w:space="2" w:color="C0504D" w:themeColor="accent2"/>
      </w:pBdr>
      <w:bidi w:val="0"/>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0050C3"/>
    <w:pPr>
      <w:pBdr>
        <w:bottom w:val="single" w:sz="4" w:space="2" w:color="E5B8B7" w:themeColor="accent2" w:themeTint="66"/>
      </w:pBdr>
      <w:bidi w:val="0"/>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0050C3"/>
    <w:pPr>
      <w:pBdr>
        <w:bottom w:val="dotted" w:sz="4" w:space="2" w:color="D99594" w:themeColor="accent2" w:themeTint="99"/>
      </w:pBdr>
      <w:bidi w:val="0"/>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0050C3"/>
    <w:pPr>
      <w:bidi w:val="0"/>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0050C3"/>
    <w:pPr>
      <w:bidi w:val="0"/>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0C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0050C3"/>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0050C3"/>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0050C3"/>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0050C3"/>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0050C3"/>
    <w:pPr>
      <w:bidi w:val="0"/>
    </w:pPr>
    <w:rPr>
      <w:b/>
      <w:bCs/>
      <w:color w:val="943634" w:themeColor="accent2" w:themeShade="BF"/>
      <w:sz w:val="18"/>
      <w:szCs w:val="18"/>
    </w:rPr>
  </w:style>
  <w:style w:type="paragraph" w:styleId="Titre">
    <w:name w:val="Title"/>
    <w:basedOn w:val="Normal"/>
    <w:next w:val="Normal"/>
    <w:link w:val="TitreCar"/>
    <w:uiPriority w:val="10"/>
    <w:qFormat/>
    <w:rsid w:val="000050C3"/>
    <w:pPr>
      <w:pBdr>
        <w:top w:val="single" w:sz="48" w:space="0" w:color="C0504D" w:themeColor="accent2"/>
        <w:bottom w:val="single" w:sz="48" w:space="0" w:color="C0504D" w:themeColor="accent2"/>
      </w:pBdr>
      <w:shd w:val="clear" w:color="auto" w:fill="C0504D"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0050C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0050C3"/>
    <w:pPr>
      <w:pBdr>
        <w:bottom w:val="dotted" w:sz="8" w:space="10" w:color="C0504D" w:themeColor="accent2"/>
      </w:pBdr>
      <w:bidi w:val="0"/>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0050C3"/>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0050C3"/>
    <w:rPr>
      <w:b/>
      <w:bCs/>
      <w:spacing w:val="0"/>
    </w:rPr>
  </w:style>
  <w:style w:type="character" w:styleId="Accentuation">
    <w:name w:val="Emphasis"/>
    <w:uiPriority w:val="20"/>
    <w:qFormat/>
    <w:rsid w:val="000050C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0050C3"/>
    <w:pPr>
      <w:bidi w:val="0"/>
      <w:spacing w:after="0" w:line="240" w:lineRule="auto"/>
    </w:pPr>
  </w:style>
  <w:style w:type="paragraph" w:styleId="Paragraphedeliste">
    <w:name w:val="List Paragraph"/>
    <w:basedOn w:val="Normal"/>
    <w:uiPriority w:val="34"/>
    <w:qFormat/>
    <w:rsid w:val="000050C3"/>
    <w:pPr>
      <w:bidi w:val="0"/>
      <w:ind w:left="720"/>
      <w:contextualSpacing/>
    </w:pPr>
  </w:style>
  <w:style w:type="paragraph" w:styleId="Citation">
    <w:name w:val="Quote"/>
    <w:basedOn w:val="Normal"/>
    <w:next w:val="Normal"/>
    <w:link w:val="CitationCar"/>
    <w:uiPriority w:val="29"/>
    <w:qFormat/>
    <w:rsid w:val="000050C3"/>
    <w:pPr>
      <w:bidi w:val="0"/>
    </w:pPr>
    <w:rPr>
      <w:i w:val="0"/>
      <w:iCs w:val="0"/>
      <w:color w:val="943634" w:themeColor="accent2" w:themeShade="BF"/>
    </w:rPr>
  </w:style>
  <w:style w:type="character" w:customStyle="1" w:styleId="CitationCar">
    <w:name w:val="Citation Car"/>
    <w:basedOn w:val="Policepardfaut"/>
    <w:link w:val="Citation"/>
    <w:uiPriority w:val="29"/>
    <w:rsid w:val="000050C3"/>
    <w:rPr>
      <w:color w:val="943634" w:themeColor="accent2" w:themeShade="BF"/>
      <w:sz w:val="20"/>
      <w:szCs w:val="20"/>
    </w:rPr>
  </w:style>
  <w:style w:type="paragraph" w:styleId="Citationintense">
    <w:name w:val="Intense Quote"/>
    <w:basedOn w:val="Normal"/>
    <w:next w:val="Normal"/>
    <w:link w:val="CitationintenseCar"/>
    <w:uiPriority w:val="30"/>
    <w:qFormat/>
    <w:rsid w:val="000050C3"/>
    <w:pPr>
      <w:pBdr>
        <w:top w:val="dotted" w:sz="8" w:space="10" w:color="C0504D" w:themeColor="accent2"/>
        <w:bottom w:val="dotted" w:sz="8" w:space="10" w:color="C0504D" w:themeColor="accent2"/>
      </w:pBdr>
      <w:bidi w:val="0"/>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0050C3"/>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0050C3"/>
    <w:rPr>
      <w:rFonts w:asciiTheme="majorHAnsi" w:eastAsiaTheme="majorEastAsia" w:hAnsiTheme="majorHAnsi" w:cstheme="majorBidi"/>
      <w:i/>
      <w:iCs/>
      <w:color w:val="C0504D" w:themeColor="accent2"/>
    </w:rPr>
  </w:style>
  <w:style w:type="character" w:styleId="Emphaseintense">
    <w:name w:val="Intense Emphasis"/>
    <w:uiPriority w:val="21"/>
    <w:qFormat/>
    <w:rsid w:val="000050C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0050C3"/>
    <w:rPr>
      <w:i/>
      <w:iCs/>
      <w:smallCaps/>
      <w:color w:val="C0504D" w:themeColor="accent2"/>
      <w:u w:color="C0504D" w:themeColor="accent2"/>
    </w:rPr>
  </w:style>
  <w:style w:type="character" w:styleId="Rfrenceintense">
    <w:name w:val="Intense Reference"/>
    <w:uiPriority w:val="32"/>
    <w:qFormat/>
    <w:rsid w:val="000050C3"/>
    <w:rPr>
      <w:b/>
      <w:bCs/>
      <w:i/>
      <w:iCs/>
      <w:smallCaps/>
      <w:color w:val="C0504D" w:themeColor="accent2"/>
      <w:u w:color="C0504D" w:themeColor="accent2"/>
    </w:rPr>
  </w:style>
  <w:style w:type="character" w:styleId="Titredulivre">
    <w:name w:val="Book Title"/>
    <w:uiPriority w:val="33"/>
    <w:qFormat/>
    <w:rsid w:val="000050C3"/>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0050C3"/>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837</Words>
  <Characters>4774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9</cp:revision>
  <dcterms:created xsi:type="dcterms:W3CDTF">2023-12-16T10:47:00Z</dcterms:created>
  <dcterms:modified xsi:type="dcterms:W3CDTF">2025-01-18T13:33:00Z</dcterms:modified>
</cp:coreProperties>
</file>