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3B" w:rsidRPr="00BC7992" w:rsidRDefault="00416C3B" w:rsidP="00416C3B">
      <w:pPr>
        <w:tabs>
          <w:tab w:val="left" w:pos="2807"/>
        </w:tabs>
        <w:jc w:val="center"/>
        <w:rPr>
          <w:rFonts w:ascii="Sakkal Majalla" w:hAnsi="Sakkal Majalla" w:cs="Sakkal Majalla"/>
          <w:b/>
          <w:bCs/>
          <w:i w:val="0"/>
          <w:iCs w:val="0"/>
          <w:sz w:val="36"/>
          <w:szCs w:val="36"/>
          <w:lang w:val="fr-FR" w:bidi="ar-DZ"/>
        </w:rPr>
      </w:pPr>
      <w:r w:rsidRPr="00BC7992">
        <w:rPr>
          <w:rFonts w:ascii="Sakkal Majalla" w:hAnsi="Sakkal Majalla" w:cs="Sakkal Majalla"/>
          <w:b/>
          <w:bCs/>
          <w:i w:val="0"/>
          <w:iCs w:val="0"/>
          <w:sz w:val="36"/>
          <w:szCs w:val="36"/>
          <w:rtl/>
          <w:lang w:val="fr-FR" w:bidi="ar-DZ"/>
        </w:rPr>
        <w:t xml:space="preserve">المحاضرة الثالثة :منطلقات السميائية عند بيرس </w:t>
      </w:r>
    </w:p>
    <w:p w:rsidR="00BC7992" w:rsidRDefault="00D9493E" w:rsidP="00BC7992">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SA"/>
        </w:rPr>
      </w:pPr>
      <w:r>
        <w:rPr>
          <w:rFonts w:ascii="Sakkal Majalla" w:hAnsi="Sakkal Majalla" w:cs="Sakkal Majalla" w:hint="cs"/>
          <w:i w:val="0"/>
          <w:iCs w:val="0"/>
          <w:sz w:val="32"/>
          <w:szCs w:val="32"/>
          <w:rtl/>
          <w:lang w:val="fr-FR" w:bidi="ar-DZ"/>
        </w:rPr>
        <w:t xml:space="preserve"> </w:t>
      </w:r>
      <w:r w:rsidR="00416C3B" w:rsidRPr="00BC7992">
        <w:rPr>
          <w:rFonts w:ascii="Sakkal Majalla" w:hAnsi="Sakkal Majalla" w:cs="Sakkal Majalla"/>
          <w:i w:val="0"/>
          <w:iCs w:val="0"/>
          <w:sz w:val="32"/>
          <w:szCs w:val="32"/>
          <w:rtl/>
          <w:lang w:val="fr-FR" w:bidi="ar-DZ"/>
        </w:rPr>
        <w:t xml:space="preserve">يعد فيلسوف المنطق الأمريكي </w:t>
      </w:r>
      <w:r w:rsidR="00416C3B" w:rsidRPr="00BC7992">
        <w:rPr>
          <w:rFonts w:ascii="Sakkal Majalla" w:hAnsi="Sakkal Majalla" w:cs="Sakkal Majalla"/>
          <w:i w:val="0"/>
          <w:iCs w:val="0"/>
          <w:sz w:val="32"/>
          <w:szCs w:val="32"/>
          <w:rtl/>
          <w:lang w:bidi="ar-SA"/>
        </w:rPr>
        <w:t>"تشالرز ساندرس بيرس"</w:t>
      </w:r>
      <w:r w:rsidR="00416C3B" w:rsidRPr="00BC7992">
        <w:rPr>
          <w:rFonts w:ascii="Sakkal Majalla" w:hAnsi="Sakkal Majalla" w:cs="Sakkal Majalla"/>
          <w:i w:val="0"/>
          <w:iCs w:val="0"/>
          <w:sz w:val="32"/>
          <w:szCs w:val="32"/>
          <w:rtl/>
          <w:lang w:val="fr-FR" w:bidi="ar-SA"/>
        </w:rPr>
        <w:t xml:space="preserve"> </w:t>
      </w:r>
      <w:r w:rsidR="00BC7992">
        <w:rPr>
          <w:rFonts w:ascii="Sakkal Majalla" w:hAnsi="Sakkal Majalla" w:cs="Sakkal Majalla"/>
          <w:i w:val="0"/>
          <w:iCs w:val="0"/>
          <w:sz w:val="32"/>
          <w:szCs w:val="32"/>
          <w:lang w:val="fr-FR" w:bidi="ar-SA"/>
        </w:rPr>
        <w:t>)Chrele.S.Pierce</w:t>
      </w:r>
      <w:r w:rsidR="00BC7992">
        <w:rPr>
          <w:rFonts w:ascii="Sakkal Majalla" w:hAnsi="Sakkal Majalla" w:cs="Sakkal Majalla" w:hint="cs"/>
          <w:i w:val="0"/>
          <w:iCs w:val="0"/>
          <w:sz w:val="32"/>
          <w:szCs w:val="32"/>
          <w:rtl/>
          <w:lang w:val="fr-FR" w:bidi="ar-DZ"/>
        </w:rPr>
        <w:t xml:space="preserve"> </w:t>
      </w:r>
      <w:r w:rsidR="00BC7992">
        <w:rPr>
          <w:rFonts w:ascii="Sakkal Majalla" w:hAnsi="Sakkal Majalla" w:cs="Sakkal Majalla"/>
          <w:i w:val="0"/>
          <w:iCs w:val="0"/>
          <w:sz w:val="32"/>
          <w:szCs w:val="32"/>
          <w:lang w:val="fr-FR" w:bidi="ar-DZ"/>
        </w:rPr>
        <w:t>1838</w:t>
      </w:r>
      <w:r w:rsidR="00BC7992">
        <w:rPr>
          <w:rFonts w:ascii="Sakkal Majalla" w:hAnsi="Sakkal Majalla" w:cs="Sakkal Majalla" w:hint="cs"/>
          <w:i w:val="0"/>
          <w:iCs w:val="0"/>
          <w:sz w:val="32"/>
          <w:szCs w:val="32"/>
          <w:rtl/>
          <w:lang w:val="fr-FR" w:bidi="ar-DZ"/>
        </w:rPr>
        <w:t>-</w:t>
      </w:r>
      <w:r w:rsidR="00BC7992">
        <w:rPr>
          <w:rFonts w:ascii="Sakkal Majalla" w:hAnsi="Sakkal Majalla" w:cs="Sakkal Majalla"/>
          <w:i w:val="0"/>
          <w:iCs w:val="0"/>
          <w:sz w:val="32"/>
          <w:szCs w:val="32"/>
          <w:lang w:val="fr-FR" w:bidi="ar-DZ"/>
        </w:rPr>
        <w:t>1914</w:t>
      </w:r>
      <w:r w:rsidR="00BC7992">
        <w:rPr>
          <w:rFonts w:ascii="Sakkal Majalla" w:hAnsi="Sakkal Majalla" w:cs="Sakkal Majalla" w:hint="cs"/>
          <w:i w:val="0"/>
          <w:iCs w:val="0"/>
          <w:sz w:val="32"/>
          <w:szCs w:val="32"/>
          <w:rtl/>
          <w:lang w:val="fr-FR" w:bidi="ar-DZ"/>
        </w:rPr>
        <w:t>)</w:t>
      </w:r>
      <w:r w:rsidR="00416C3B" w:rsidRPr="00BC7992">
        <w:rPr>
          <w:rFonts w:ascii="Sakkal Majalla" w:hAnsi="Sakkal Majalla" w:cs="Sakkal Majalla"/>
          <w:i w:val="0"/>
          <w:iCs w:val="0"/>
          <w:sz w:val="32"/>
          <w:szCs w:val="32"/>
          <w:rtl/>
          <w:lang w:val="fr-FR" w:bidi="ar-SA"/>
        </w:rPr>
        <w:t>من أهم مؤسسي السيموطيقا الحديثة،ويختلف بيرس في تعريفه للعلامة عن دي سوسير في أنه وسع نطاق فاعلية العلامة خار</w:t>
      </w:r>
      <w:r w:rsidR="00BC7992">
        <w:rPr>
          <w:rFonts w:ascii="Sakkal Majalla" w:hAnsi="Sakkal Majalla" w:cs="Sakkal Majalla"/>
          <w:i w:val="0"/>
          <w:iCs w:val="0"/>
          <w:sz w:val="32"/>
          <w:szCs w:val="32"/>
          <w:rtl/>
          <w:lang w:val="fr-FR" w:bidi="ar-SA"/>
        </w:rPr>
        <w:t>ج نطاق اللغة</w:t>
      </w:r>
      <w:r w:rsidR="00416C3B" w:rsidRPr="00BC7992">
        <w:rPr>
          <w:rFonts w:ascii="Sakkal Majalla" w:hAnsi="Sakkal Majalla" w:cs="Sakkal Majalla"/>
          <w:i w:val="0"/>
          <w:iCs w:val="0"/>
          <w:sz w:val="32"/>
          <w:szCs w:val="32"/>
          <w:rtl/>
          <w:lang w:val="fr-FR" w:bidi="ar-SA"/>
        </w:rPr>
        <w:t>،</w:t>
      </w:r>
      <w:r w:rsidR="00BC7992">
        <w:rPr>
          <w:rFonts w:ascii="Sakkal Majalla" w:hAnsi="Sakkal Majalla" w:cs="Sakkal Majalla" w:hint="cs"/>
          <w:i w:val="0"/>
          <w:iCs w:val="0"/>
          <w:sz w:val="32"/>
          <w:szCs w:val="32"/>
          <w:rtl/>
          <w:lang w:val="fr-FR" w:bidi="ar-SA"/>
        </w:rPr>
        <w:t xml:space="preserve">حيث </w:t>
      </w:r>
      <w:r w:rsidR="00416C3B" w:rsidRPr="00BC7992">
        <w:rPr>
          <w:rFonts w:ascii="Sakkal Majalla" w:hAnsi="Sakkal Majalla" w:cs="Sakkal Majalla"/>
          <w:i w:val="0"/>
          <w:iCs w:val="0"/>
          <w:sz w:val="32"/>
          <w:szCs w:val="32"/>
          <w:rtl/>
          <w:lang w:val="fr-FR" w:bidi="ar-SA"/>
        </w:rPr>
        <w:t>أعطى تحديدا للعلامة أشمل وأكثر عمومية ،ثم أخذ يدقق في تحليل جميع جوانب التعريف</w:t>
      </w:r>
      <w:r w:rsidR="00BC7992">
        <w:rPr>
          <w:rFonts w:ascii="Sakkal Majalla" w:hAnsi="Sakkal Majalla" w:cs="Sakkal Majalla" w:hint="cs"/>
          <w:i w:val="0"/>
          <w:iCs w:val="0"/>
          <w:sz w:val="32"/>
          <w:szCs w:val="32"/>
          <w:rtl/>
          <w:lang w:val="fr-FR" w:bidi="ar-SA"/>
        </w:rPr>
        <w:t>.</w:t>
      </w:r>
    </w:p>
    <w:p w:rsidR="00572663" w:rsidRPr="00AE12F3" w:rsidRDefault="00572663" w:rsidP="00572663">
      <w:pPr>
        <w:pStyle w:val="Paragraphedeliste"/>
        <w:numPr>
          <w:ilvl w:val="0"/>
          <w:numId w:val="7"/>
        </w:numPr>
        <w:autoSpaceDE w:val="0"/>
        <w:autoSpaceDN w:val="0"/>
        <w:bidi/>
        <w:adjustRightInd w:val="0"/>
        <w:spacing w:after="0" w:line="360" w:lineRule="auto"/>
        <w:jc w:val="both"/>
        <w:rPr>
          <w:rFonts w:ascii="Sakkal Majalla" w:hAnsi="Sakkal Majalla" w:cs="Sakkal Majalla"/>
          <w:b/>
          <w:bCs/>
          <w:i w:val="0"/>
          <w:iCs w:val="0"/>
          <w:color w:val="000000" w:themeColor="text1"/>
          <w:sz w:val="32"/>
          <w:szCs w:val="32"/>
          <w:rtl/>
          <w:lang w:val="fr-FR" w:bidi="ar-SA"/>
        </w:rPr>
      </w:pPr>
      <w:r w:rsidRPr="00AE12F3">
        <w:rPr>
          <w:rFonts w:ascii="Sakkal Majalla" w:hAnsi="Sakkal Majalla" w:cs="Sakkal Majalla" w:hint="cs"/>
          <w:b/>
          <w:bCs/>
          <w:i w:val="0"/>
          <w:iCs w:val="0"/>
          <w:color w:val="000000" w:themeColor="text1"/>
          <w:sz w:val="32"/>
          <w:szCs w:val="32"/>
          <w:rtl/>
          <w:lang w:val="fr-FR" w:bidi="ar-SA"/>
        </w:rPr>
        <w:t>تعريف السميوطيقا عند بيرس :</w:t>
      </w:r>
    </w:p>
    <w:p w:rsidR="00F10FF4" w:rsidRDefault="00BC7992" w:rsidP="00A15C2E">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SA"/>
        </w:rPr>
      </w:pPr>
      <w:r>
        <w:rPr>
          <w:rFonts w:ascii="Sakkal Majalla" w:hAnsi="Sakkal Majalla" w:cs="Sakkal Majalla" w:hint="cs"/>
          <w:i w:val="0"/>
          <w:iCs w:val="0"/>
          <w:sz w:val="32"/>
          <w:szCs w:val="32"/>
          <w:rtl/>
          <w:lang w:val="fr-FR" w:bidi="ar-SA"/>
        </w:rPr>
        <w:t>ينط</w:t>
      </w:r>
      <w:r w:rsidR="00F10FF4">
        <w:rPr>
          <w:rFonts w:ascii="Sakkal Majalla" w:hAnsi="Sakkal Majalla" w:cs="Sakkal Majalla" w:hint="cs"/>
          <w:i w:val="0"/>
          <w:iCs w:val="0"/>
          <w:sz w:val="32"/>
          <w:szCs w:val="32"/>
          <w:rtl/>
          <w:lang w:val="fr-FR" w:bidi="ar-SA"/>
        </w:rPr>
        <w:t>ل</w:t>
      </w:r>
      <w:r>
        <w:rPr>
          <w:rFonts w:ascii="Sakkal Majalla" w:hAnsi="Sakkal Majalla" w:cs="Sakkal Majalla" w:hint="cs"/>
          <w:i w:val="0"/>
          <w:iCs w:val="0"/>
          <w:sz w:val="32"/>
          <w:szCs w:val="32"/>
          <w:rtl/>
          <w:lang w:val="fr-FR" w:bidi="ar-SA"/>
        </w:rPr>
        <w:t>ق بيرس في تعريفه للسيميوطيقا من المنطق حيث يعتبره بديلا لها حيث يقول "</w:t>
      </w:r>
      <w:r w:rsidR="00A15C2E">
        <w:rPr>
          <w:rFonts w:ascii="Sakkal Majalla" w:hAnsi="Sakkal Majalla" w:cs="Sakkal Majalla" w:hint="cs"/>
          <w:i w:val="0"/>
          <w:iCs w:val="0"/>
          <w:sz w:val="32"/>
          <w:szCs w:val="32"/>
          <w:rtl/>
          <w:lang w:val="fr-FR" w:bidi="ar-SA"/>
        </w:rPr>
        <w:t xml:space="preserve">ليس </w:t>
      </w:r>
      <w:r>
        <w:rPr>
          <w:rFonts w:ascii="Sakkal Majalla" w:hAnsi="Sakkal Majalla" w:cs="Sakkal Majalla" w:hint="cs"/>
          <w:i w:val="0"/>
          <w:iCs w:val="0"/>
          <w:sz w:val="32"/>
          <w:szCs w:val="32"/>
          <w:rtl/>
          <w:lang w:val="fr-FR" w:bidi="ar-SA"/>
        </w:rPr>
        <w:t>المنطق بم</w:t>
      </w:r>
      <w:r w:rsidR="00A15C2E">
        <w:rPr>
          <w:rFonts w:ascii="Sakkal Majalla" w:hAnsi="Sakkal Majalla" w:cs="Sakkal Majalla" w:hint="cs"/>
          <w:i w:val="0"/>
          <w:iCs w:val="0"/>
          <w:sz w:val="32"/>
          <w:szCs w:val="32"/>
          <w:rtl/>
          <w:lang w:val="fr-FR" w:bidi="ar-SA"/>
        </w:rPr>
        <w:t xml:space="preserve">فهومه </w:t>
      </w:r>
      <w:r>
        <w:rPr>
          <w:rFonts w:ascii="Sakkal Majalla" w:hAnsi="Sakkal Majalla" w:cs="Sakkal Majalla" w:hint="cs"/>
          <w:i w:val="0"/>
          <w:iCs w:val="0"/>
          <w:sz w:val="32"/>
          <w:szCs w:val="32"/>
          <w:rtl/>
          <w:lang w:val="fr-FR" w:bidi="ar-SA"/>
        </w:rPr>
        <w:t xml:space="preserve"> العام </w:t>
      </w:r>
      <w:r w:rsidR="00A15C2E">
        <w:rPr>
          <w:rFonts w:ascii="Sakkal Majalla" w:hAnsi="Sakkal Majalla" w:cs="Sakkal Majalla" w:hint="cs"/>
          <w:i w:val="0"/>
          <w:iCs w:val="0"/>
          <w:sz w:val="32"/>
          <w:szCs w:val="32"/>
          <w:rtl/>
          <w:lang w:val="fr-FR" w:bidi="ar-SA"/>
        </w:rPr>
        <w:t>إلا اسما آخر</w:t>
      </w:r>
      <w:r w:rsidR="00F10FF4">
        <w:rPr>
          <w:rFonts w:ascii="Sakkal Majalla" w:hAnsi="Sakkal Majalla" w:cs="Sakkal Majalla" w:hint="cs"/>
          <w:i w:val="0"/>
          <w:iCs w:val="0"/>
          <w:sz w:val="32"/>
          <w:szCs w:val="32"/>
          <w:rtl/>
          <w:lang w:val="fr-FR" w:bidi="ar-SA"/>
        </w:rPr>
        <w:t xml:space="preserve"> للسيموطيقا ،</w:t>
      </w:r>
      <w:r w:rsidR="00A15C2E">
        <w:rPr>
          <w:rFonts w:ascii="Sakkal Majalla" w:hAnsi="Sakkal Majalla" w:cs="Sakkal Majalla" w:hint="cs"/>
          <w:i w:val="0"/>
          <w:iCs w:val="0"/>
          <w:sz w:val="32"/>
          <w:szCs w:val="32"/>
          <w:rtl/>
          <w:lang w:val="fr-FR" w:bidi="ar-SA"/>
        </w:rPr>
        <w:t xml:space="preserve">والسميوطيقا نظرية شبه </w:t>
      </w:r>
      <w:r w:rsidR="00F10FF4">
        <w:rPr>
          <w:rFonts w:ascii="Sakkal Majalla" w:hAnsi="Sakkal Majalla" w:cs="Sakkal Majalla" w:hint="cs"/>
          <w:i w:val="0"/>
          <w:iCs w:val="0"/>
          <w:sz w:val="32"/>
          <w:szCs w:val="32"/>
          <w:rtl/>
          <w:lang w:val="fr-FR" w:bidi="ar-SA"/>
        </w:rPr>
        <w:t xml:space="preserve">ضرورية أو </w:t>
      </w:r>
      <w:r w:rsidR="00A15C2E">
        <w:rPr>
          <w:rFonts w:ascii="Sakkal Majalla" w:hAnsi="Sakkal Majalla" w:cs="Sakkal Majalla" w:hint="cs"/>
          <w:i w:val="0"/>
          <w:iCs w:val="0"/>
          <w:sz w:val="32"/>
          <w:szCs w:val="32"/>
          <w:rtl/>
          <w:lang w:val="fr-FR" w:bidi="ar-SA"/>
        </w:rPr>
        <w:t xml:space="preserve">نظرية شكلية </w:t>
      </w:r>
      <w:r w:rsidR="00F10FF4">
        <w:rPr>
          <w:rFonts w:ascii="Sakkal Majalla" w:hAnsi="Sakkal Majalla" w:cs="Sakkal Majalla" w:hint="cs"/>
          <w:i w:val="0"/>
          <w:iCs w:val="0"/>
          <w:sz w:val="32"/>
          <w:szCs w:val="32"/>
          <w:rtl/>
          <w:lang w:val="fr-FR" w:bidi="ar-SA"/>
        </w:rPr>
        <w:t xml:space="preserve"> لل</w:t>
      </w:r>
      <w:r w:rsidR="00A15C2E">
        <w:rPr>
          <w:rFonts w:ascii="Sakkal Majalla" w:hAnsi="Sakkal Majalla" w:cs="Sakkal Majalla" w:hint="cs"/>
          <w:i w:val="0"/>
          <w:iCs w:val="0"/>
          <w:sz w:val="32"/>
          <w:szCs w:val="32"/>
          <w:rtl/>
          <w:lang w:val="fr-FR" w:bidi="ar-SA"/>
        </w:rPr>
        <w:t>علامات</w:t>
      </w:r>
      <w:r w:rsidR="00F10FF4">
        <w:rPr>
          <w:rFonts w:ascii="Sakkal Majalla" w:hAnsi="Sakkal Majalla" w:cs="Sakkal Majalla" w:hint="cs"/>
          <w:i w:val="0"/>
          <w:iCs w:val="0"/>
          <w:sz w:val="32"/>
          <w:szCs w:val="32"/>
          <w:rtl/>
          <w:lang w:val="fr-FR" w:bidi="ar-SA"/>
        </w:rPr>
        <w:t xml:space="preserve"> "،فقد كانت رؤية بيرس للسيموطيقا رؤية شمولية موسعة تشمل كل ما تنتجه حياة الإنسان ،الأمر الذي جعله يعتبر السيموطيقا "نشاط معرفي شامل يهتم بكل ما تنتجه التجربة الإنسانية ،لهذا قام بدراسة الرياضيات </w:t>
      </w:r>
      <w:r w:rsidR="00B670DB">
        <w:rPr>
          <w:rFonts w:ascii="Sakkal Majalla" w:hAnsi="Sakkal Majalla" w:cs="Sakkal Majalla" w:hint="cs"/>
          <w:i w:val="0"/>
          <w:iCs w:val="0"/>
          <w:sz w:val="32"/>
          <w:szCs w:val="32"/>
          <w:rtl/>
          <w:lang w:val="fr-FR" w:bidi="ar-SA"/>
        </w:rPr>
        <w:t>والأخلاق</w:t>
      </w:r>
      <w:r w:rsidR="00F10FF4">
        <w:rPr>
          <w:rFonts w:ascii="Sakkal Majalla" w:hAnsi="Sakkal Majalla" w:cs="Sakkal Majalla" w:hint="cs"/>
          <w:i w:val="0"/>
          <w:iCs w:val="0"/>
          <w:sz w:val="32"/>
          <w:szCs w:val="32"/>
          <w:rtl/>
          <w:lang w:val="fr-FR" w:bidi="ar-SA"/>
        </w:rPr>
        <w:t xml:space="preserve"> والميتافزقا والجاذبية وعلم </w:t>
      </w:r>
      <w:r w:rsidR="00B670DB">
        <w:rPr>
          <w:rFonts w:ascii="Sakkal Majalla" w:hAnsi="Sakkal Majalla" w:cs="Sakkal Majalla" w:hint="cs"/>
          <w:i w:val="0"/>
          <w:iCs w:val="0"/>
          <w:sz w:val="32"/>
          <w:szCs w:val="32"/>
          <w:rtl/>
          <w:lang w:val="fr-FR" w:bidi="ar-SA"/>
        </w:rPr>
        <w:t>الأصوات</w:t>
      </w:r>
      <w:r w:rsidR="00F10FF4">
        <w:rPr>
          <w:rFonts w:ascii="Sakkal Majalla" w:hAnsi="Sakkal Majalla" w:cs="Sakkal Majalla" w:hint="cs"/>
          <w:i w:val="0"/>
          <w:iCs w:val="0"/>
          <w:sz w:val="32"/>
          <w:szCs w:val="32"/>
          <w:rtl/>
          <w:lang w:val="fr-FR" w:bidi="ar-SA"/>
        </w:rPr>
        <w:t xml:space="preserve"> والاقتصاد وتاريخ العلوم ...</w:t>
      </w:r>
    </w:p>
    <w:p w:rsidR="00416C3B" w:rsidRDefault="00B670DB" w:rsidP="005901B6">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SA"/>
        </w:rPr>
        <w:t>وإذا</w:t>
      </w:r>
      <w:r w:rsidR="00F10FF4">
        <w:rPr>
          <w:rFonts w:ascii="Sakkal Majalla" w:hAnsi="Sakkal Majalla" w:cs="Sakkal Majalla" w:hint="cs"/>
          <w:i w:val="0"/>
          <w:iCs w:val="0"/>
          <w:sz w:val="32"/>
          <w:szCs w:val="32"/>
          <w:rtl/>
          <w:lang w:val="fr-FR" w:bidi="ar-SA"/>
        </w:rPr>
        <w:t xml:space="preserve"> كانت </w:t>
      </w:r>
      <w:r w:rsidR="00416C3B" w:rsidRPr="00BC7992">
        <w:rPr>
          <w:rFonts w:ascii="Sakkal Majalla" w:hAnsi="Sakkal Majalla" w:cs="Sakkal Majalla"/>
          <w:i w:val="0"/>
          <w:iCs w:val="0"/>
          <w:sz w:val="32"/>
          <w:szCs w:val="32"/>
          <w:rtl/>
          <w:lang w:bidi="ar-SA"/>
        </w:rPr>
        <w:t xml:space="preserve">السيميوطيقا عند بيرس بمثابة </w:t>
      </w:r>
      <w:r>
        <w:rPr>
          <w:rFonts w:ascii="Sakkal Majalla" w:hAnsi="Sakkal Majalla" w:cs="Sakkal Majalla" w:hint="cs"/>
          <w:i w:val="0"/>
          <w:iCs w:val="0"/>
          <w:sz w:val="32"/>
          <w:szCs w:val="32"/>
          <w:rtl/>
          <w:lang w:bidi="ar-SA"/>
        </w:rPr>
        <w:t>"</w:t>
      </w:r>
      <w:r w:rsidR="00416C3B" w:rsidRPr="00BC7992">
        <w:rPr>
          <w:rFonts w:ascii="Sakkal Majalla" w:hAnsi="Sakkal Majalla" w:cs="Sakkal Majalla"/>
          <w:i w:val="0"/>
          <w:iCs w:val="0"/>
          <w:sz w:val="32"/>
          <w:szCs w:val="32"/>
          <w:rtl/>
          <w:lang w:bidi="ar-SA"/>
        </w:rPr>
        <w:t>بحث رمزي موسع يشمل الدلائل اللسانية وغير اللسانية</w:t>
      </w:r>
      <w:r>
        <w:rPr>
          <w:rFonts w:ascii="Sakkal Majalla" w:hAnsi="Sakkal Majalla" w:cs="Sakkal Majalla" w:hint="cs"/>
          <w:i w:val="0"/>
          <w:iCs w:val="0"/>
          <w:sz w:val="32"/>
          <w:szCs w:val="32"/>
          <w:rtl/>
          <w:lang w:bidi="ar-SA"/>
        </w:rPr>
        <w:t>"،فإن الظاهراتية أو الفونولوجية والرياضيات والمنطق في رأيه هي شروط ضرورية توصل إلى الصدق أو علم القوانين الضرورية للفكر التي تجسده العلامات ،ولعل هذه الأفكار استقاه من خلفياته الفكرية الفلسفية حيث تأثر بكل من أفلاطون وأرسطو و كانط إضافة إلى معلوماته الرياضية والعلمية التي ساهمت بشكل كبير في صقل شخصيته النقدية الثقافية والفكرية.</w:t>
      </w:r>
    </w:p>
    <w:p w:rsidR="00D9493E" w:rsidRDefault="00D9493E" w:rsidP="00B670DB">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p>
    <w:p w:rsidR="00DB02E3" w:rsidRPr="00B670DB" w:rsidRDefault="00DB02E3" w:rsidP="00572663">
      <w:pPr>
        <w:autoSpaceDE w:val="0"/>
        <w:autoSpaceDN w:val="0"/>
        <w:adjustRightInd w:val="0"/>
        <w:spacing w:after="0" w:line="360" w:lineRule="auto"/>
        <w:jc w:val="both"/>
        <w:rPr>
          <w:rFonts w:ascii="Sakkal Majalla" w:hAnsi="Sakkal Majalla" w:cs="Sakkal Majalla"/>
          <w:i w:val="0"/>
          <w:iCs w:val="0"/>
          <w:sz w:val="32"/>
          <w:szCs w:val="32"/>
          <w:rtl/>
          <w:lang w:val="fr-FR" w:bidi="ar-SA"/>
        </w:rPr>
      </w:pPr>
    </w:p>
    <w:p w:rsidR="00F10FF4" w:rsidRPr="00AE12F3" w:rsidRDefault="00D9493E" w:rsidP="00572663">
      <w:pPr>
        <w:pStyle w:val="Paragraphedeliste"/>
        <w:numPr>
          <w:ilvl w:val="0"/>
          <w:numId w:val="7"/>
        </w:numPr>
        <w:autoSpaceDE w:val="0"/>
        <w:autoSpaceDN w:val="0"/>
        <w:bidi/>
        <w:adjustRightInd w:val="0"/>
        <w:spacing w:after="0" w:line="360" w:lineRule="auto"/>
        <w:jc w:val="both"/>
        <w:rPr>
          <w:rFonts w:ascii="Sakkal Majalla" w:hAnsi="Sakkal Majalla" w:cs="Sakkal Majalla"/>
          <w:b/>
          <w:bCs/>
          <w:i w:val="0"/>
          <w:iCs w:val="0"/>
          <w:color w:val="000000" w:themeColor="text1"/>
          <w:sz w:val="32"/>
          <w:szCs w:val="32"/>
          <w:rtl/>
          <w:lang w:val="fr-FR" w:bidi="ar-DZ"/>
        </w:rPr>
      </w:pPr>
      <w:r w:rsidRPr="00AE12F3">
        <w:rPr>
          <w:rFonts w:ascii="Sakkal Majalla" w:hAnsi="Sakkal Majalla" w:cs="Sakkal Majalla" w:hint="cs"/>
          <w:b/>
          <w:bCs/>
          <w:i w:val="0"/>
          <w:iCs w:val="0"/>
          <w:color w:val="000000" w:themeColor="text1"/>
          <w:sz w:val="32"/>
          <w:szCs w:val="32"/>
          <w:rtl/>
          <w:lang w:val="fr-FR" w:bidi="ar-DZ"/>
        </w:rPr>
        <w:lastRenderedPageBreak/>
        <w:t>مفهوم</w:t>
      </w:r>
      <w:r w:rsidR="00F10FF4" w:rsidRPr="00AE12F3">
        <w:rPr>
          <w:rFonts w:ascii="Sakkal Majalla" w:hAnsi="Sakkal Majalla" w:cs="Sakkal Majalla" w:hint="cs"/>
          <w:b/>
          <w:bCs/>
          <w:i w:val="0"/>
          <w:iCs w:val="0"/>
          <w:color w:val="000000" w:themeColor="text1"/>
          <w:sz w:val="32"/>
          <w:szCs w:val="32"/>
          <w:rtl/>
          <w:lang w:val="fr-FR" w:bidi="ar-DZ"/>
        </w:rPr>
        <w:t xml:space="preserve"> العلامة عند بيرس:</w:t>
      </w:r>
    </w:p>
    <w:p w:rsidR="00416C3B" w:rsidRPr="00BC7992" w:rsidRDefault="00416C3B" w:rsidP="00DB02E3">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r w:rsidRPr="00BC7992">
        <w:rPr>
          <w:rFonts w:ascii="Sakkal Majalla" w:hAnsi="Sakkal Majalla" w:cs="Sakkal Majalla"/>
          <w:i w:val="0"/>
          <w:iCs w:val="0"/>
          <w:sz w:val="32"/>
          <w:szCs w:val="32"/>
          <w:rtl/>
          <w:lang w:val="fr-FR" w:bidi="ar-DZ"/>
        </w:rPr>
        <w:t xml:space="preserve">يعرف بيرس العلامة بما يلي "هي شيء ما ينوب عن شخص ما عن شيء ما من جهة ما وبصفة ما ،فهي توجه لشخص ما بمعنى أنها تخلق في عقل ذلك الشخص علامة معادلة أو ربما علامة أكثر تطورا .وهذه العلامة التي تخلقها اسميها مفسرة </w:t>
      </w:r>
      <w:r w:rsidRPr="00BC7992">
        <w:rPr>
          <w:rFonts w:ascii="Sakkal Majalla" w:hAnsi="Sakkal Majalla" w:cs="Sakkal Majalla"/>
          <w:i w:val="0"/>
          <w:iCs w:val="0"/>
          <w:sz w:val="32"/>
          <w:szCs w:val="32"/>
          <w:lang w:val="fr-FR" w:bidi="ar-DZ"/>
        </w:rPr>
        <w:t>Interpretant</w:t>
      </w:r>
      <w:r w:rsidRPr="00BC7992">
        <w:rPr>
          <w:rFonts w:ascii="Sakkal Majalla" w:hAnsi="Sakkal Majalla" w:cs="Sakkal Majalla"/>
          <w:i w:val="0"/>
          <w:iCs w:val="0"/>
          <w:sz w:val="32"/>
          <w:szCs w:val="32"/>
          <w:rtl/>
          <w:lang w:val="fr-FR" w:bidi="ar-DZ"/>
        </w:rPr>
        <w:t xml:space="preserve"> للعلامة </w:t>
      </w:r>
      <w:r w:rsidR="00DB02E3" w:rsidRPr="00BC7992">
        <w:rPr>
          <w:rFonts w:ascii="Sakkal Majalla" w:hAnsi="Sakkal Majalla" w:cs="Sakkal Majalla" w:hint="cs"/>
          <w:i w:val="0"/>
          <w:iCs w:val="0"/>
          <w:sz w:val="32"/>
          <w:szCs w:val="32"/>
          <w:rtl/>
          <w:lang w:val="fr-FR" w:bidi="ar-DZ"/>
        </w:rPr>
        <w:t>الأولى</w:t>
      </w:r>
      <w:r w:rsidRPr="00BC7992">
        <w:rPr>
          <w:rFonts w:ascii="Sakkal Majalla" w:hAnsi="Sakkal Majalla" w:cs="Sakkal Majalla"/>
          <w:i w:val="0"/>
          <w:iCs w:val="0"/>
          <w:sz w:val="32"/>
          <w:szCs w:val="32"/>
          <w:rtl/>
          <w:lang w:val="fr-FR" w:bidi="ar-DZ"/>
        </w:rPr>
        <w:t xml:space="preserve">،أي أن العلامة تنوب عن شيء ما ،وهذا الشيء هو موضوعها </w:t>
      </w:r>
      <w:r w:rsidRPr="00BC7992">
        <w:rPr>
          <w:rFonts w:ascii="Sakkal Majalla" w:hAnsi="Sakkal Majalla" w:cs="Sakkal Majalla"/>
          <w:i w:val="0"/>
          <w:iCs w:val="0"/>
          <w:sz w:val="32"/>
          <w:szCs w:val="32"/>
          <w:lang w:val="fr-FR" w:bidi="ar-DZ"/>
        </w:rPr>
        <w:t>Object</w:t>
      </w:r>
      <w:r w:rsidRPr="00BC7992">
        <w:rPr>
          <w:rFonts w:ascii="Sakkal Majalla" w:hAnsi="Sakkal Majalla" w:cs="Sakkal Majalla"/>
          <w:i w:val="0"/>
          <w:iCs w:val="0"/>
          <w:sz w:val="32"/>
          <w:szCs w:val="32"/>
          <w:rtl/>
          <w:lang w:val="fr-FR" w:bidi="ar-DZ"/>
        </w:rPr>
        <w:t xml:space="preserve">وهي لا تنوب عن تلك الموضوعة من كل الجهات ،بل تنوب عنها بالرجوع إلى نوع من الفكر التي سميتها ركيزة </w:t>
      </w:r>
      <w:r w:rsidRPr="00BC7992">
        <w:rPr>
          <w:rFonts w:ascii="Sakkal Majalla" w:hAnsi="Sakkal Majalla" w:cs="Sakkal Majalla"/>
          <w:i w:val="0"/>
          <w:iCs w:val="0"/>
          <w:sz w:val="32"/>
          <w:szCs w:val="32"/>
          <w:lang w:val="fr-FR" w:bidi="ar-DZ"/>
        </w:rPr>
        <w:t>Ground</w:t>
      </w:r>
      <w:r w:rsidRPr="00BC7992">
        <w:rPr>
          <w:rFonts w:ascii="Sakkal Majalla" w:hAnsi="Sakkal Majalla" w:cs="Sakkal Majalla"/>
          <w:i w:val="0"/>
          <w:iCs w:val="0"/>
          <w:sz w:val="32"/>
          <w:szCs w:val="32"/>
          <w:rtl/>
          <w:lang w:val="fr-FR" w:bidi="ar-DZ"/>
        </w:rPr>
        <w:t xml:space="preserve"> المصورة".</w:t>
      </w:r>
    </w:p>
    <w:p w:rsidR="00DB02E3" w:rsidRDefault="00DB02E3" w:rsidP="003F692A">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إن</w:t>
      </w:r>
      <w:r w:rsidR="00416C3B" w:rsidRPr="00BC7992">
        <w:rPr>
          <w:rFonts w:ascii="Sakkal Majalla" w:hAnsi="Sakkal Majalla" w:cs="Sakkal Majalla"/>
          <w:i w:val="0"/>
          <w:iCs w:val="0"/>
          <w:sz w:val="32"/>
          <w:szCs w:val="32"/>
          <w:rtl/>
          <w:lang w:val="fr-FR" w:bidi="ar-DZ"/>
        </w:rPr>
        <w:t xml:space="preserve"> العلامة </w:t>
      </w:r>
      <w:r w:rsidRPr="00DB02E3">
        <w:rPr>
          <w:rFonts w:ascii="Sakkal Majalla" w:hAnsi="Sakkal Majalla" w:cs="Sakkal Majalla" w:hint="cs"/>
          <w:i w:val="0"/>
          <w:iCs w:val="0"/>
          <w:color w:val="000000" w:themeColor="text1"/>
          <w:sz w:val="32"/>
          <w:szCs w:val="32"/>
          <w:rtl/>
          <w:lang w:val="fr-FR" w:bidi="ar-DZ"/>
        </w:rPr>
        <w:t>(</w:t>
      </w:r>
      <w:r w:rsidRPr="00DB02E3">
        <w:rPr>
          <w:rFonts w:ascii="Sakkal Majalla" w:hAnsi="Sakkal Majalla" w:cs="Sakkal Majalla"/>
          <w:b/>
          <w:bCs/>
          <w:i w:val="0"/>
          <w:iCs w:val="0"/>
          <w:color w:val="000000" w:themeColor="text1"/>
          <w:sz w:val="32"/>
          <w:szCs w:val="32"/>
          <w:lang w:val="fr-FR" w:bidi="ar-DZ"/>
        </w:rPr>
        <w:t xml:space="preserve"> ( Signe</w:t>
      </w:r>
      <w:r w:rsidRPr="00BC7992">
        <w:rPr>
          <w:rFonts w:ascii="Sakkal Majalla" w:hAnsi="Sakkal Majalla" w:cs="Sakkal Majalla"/>
          <w:i w:val="0"/>
          <w:iCs w:val="0"/>
          <w:sz w:val="32"/>
          <w:szCs w:val="32"/>
          <w:rtl/>
          <w:lang w:val="fr-FR" w:bidi="ar-DZ"/>
        </w:rPr>
        <w:t xml:space="preserve"> </w:t>
      </w:r>
      <w:r>
        <w:rPr>
          <w:rFonts w:ascii="Sakkal Majalla" w:hAnsi="Sakkal Majalla" w:cs="Sakkal Majalla" w:hint="cs"/>
          <w:i w:val="0"/>
          <w:iCs w:val="0"/>
          <w:sz w:val="32"/>
          <w:szCs w:val="32"/>
          <w:rtl/>
          <w:lang w:val="fr-FR" w:bidi="ar-DZ"/>
        </w:rPr>
        <w:t>ع</w:t>
      </w:r>
      <w:r w:rsidR="00416C3B" w:rsidRPr="00BC7992">
        <w:rPr>
          <w:rFonts w:ascii="Sakkal Majalla" w:hAnsi="Sakkal Majalla" w:cs="Sakkal Majalla"/>
          <w:i w:val="0"/>
          <w:iCs w:val="0"/>
          <w:sz w:val="32"/>
          <w:szCs w:val="32"/>
          <w:rtl/>
          <w:lang w:val="fr-FR" w:bidi="ar-DZ"/>
        </w:rPr>
        <w:t xml:space="preserve">ند بيرس تنبني على ثلاثية :الركيزة ( المصورة )- المفسرة </w:t>
      </w:r>
      <w:r w:rsidR="003F692A">
        <w:rPr>
          <w:rFonts w:ascii="Sakkal Majalla" w:hAnsi="Sakkal Majalla" w:cs="Sakkal Majalla" w:hint="cs"/>
          <w:i w:val="0"/>
          <w:iCs w:val="0"/>
          <w:sz w:val="32"/>
          <w:szCs w:val="32"/>
          <w:rtl/>
          <w:lang w:val="fr-FR" w:bidi="ar-DZ"/>
        </w:rPr>
        <w:t>- الموضوع</w:t>
      </w:r>
      <w:r w:rsidR="00416C3B" w:rsidRPr="00BC7992">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حيث تظهر بهذا الشكل :</w:t>
      </w:r>
    </w:p>
    <w:p w:rsidR="00DB02E3" w:rsidRDefault="00DB02E3" w:rsidP="00DB02E3">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p>
    <w:p w:rsidR="00DB02E3" w:rsidRPr="00572663" w:rsidRDefault="009820CD" w:rsidP="00984AD7">
      <w:pPr>
        <w:autoSpaceDE w:val="0"/>
        <w:autoSpaceDN w:val="0"/>
        <w:adjustRightInd w:val="0"/>
        <w:spacing w:after="0" w:line="360" w:lineRule="auto"/>
        <w:ind w:firstLine="467"/>
        <w:jc w:val="center"/>
        <w:rPr>
          <w:rFonts w:ascii="Sakkal Majalla" w:hAnsi="Sakkal Majalla" w:cs="Sakkal Majalla"/>
          <w:b/>
          <w:bCs/>
          <w:i w:val="0"/>
          <w:iCs w:val="0"/>
          <w:sz w:val="32"/>
          <w:szCs w:val="32"/>
          <w:rtl/>
          <w:lang w:val="fr-FR" w:bidi="ar-DZ"/>
        </w:rPr>
      </w:pPr>
      <w:r>
        <w:rPr>
          <w:rFonts w:ascii="Sakkal Majalla" w:hAnsi="Sakkal Majalla" w:cs="Sakkal Majalla"/>
          <w:b/>
          <w:bCs/>
          <w:i w:val="0"/>
          <w:iCs w:val="0"/>
          <w:noProof/>
          <w:sz w:val="32"/>
          <w:szCs w:val="32"/>
          <w:rtl/>
          <w:lang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129.75pt;margin-top:25.6pt;width:134.25pt;height:117pt;z-index:251658240">
            <w10:wrap anchorx="page"/>
          </v:shape>
        </w:pict>
      </w:r>
      <w:r w:rsidR="00572663">
        <w:rPr>
          <w:rFonts w:ascii="Sakkal Majalla" w:hAnsi="Sakkal Majalla" w:cs="Sakkal Majalla" w:hint="cs"/>
          <w:b/>
          <w:bCs/>
          <w:i w:val="0"/>
          <w:iCs w:val="0"/>
          <w:noProof/>
          <w:sz w:val="32"/>
          <w:szCs w:val="32"/>
          <w:rtl/>
          <w:lang w:bidi="ar-SA"/>
        </w:rPr>
        <w:t>المصورة (الركيزة)</w:t>
      </w:r>
    </w:p>
    <w:p w:rsidR="00DB02E3" w:rsidRDefault="00DB02E3" w:rsidP="00DB02E3">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p>
    <w:p w:rsidR="00DB02E3" w:rsidRDefault="00DB02E3" w:rsidP="00DB02E3">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p>
    <w:p w:rsidR="00DB02E3" w:rsidRDefault="00DB02E3" w:rsidP="00DB02E3">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p>
    <w:p w:rsidR="00416C3B" w:rsidRPr="00BC7992" w:rsidRDefault="0070693C" w:rsidP="00A7649D">
      <w:pPr>
        <w:tabs>
          <w:tab w:val="left" w:pos="5846"/>
        </w:tabs>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r w:rsidRPr="00572663">
        <w:rPr>
          <w:rFonts w:ascii="Sakkal Majalla" w:hAnsi="Sakkal Majalla" w:cs="Sakkal Majalla" w:hint="cs"/>
          <w:b/>
          <w:bCs/>
          <w:i w:val="0"/>
          <w:iCs w:val="0"/>
          <w:sz w:val="32"/>
          <w:szCs w:val="32"/>
          <w:rtl/>
          <w:lang w:val="fr-FR" w:bidi="ar-DZ"/>
        </w:rPr>
        <w:t xml:space="preserve"> </w:t>
      </w:r>
      <w:r w:rsidR="00A7649D">
        <w:rPr>
          <w:rFonts w:ascii="Sakkal Majalla" w:hAnsi="Sakkal Majalla" w:cs="Sakkal Majalla" w:hint="cs"/>
          <w:b/>
          <w:bCs/>
          <w:i w:val="0"/>
          <w:iCs w:val="0"/>
          <w:sz w:val="32"/>
          <w:szCs w:val="32"/>
          <w:rtl/>
          <w:lang w:val="fr-FR" w:bidi="ar-DZ"/>
        </w:rPr>
        <w:t xml:space="preserve">                      </w:t>
      </w:r>
      <w:r w:rsidRPr="00572663">
        <w:rPr>
          <w:rFonts w:ascii="Sakkal Majalla" w:hAnsi="Sakkal Majalla" w:cs="Sakkal Majalla" w:hint="cs"/>
          <w:b/>
          <w:bCs/>
          <w:i w:val="0"/>
          <w:iCs w:val="0"/>
          <w:sz w:val="32"/>
          <w:szCs w:val="32"/>
          <w:rtl/>
          <w:lang w:val="fr-FR" w:bidi="ar-DZ"/>
        </w:rPr>
        <w:t xml:space="preserve"> </w:t>
      </w:r>
      <w:r w:rsidR="00572663" w:rsidRPr="00572663">
        <w:rPr>
          <w:rFonts w:ascii="Sakkal Majalla" w:hAnsi="Sakkal Majalla" w:cs="Sakkal Majalla" w:hint="cs"/>
          <w:b/>
          <w:bCs/>
          <w:i w:val="0"/>
          <w:iCs w:val="0"/>
          <w:sz w:val="32"/>
          <w:szCs w:val="32"/>
          <w:rtl/>
          <w:lang w:val="fr-FR" w:bidi="ar-DZ"/>
        </w:rPr>
        <w:t>الم</w:t>
      </w:r>
      <w:r w:rsidR="00A7649D">
        <w:rPr>
          <w:rFonts w:ascii="Sakkal Majalla" w:hAnsi="Sakkal Majalla" w:cs="Sakkal Majalla" w:hint="cs"/>
          <w:b/>
          <w:bCs/>
          <w:i w:val="0"/>
          <w:iCs w:val="0"/>
          <w:sz w:val="32"/>
          <w:szCs w:val="32"/>
          <w:rtl/>
          <w:lang w:val="fr-FR" w:bidi="ar-DZ"/>
        </w:rPr>
        <w:t>فسرة</w:t>
      </w:r>
      <w:r>
        <w:rPr>
          <w:rFonts w:ascii="Sakkal Majalla" w:hAnsi="Sakkal Majalla" w:cs="Sakkal Majalla"/>
          <w:i w:val="0"/>
          <w:iCs w:val="0"/>
          <w:sz w:val="32"/>
          <w:szCs w:val="32"/>
          <w:rtl/>
          <w:lang w:val="fr-FR" w:bidi="ar-DZ"/>
        </w:rPr>
        <w:tab/>
      </w:r>
      <w:r w:rsidR="002C5D91">
        <w:rPr>
          <w:rFonts w:ascii="Sakkal Majalla" w:hAnsi="Sakkal Majalla" w:cs="Sakkal Majalla" w:hint="cs"/>
          <w:i w:val="0"/>
          <w:iCs w:val="0"/>
          <w:sz w:val="32"/>
          <w:szCs w:val="32"/>
          <w:rtl/>
          <w:lang w:val="fr-FR" w:bidi="ar-DZ"/>
        </w:rPr>
        <w:t xml:space="preserve">       </w:t>
      </w:r>
      <w:r w:rsidR="00A7649D">
        <w:rPr>
          <w:rFonts w:ascii="Sakkal Majalla" w:hAnsi="Sakkal Majalla" w:cs="Sakkal Majalla" w:hint="cs"/>
          <w:i w:val="0"/>
          <w:iCs w:val="0"/>
          <w:sz w:val="32"/>
          <w:szCs w:val="32"/>
          <w:rtl/>
          <w:lang w:val="fr-FR" w:bidi="ar-DZ"/>
        </w:rPr>
        <w:t xml:space="preserve">  </w:t>
      </w:r>
      <w:r w:rsidR="002C5D91">
        <w:rPr>
          <w:rFonts w:ascii="Sakkal Majalla" w:hAnsi="Sakkal Majalla" w:cs="Sakkal Majalla" w:hint="cs"/>
          <w:i w:val="0"/>
          <w:iCs w:val="0"/>
          <w:sz w:val="32"/>
          <w:szCs w:val="32"/>
          <w:rtl/>
          <w:lang w:val="fr-FR" w:bidi="ar-DZ"/>
        </w:rPr>
        <w:t xml:space="preserve"> </w:t>
      </w:r>
      <w:r w:rsidRPr="00572663">
        <w:rPr>
          <w:rFonts w:ascii="Sakkal Majalla" w:hAnsi="Sakkal Majalla" w:cs="Sakkal Majalla" w:hint="cs"/>
          <w:b/>
          <w:bCs/>
          <w:i w:val="0"/>
          <w:iCs w:val="0"/>
          <w:sz w:val="32"/>
          <w:szCs w:val="32"/>
          <w:rtl/>
          <w:lang w:val="fr-FR" w:bidi="ar-DZ"/>
        </w:rPr>
        <w:t>الم</w:t>
      </w:r>
      <w:r w:rsidR="00572663">
        <w:rPr>
          <w:rFonts w:ascii="Sakkal Majalla" w:hAnsi="Sakkal Majalla" w:cs="Sakkal Majalla" w:hint="cs"/>
          <w:b/>
          <w:bCs/>
          <w:i w:val="0"/>
          <w:iCs w:val="0"/>
          <w:sz w:val="32"/>
          <w:szCs w:val="32"/>
          <w:rtl/>
          <w:lang w:val="fr-FR" w:bidi="ar-DZ"/>
        </w:rPr>
        <w:t xml:space="preserve">وضوع </w:t>
      </w:r>
    </w:p>
    <w:p w:rsidR="00416C3B" w:rsidRPr="00BC7992" w:rsidRDefault="00416C3B" w:rsidP="00BC7992">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DZ"/>
        </w:rPr>
      </w:pPr>
    </w:p>
    <w:p w:rsidR="00416C3B" w:rsidRDefault="00416C3B" w:rsidP="0070693C">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70693C" w:rsidRDefault="0070693C" w:rsidP="0070693C">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70693C" w:rsidRDefault="0070693C" w:rsidP="0070693C">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70693C" w:rsidRDefault="0070693C" w:rsidP="0070693C">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70693C" w:rsidRPr="00BC7992" w:rsidRDefault="0070693C" w:rsidP="0070693C">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416C3B" w:rsidRPr="00572663" w:rsidRDefault="00984AD7" w:rsidP="00572663">
      <w:pPr>
        <w:pStyle w:val="Paragraphedeliste"/>
        <w:numPr>
          <w:ilvl w:val="0"/>
          <w:numId w:val="6"/>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572663">
        <w:rPr>
          <w:rFonts w:ascii="Sakkal Majalla" w:hAnsi="Sakkal Majalla" w:cs="Sakkal Majalla" w:hint="cs"/>
          <w:b/>
          <w:bCs/>
          <w:i w:val="0"/>
          <w:iCs w:val="0"/>
          <w:sz w:val="32"/>
          <w:szCs w:val="32"/>
          <w:rtl/>
          <w:lang w:val="fr-FR" w:bidi="ar-DZ"/>
        </w:rPr>
        <w:t xml:space="preserve"> </w:t>
      </w:r>
      <w:r w:rsidR="00416C3B" w:rsidRPr="00572663">
        <w:rPr>
          <w:rFonts w:ascii="Sakkal Majalla" w:hAnsi="Sakkal Majalla" w:cs="Sakkal Majalla"/>
          <w:b/>
          <w:bCs/>
          <w:i w:val="0"/>
          <w:iCs w:val="0"/>
          <w:sz w:val="32"/>
          <w:szCs w:val="32"/>
          <w:u w:val="single"/>
          <w:rtl/>
          <w:lang w:val="fr-FR" w:bidi="ar-DZ"/>
        </w:rPr>
        <w:t>المصورة</w:t>
      </w:r>
      <w:r w:rsidR="00416C3B" w:rsidRPr="00572663">
        <w:rPr>
          <w:rFonts w:ascii="Sakkal Majalla" w:hAnsi="Sakkal Majalla" w:cs="Sakkal Majalla"/>
          <w:b/>
          <w:bCs/>
          <w:i w:val="0"/>
          <w:iCs w:val="0"/>
          <w:sz w:val="32"/>
          <w:szCs w:val="32"/>
          <w:rtl/>
          <w:lang w:val="fr-FR" w:bidi="ar-DZ"/>
        </w:rPr>
        <w:t xml:space="preserve"> </w:t>
      </w:r>
      <w:r w:rsidR="00416C3B" w:rsidRPr="00572663">
        <w:rPr>
          <w:rFonts w:ascii="Sakkal Majalla" w:hAnsi="Sakkal Majalla" w:cs="Sakkal Majalla"/>
          <w:i w:val="0"/>
          <w:iCs w:val="0"/>
          <w:sz w:val="32"/>
          <w:szCs w:val="32"/>
          <w:rtl/>
          <w:lang w:val="fr-FR" w:bidi="ar-DZ"/>
        </w:rPr>
        <w:t xml:space="preserve">:هي الحامل المادي للعلامة وتقابل الدال عند دي سوسير </w:t>
      </w:r>
    </w:p>
    <w:p w:rsidR="00416C3B" w:rsidRPr="00BC7992" w:rsidRDefault="00416C3B" w:rsidP="00572663">
      <w:pPr>
        <w:pStyle w:val="Paragraphedeliste"/>
        <w:numPr>
          <w:ilvl w:val="0"/>
          <w:numId w:val="6"/>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572663">
        <w:rPr>
          <w:rFonts w:ascii="Sakkal Majalla" w:hAnsi="Sakkal Majalla" w:cs="Sakkal Majalla"/>
          <w:b/>
          <w:bCs/>
          <w:i w:val="0"/>
          <w:iCs w:val="0"/>
          <w:sz w:val="32"/>
          <w:szCs w:val="32"/>
          <w:u w:val="single"/>
          <w:rtl/>
          <w:lang w:val="fr-FR" w:bidi="ar-DZ"/>
        </w:rPr>
        <w:t>المفسرة</w:t>
      </w:r>
      <w:r w:rsidRPr="00BC7992">
        <w:rPr>
          <w:rFonts w:ascii="Sakkal Majalla" w:hAnsi="Sakkal Majalla" w:cs="Sakkal Majalla"/>
          <w:b/>
          <w:bCs/>
          <w:i w:val="0"/>
          <w:iCs w:val="0"/>
          <w:sz w:val="32"/>
          <w:szCs w:val="32"/>
          <w:rtl/>
          <w:lang w:val="fr-FR" w:bidi="ar-DZ"/>
        </w:rPr>
        <w:t xml:space="preserve"> </w:t>
      </w:r>
      <w:r w:rsidRPr="00BC7992">
        <w:rPr>
          <w:rFonts w:ascii="Sakkal Majalla" w:hAnsi="Sakkal Majalla" w:cs="Sakkal Majalla"/>
          <w:i w:val="0"/>
          <w:iCs w:val="0"/>
          <w:sz w:val="32"/>
          <w:szCs w:val="32"/>
          <w:rtl/>
          <w:lang w:val="fr-FR" w:bidi="ar-DZ"/>
        </w:rPr>
        <w:t>:وتقابل المدلول عند دي سوسير إلا أن التفسير الذي يقدمه بيرس للمفسرة يختلف عن ما يقوله سوسير(تصور أو مفهوم ذهني) ،لأن بيرس يرى أن المفسرة هي علامة جديدة تنجم عن الأثر الذي يتركه موضوع العلامة في ذهن المفسر ( متلقي العلامة ) وهي ليست علامة واحدة بسيطة بل متشعبة متعددة وهي في الحقيقة مجموع الاحتمالات التي ينطوي عليها موضوع العلامة الأولى ويمكن أن نذكر على سبيل التمثيل لا الحصر بعض أشكال المفسرة:</w:t>
      </w:r>
    </w:p>
    <w:p w:rsidR="00416C3B" w:rsidRPr="0070693C" w:rsidRDefault="00416C3B" w:rsidP="0070693C">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70693C">
        <w:rPr>
          <w:rFonts w:ascii="Sakkal Majalla" w:hAnsi="Sakkal Majalla" w:cs="Sakkal Majalla"/>
          <w:i w:val="0"/>
          <w:iCs w:val="0"/>
          <w:sz w:val="32"/>
          <w:szCs w:val="32"/>
          <w:rtl/>
          <w:lang w:val="fr-FR" w:bidi="ar-DZ"/>
        </w:rPr>
        <w:t xml:space="preserve">قد تكون المفسرة مكونة من نظام سيموطيقي آخر غير الذي تنتمي إليه العلامة الأصلية ،مثلا تترجم العلامة اللغوية كلب إلى صورة فوتوغرافية أو إلى رسم بياني </w:t>
      </w:r>
    </w:p>
    <w:p w:rsidR="00416C3B" w:rsidRPr="0070693C" w:rsidRDefault="00416C3B" w:rsidP="0070693C">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70693C">
        <w:rPr>
          <w:rFonts w:ascii="Sakkal Majalla" w:hAnsi="Sakkal Majalla" w:cs="Sakkal Majalla"/>
          <w:i w:val="0"/>
          <w:iCs w:val="0"/>
          <w:sz w:val="32"/>
          <w:szCs w:val="32"/>
          <w:rtl/>
          <w:lang w:val="fr-FR" w:bidi="ar-DZ"/>
        </w:rPr>
        <w:t>قد تكون المفسرة تعريفا علميا يصاغ في نفس النظام السيموطيقي اللغوي ،فالملح مثلا يترجم إلى كلوريدات الصوديوم</w:t>
      </w:r>
    </w:p>
    <w:p w:rsidR="00416C3B" w:rsidRPr="0070693C" w:rsidRDefault="00416C3B" w:rsidP="0070693C">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70693C">
        <w:rPr>
          <w:rFonts w:ascii="Sakkal Majalla" w:hAnsi="Sakkal Majalla" w:cs="Sakkal Majalla"/>
          <w:i w:val="0"/>
          <w:iCs w:val="0"/>
          <w:sz w:val="32"/>
          <w:szCs w:val="32"/>
          <w:rtl/>
          <w:lang w:val="fr-FR" w:bidi="ar-DZ"/>
        </w:rPr>
        <w:t xml:space="preserve">قد تكون المفسرة معنى من معاني الإيحائية المصاحبة للعلامة التي تحمل بعض الدلالات العاطفية اللصيقة بها؛فعلامة "كلب" تترجم إلى الوفاء مثلا </w:t>
      </w:r>
    </w:p>
    <w:p w:rsidR="00416C3B" w:rsidRPr="0070693C" w:rsidRDefault="00416C3B" w:rsidP="0070693C">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70693C">
        <w:rPr>
          <w:rFonts w:ascii="Sakkal Majalla" w:hAnsi="Sakkal Majalla" w:cs="Sakkal Majalla"/>
          <w:i w:val="0"/>
          <w:iCs w:val="0"/>
          <w:sz w:val="32"/>
          <w:szCs w:val="32"/>
          <w:rtl/>
          <w:lang w:val="fr-FR" w:bidi="ar-DZ"/>
        </w:rPr>
        <w:t xml:space="preserve">وقد تكون المفسرة مجرد ترجمة من لغة طبيعية إلى لغة طبيعية أخرى؛فعلامة "كلب" تترجم مثلا إلى </w:t>
      </w:r>
      <w:r w:rsidRPr="0070693C">
        <w:rPr>
          <w:rFonts w:ascii="Sakkal Majalla" w:hAnsi="Sakkal Majalla" w:cs="Sakkal Majalla"/>
          <w:i w:val="0"/>
          <w:iCs w:val="0"/>
          <w:sz w:val="32"/>
          <w:szCs w:val="32"/>
          <w:lang w:val="fr-FR" w:bidi="ar-DZ"/>
        </w:rPr>
        <w:t>chien</w:t>
      </w:r>
      <w:r w:rsidRPr="0070693C">
        <w:rPr>
          <w:rFonts w:ascii="Sakkal Majalla" w:hAnsi="Sakkal Majalla" w:cs="Sakkal Majalla"/>
          <w:i w:val="0"/>
          <w:iCs w:val="0"/>
          <w:sz w:val="32"/>
          <w:szCs w:val="32"/>
          <w:rtl/>
          <w:lang w:val="fr-FR" w:bidi="ar-DZ"/>
        </w:rPr>
        <w:t>في اللغة الفرنسية ،و</w:t>
      </w:r>
      <w:r w:rsidRPr="0070693C">
        <w:rPr>
          <w:rFonts w:ascii="Sakkal Majalla" w:hAnsi="Sakkal Majalla" w:cs="Sakkal Majalla"/>
          <w:i w:val="0"/>
          <w:iCs w:val="0"/>
          <w:sz w:val="32"/>
          <w:szCs w:val="32"/>
          <w:lang w:val="fr-FR" w:bidi="ar-DZ"/>
        </w:rPr>
        <w:t>dog</w:t>
      </w:r>
      <w:r w:rsidRPr="0070693C">
        <w:rPr>
          <w:rFonts w:ascii="Sakkal Majalla" w:hAnsi="Sakkal Majalla" w:cs="Sakkal Majalla"/>
          <w:i w:val="0"/>
          <w:iCs w:val="0"/>
          <w:sz w:val="32"/>
          <w:szCs w:val="32"/>
          <w:rtl/>
          <w:lang w:val="fr-FR" w:bidi="ar-DZ"/>
        </w:rPr>
        <w:t>في اللغة الانجليزية .</w:t>
      </w:r>
    </w:p>
    <w:p w:rsidR="00F75479" w:rsidRDefault="00416C3B" w:rsidP="0070693C">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70693C">
        <w:rPr>
          <w:rFonts w:ascii="Sakkal Majalla" w:hAnsi="Sakkal Majalla" w:cs="Sakkal Majalla"/>
          <w:i w:val="0"/>
          <w:iCs w:val="0"/>
          <w:sz w:val="32"/>
          <w:szCs w:val="32"/>
          <w:rtl/>
          <w:lang w:val="fr-FR" w:bidi="ar-DZ"/>
        </w:rPr>
        <w:t xml:space="preserve">وقد تكون المفسرة سلوكا تثيره العلامة عند المتلقي ،فقد يدفع سماع كلمة "كلب" إلى الخوف والفزع،أو يدفع سماع سفارة الإنذار إلى الاختباء </w:t>
      </w:r>
      <w:r w:rsidR="001203E8">
        <w:rPr>
          <w:rFonts w:ascii="Sakkal Majalla" w:hAnsi="Sakkal Majalla" w:cs="Sakkal Majalla" w:hint="cs"/>
          <w:i w:val="0"/>
          <w:iCs w:val="0"/>
          <w:sz w:val="32"/>
          <w:szCs w:val="32"/>
          <w:rtl/>
          <w:lang w:val="fr-FR" w:bidi="ar-DZ"/>
        </w:rPr>
        <w:t>.</w:t>
      </w:r>
    </w:p>
    <w:p w:rsidR="001203E8" w:rsidRDefault="001203E8" w:rsidP="001203E8">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1203E8" w:rsidRDefault="001203E8" w:rsidP="001203E8">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1203E8" w:rsidRPr="001203E8" w:rsidRDefault="001203E8" w:rsidP="001203E8">
      <w:pPr>
        <w:autoSpaceDE w:val="0"/>
        <w:autoSpaceDN w:val="0"/>
        <w:adjustRightInd w:val="0"/>
        <w:spacing w:after="0" w:line="360" w:lineRule="auto"/>
        <w:jc w:val="both"/>
        <w:rPr>
          <w:rFonts w:ascii="Sakkal Majalla" w:hAnsi="Sakkal Majalla" w:cs="Sakkal Majalla"/>
          <w:i w:val="0"/>
          <w:iCs w:val="0"/>
          <w:sz w:val="32"/>
          <w:szCs w:val="32"/>
          <w:rtl/>
          <w:lang w:val="fr-FR" w:bidi="ar-DZ"/>
        </w:rPr>
      </w:pPr>
    </w:p>
    <w:p w:rsidR="00416C3B" w:rsidRPr="0070693C" w:rsidRDefault="00416C3B" w:rsidP="0070693C">
      <w:pPr>
        <w:spacing w:line="360" w:lineRule="auto"/>
        <w:jc w:val="both"/>
        <w:rPr>
          <w:rFonts w:ascii="Sakkal Majalla" w:hAnsi="Sakkal Majalla" w:cs="Sakkal Majalla"/>
          <w:b/>
          <w:bCs/>
          <w:i w:val="0"/>
          <w:iCs w:val="0"/>
          <w:sz w:val="32"/>
          <w:szCs w:val="32"/>
          <w:lang w:val="fr-FR" w:bidi="ar-DZ"/>
        </w:rPr>
      </w:pPr>
      <w:r w:rsidRPr="0070693C">
        <w:rPr>
          <w:rFonts w:ascii="Sakkal Majalla" w:hAnsi="Sakkal Majalla" w:cs="Sakkal Majalla"/>
          <w:b/>
          <w:bCs/>
          <w:i w:val="0"/>
          <w:iCs w:val="0"/>
          <w:sz w:val="32"/>
          <w:szCs w:val="32"/>
          <w:u w:val="single"/>
          <w:rtl/>
          <w:lang w:val="fr-FR" w:bidi="ar-DZ"/>
        </w:rPr>
        <w:t>الموضوع</w:t>
      </w:r>
      <w:r w:rsidRPr="0070693C">
        <w:rPr>
          <w:rFonts w:ascii="Sakkal Majalla" w:hAnsi="Sakkal Majalla" w:cs="Sakkal Majalla"/>
          <w:b/>
          <w:bCs/>
          <w:i w:val="0"/>
          <w:iCs w:val="0"/>
          <w:sz w:val="32"/>
          <w:szCs w:val="32"/>
          <w:rtl/>
          <w:lang w:val="fr-FR" w:bidi="ar-DZ"/>
        </w:rPr>
        <w:t>:</w:t>
      </w:r>
      <w:r w:rsidR="0070693C" w:rsidRPr="0070693C">
        <w:rPr>
          <w:rFonts w:ascii="Sakkal Majalla" w:hAnsi="Sakkal Majalla" w:cs="Sakkal Majalla" w:hint="cs"/>
          <w:i w:val="0"/>
          <w:iCs w:val="0"/>
          <w:sz w:val="32"/>
          <w:szCs w:val="32"/>
          <w:rtl/>
          <w:lang w:val="fr-FR" w:bidi="ar-DZ"/>
        </w:rPr>
        <w:t xml:space="preserve"> </w:t>
      </w:r>
      <w:r w:rsidRPr="0070693C">
        <w:rPr>
          <w:rFonts w:ascii="Sakkal Majalla" w:hAnsi="Sakkal Majalla" w:cs="Sakkal Majalla"/>
          <w:i w:val="0"/>
          <w:iCs w:val="0"/>
          <w:sz w:val="32"/>
          <w:szCs w:val="32"/>
          <w:rtl/>
          <w:lang w:val="fr-FR" w:bidi="ar-DZ"/>
        </w:rPr>
        <w:t>لا يوجد له مقابل عند دي سوسير ،والموضوع عند بيرس هو جزء من العلامة وليس شيئا من أشياء عالم الموجودات ،ويميز بيرس بين نوعين من الموضوعات هي</w:t>
      </w:r>
      <w:r w:rsidR="00F75479" w:rsidRPr="0070693C">
        <w:rPr>
          <w:rFonts w:ascii="Sakkal Majalla" w:hAnsi="Sakkal Majalla" w:cs="Sakkal Majalla"/>
          <w:i w:val="0"/>
          <w:iCs w:val="0"/>
          <w:sz w:val="32"/>
          <w:szCs w:val="32"/>
          <w:rtl/>
          <w:lang w:val="fr-FR" w:bidi="ar-DZ"/>
        </w:rPr>
        <w:t>:</w:t>
      </w:r>
      <w:r w:rsidRPr="0070693C">
        <w:rPr>
          <w:rFonts w:ascii="Sakkal Majalla" w:hAnsi="Sakkal Majalla" w:cs="Sakkal Majalla"/>
          <w:i w:val="0"/>
          <w:iCs w:val="0"/>
          <w:sz w:val="32"/>
          <w:szCs w:val="32"/>
          <w:rtl/>
          <w:lang w:val="fr-FR" w:bidi="ar-DZ"/>
        </w:rPr>
        <w:t xml:space="preserve"> </w:t>
      </w:r>
    </w:p>
    <w:p w:rsidR="001203E8" w:rsidRPr="001203E8" w:rsidRDefault="001203E8" w:rsidP="001203E8">
      <w:pPr>
        <w:pStyle w:val="Paragraphedeliste"/>
        <w:numPr>
          <w:ilvl w:val="0"/>
          <w:numId w:val="3"/>
        </w:numPr>
        <w:bidi/>
        <w:spacing w:line="360" w:lineRule="auto"/>
        <w:jc w:val="both"/>
        <w:rPr>
          <w:rFonts w:ascii="Sakkal Majalla" w:hAnsi="Sakkal Majalla" w:cs="Sakkal Majalla"/>
          <w:i w:val="0"/>
          <w:iCs w:val="0"/>
          <w:sz w:val="32"/>
          <w:szCs w:val="32"/>
          <w:rtl/>
          <w:lang w:val="fr-FR" w:bidi="ar-DZ"/>
        </w:rPr>
      </w:pPr>
      <w:r w:rsidRPr="001203E8">
        <w:rPr>
          <w:rFonts w:ascii="Sakkal Majalla" w:hAnsi="Sakkal Majalla" w:cs="Sakkal Majalla" w:hint="cs"/>
          <w:b/>
          <w:bCs/>
          <w:i w:val="0"/>
          <w:iCs w:val="0"/>
          <w:sz w:val="32"/>
          <w:szCs w:val="32"/>
          <w:rtl/>
          <w:lang w:val="fr-FR" w:bidi="ar-DZ"/>
        </w:rPr>
        <w:t>أولا :</w:t>
      </w:r>
      <w:r w:rsidR="00416C3B" w:rsidRPr="001203E8">
        <w:rPr>
          <w:rFonts w:ascii="Sakkal Majalla" w:hAnsi="Sakkal Majalla" w:cs="Sakkal Majalla"/>
          <w:b/>
          <w:bCs/>
          <w:i w:val="0"/>
          <w:iCs w:val="0"/>
          <w:sz w:val="32"/>
          <w:szCs w:val="32"/>
          <w:rtl/>
          <w:lang w:val="fr-FR" w:bidi="ar-DZ"/>
        </w:rPr>
        <w:t>الموضوع الدينامكي</w:t>
      </w:r>
      <w:r w:rsidR="0070693C" w:rsidRPr="001203E8">
        <w:rPr>
          <w:rFonts w:ascii="Sakkal Majalla" w:hAnsi="Sakkal Majalla" w:cs="Sakkal Majalla" w:hint="cs"/>
          <w:b/>
          <w:bCs/>
          <w:i w:val="0"/>
          <w:iCs w:val="0"/>
          <w:sz w:val="32"/>
          <w:szCs w:val="32"/>
          <w:rtl/>
          <w:lang w:val="fr-FR" w:bidi="ar-DZ"/>
        </w:rPr>
        <w:t xml:space="preserve"> أو النسبي : </w:t>
      </w:r>
      <w:r w:rsidR="00416C3B" w:rsidRPr="001203E8">
        <w:rPr>
          <w:rFonts w:ascii="Sakkal Majalla" w:hAnsi="Sakkal Majalla" w:cs="Sakkal Majalla"/>
          <w:i w:val="0"/>
          <w:iCs w:val="0"/>
          <w:sz w:val="32"/>
          <w:szCs w:val="32"/>
          <w:rtl/>
          <w:lang w:val="fr-FR" w:bidi="ar-DZ"/>
        </w:rPr>
        <w:t xml:space="preserve"> وهو الشيء في عالم الموجودات الذي تحيل إليه العلامة وتحاول أن تمثله،وقد لا ينجح في تمثيل الموضوع من جميع جوانبه وزواياه </w:t>
      </w:r>
      <w:r w:rsidRPr="001203E8">
        <w:rPr>
          <w:rFonts w:ascii="Sakkal Majalla" w:hAnsi="Sakkal Majalla" w:cs="Sakkal Majalla" w:hint="cs"/>
          <w:i w:val="0"/>
          <w:iCs w:val="0"/>
          <w:sz w:val="32"/>
          <w:szCs w:val="32"/>
          <w:rtl/>
          <w:lang w:val="fr-FR" w:bidi="ar-DZ"/>
        </w:rPr>
        <w:t>.</w:t>
      </w:r>
    </w:p>
    <w:p w:rsidR="001203E8" w:rsidRDefault="001203E8" w:rsidP="001203E8">
      <w:pPr>
        <w:pStyle w:val="Paragraphedeliste"/>
        <w:numPr>
          <w:ilvl w:val="0"/>
          <w:numId w:val="3"/>
        </w:numPr>
        <w:bidi/>
        <w:spacing w:line="360" w:lineRule="auto"/>
        <w:jc w:val="both"/>
        <w:rPr>
          <w:rFonts w:ascii="Sakkal Majalla" w:hAnsi="Sakkal Majalla" w:cs="Sakkal Majalla"/>
          <w:b/>
          <w:bCs/>
          <w:i w:val="0"/>
          <w:iCs w:val="0"/>
          <w:sz w:val="32"/>
          <w:szCs w:val="32"/>
          <w:lang w:val="fr-FR" w:bidi="ar-DZ"/>
        </w:rPr>
      </w:pPr>
      <w:r w:rsidRPr="001203E8">
        <w:rPr>
          <w:rFonts w:ascii="Sakkal Majalla" w:hAnsi="Sakkal Majalla" w:cs="Sakkal Majalla" w:hint="cs"/>
          <w:b/>
          <w:bCs/>
          <w:i w:val="0"/>
          <w:iCs w:val="0"/>
          <w:sz w:val="32"/>
          <w:szCs w:val="32"/>
          <w:rtl/>
          <w:lang w:val="fr-FR" w:bidi="ar-DZ"/>
        </w:rPr>
        <w:t>ثانيا</w:t>
      </w:r>
      <w:r w:rsidRPr="001203E8">
        <w:rPr>
          <w:rFonts w:ascii="Sakkal Majalla" w:hAnsi="Sakkal Majalla" w:cs="Sakkal Majalla" w:hint="cs"/>
          <w:i w:val="0"/>
          <w:iCs w:val="0"/>
          <w:sz w:val="32"/>
          <w:szCs w:val="32"/>
          <w:rtl/>
          <w:lang w:val="fr-FR" w:bidi="ar-DZ"/>
        </w:rPr>
        <w:t xml:space="preserve"> :</w:t>
      </w:r>
      <w:r w:rsidR="00416C3B" w:rsidRPr="001203E8">
        <w:rPr>
          <w:rFonts w:ascii="Sakkal Majalla" w:hAnsi="Sakkal Majalla" w:cs="Sakkal Majalla"/>
          <w:b/>
          <w:bCs/>
          <w:i w:val="0"/>
          <w:iCs w:val="0"/>
          <w:sz w:val="32"/>
          <w:szCs w:val="32"/>
          <w:rtl/>
          <w:lang w:val="fr-FR" w:bidi="ar-DZ"/>
        </w:rPr>
        <w:t>الموضوع المباشر</w:t>
      </w:r>
      <w:r w:rsidRPr="001203E8">
        <w:rPr>
          <w:rFonts w:ascii="Sakkal Majalla" w:hAnsi="Sakkal Majalla" w:cs="Sakkal Majalla" w:hint="cs"/>
          <w:b/>
          <w:bCs/>
          <w:i w:val="0"/>
          <w:iCs w:val="0"/>
          <w:sz w:val="32"/>
          <w:szCs w:val="32"/>
          <w:rtl/>
          <w:lang w:val="fr-FR" w:bidi="ar-DZ"/>
        </w:rPr>
        <w:t xml:space="preserve"> أو</w:t>
      </w:r>
      <w:r>
        <w:rPr>
          <w:rFonts w:ascii="Sakkal Majalla" w:hAnsi="Sakkal Majalla" w:cs="Sakkal Majalla" w:hint="cs"/>
          <w:i w:val="0"/>
          <w:iCs w:val="0"/>
          <w:sz w:val="32"/>
          <w:szCs w:val="32"/>
          <w:rtl/>
          <w:lang w:val="fr-FR" w:bidi="ar-DZ"/>
        </w:rPr>
        <w:t xml:space="preserve"> </w:t>
      </w:r>
      <w:r w:rsidRPr="001203E8">
        <w:rPr>
          <w:rFonts w:ascii="Sakkal Majalla" w:hAnsi="Sakkal Majalla" w:cs="Sakkal Majalla" w:hint="cs"/>
          <w:b/>
          <w:bCs/>
          <w:i w:val="0"/>
          <w:iCs w:val="0"/>
          <w:sz w:val="32"/>
          <w:szCs w:val="32"/>
          <w:rtl/>
          <w:lang w:val="fr-FR" w:bidi="ar-DZ"/>
        </w:rPr>
        <w:t>القار</w:t>
      </w:r>
      <w:r>
        <w:rPr>
          <w:rFonts w:ascii="Sakkal Majalla" w:hAnsi="Sakkal Majalla" w:cs="Sakkal Majalla" w:hint="cs"/>
          <w:i w:val="0"/>
          <w:iCs w:val="0"/>
          <w:sz w:val="32"/>
          <w:szCs w:val="32"/>
          <w:rtl/>
          <w:lang w:val="fr-FR" w:bidi="ar-DZ"/>
        </w:rPr>
        <w:t xml:space="preserve"> :</w:t>
      </w:r>
      <w:r w:rsidR="00416C3B" w:rsidRPr="001203E8">
        <w:rPr>
          <w:rFonts w:ascii="Sakkal Majalla" w:hAnsi="Sakkal Majalla" w:cs="Sakkal Majalla"/>
          <w:i w:val="0"/>
          <w:iCs w:val="0"/>
          <w:sz w:val="32"/>
          <w:szCs w:val="32"/>
          <w:rtl/>
          <w:lang w:val="fr-FR" w:bidi="ar-DZ"/>
        </w:rPr>
        <w:t xml:space="preserve"> هو جزء من أجزاء العلامة وعنصر من عناصرها المكونة وربما يكون الموضوع الدينامكي هو الموجودات الواقعية ،بينما يكون الموضوع المباشر هو الكليات المجردة  </w:t>
      </w:r>
      <w:r w:rsidR="00416C3B" w:rsidRPr="001203E8">
        <w:rPr>
          <w:rFonts w:ascii="Sakkal Majalla" w:hAnsi="Sakkal Majalla" w:cs="Sakkal Majalla"/>
          <w:b/>
          <w:bCs/>
          <w:i w:val="0"/>
          <w:iCs w:val="0"/>
          <w:sz w:val="32"/>
          <w:szCs w:val="32"/>
          <w:rtl/>
          <w:lang w:val="fr-FR" w:bidi="ar-DZ"/>
        </w:rPr>
        <w:t xml:space="preserve">.  </w:t>
      </w:r>
    </w:p>
    <w:p w:rsidR="000F6E14" w:rsidRPr="00AE12F3" w:rsidRDefault="002E2B32" w:rsidP="00572663">
      <w:pPr>
        <w:pStyle w:val="Paragraphedeliste"/>
        <w:numPr>
          <w:ilvl w:val="0"/>
          <w:numId w:val="3"/>
        </w:numPr>
        <w:bidi/>
        <w:spacing w:line="360" w:lineRule="auto"/>
        <w:jc w:val="both"/>
        <w:rPr>
          <w:rFonts w:ascii="Sakkal Majalla" w:hAnsi="Sakkal Majalla" w:cs="Sakkal Majalla"/>
          <w:b/>
          <w:bCs/>
          <w:i w:val="0"/>
          <w:iCs w:val="0"/>
          <w:color w:val="000000" w:themeColor="text1"/>
          <w:sz w:val="32"/>
          <w:szCs w:val="32"/>
          <w:lang w:val="fr-FR" w:bidi="ar-DZ"/>
        </w:rPr>
      </w:pPr>
      <w:r w:rsidRPr="00AE12F3">
        <w:rPr>
          <w:rFonts w:ascii="Sakkal Majalla" w:hAnsi="Sakkal Majalla" w:cs="Sakkal Majalla" w:hint="cs"/>
          <w:b/>
          <w:bCs/>
          <w:i w:val="0"/>
          <w:iCs w:val="0"/>
          <w:color w:val="000000" w:themeColor="text1"/>
          <w:sz w:val="32"/>
          <w:szCs w:val="32"/>
          <w:rtl/>
          <w:lang w:val="fr-FR" w:bidi="ar-DZ"/>
        </w:rPr>
        <w:t>أبعاد</w:t>
      </w:r>
      <w:r w:rsidR="000F6E14" w:rsidRPr="00AE12F3">
        <w:rPr>
          <w:rFonts w:ascii="Sakkal Majalla" w:hAnsi="Sakkal Majalla" w:cs="Sakkal Majalla" w:hint="cs"/>
          <w:b/>
          <w:bCs/>
          <w:i w:val="0"/>
          <w:iCs w:val="0"/>
          <w:color w:val="000000" w:themeColor="text1"/>
          <w:sz w:val="32"/>
          <w:szCs w:val="32"/>
          <w:rtl/>
          <w:lang w:val="fr-FR" w:bidi="ar-DZ"/>
        </w:rPr>
        <w:t xml:space="preserve"> العلامة عند بيرس </w:t>
      </w:r>
      <w:r w:rsidR="005E79DA" w:rsidRPr="00AE12F3">
        <w:rPr>
          <w:rFonts w:ascii="Sakkal Majalla" w:hAnsi="Sakkal Majalla" w:cs="Sakkal Majalla" w:hint="cs"/>
          <w:b/>
          <w:bCs/>
          <w:i w:val="0"/>
          <w:iCs w:val="0"/>
          <w:color w:val="000000" w:themeColor="text1"/>
          <w:sz w:val="32"/>
          <w:szCs w:val="32"/>
          <w:rtl/>
          <w:lang w:val="fr-FR" w:bidi="ar-DZ"/>
        </w:rPr>
        <w:t>:</w:t>
      </w:r>
    </w:p>
    <w:p w:rsidR="000F6E14" w:rsidRDefault="001203E8" w:rsidP="000F6E14">
      <w:pPr>
        <w:pStyle w:val="Paragraphedeliste"/>
        <w:bidi/>
        <w:spacing w:line="360" w:lineRule="auto"/>
        <w:ind w:left="41" w:firstLine="5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ترتكز</w:t>
      </w:r>
      <w:r w:rsidR="00572663">
        <w:rPr>
          <w:rFonts w:ascii="Sakkal Majalla" w:hAnsi="Sakkal Majalla" w:cs="Sakkal Majalla" w:hint="cs"/>
          <w:i w:val="0"/>
          <w:iCs w:val="0"/>
          <w:sz w:val="32"/>
          <w:szCs w:val="32"/>
          <w:rtl/>
          <w:lang w:val="fr-FR" w:bidi="ar-DZ"/>
        </w:rPr>
        <w:t xml:space="preserve"> العلامة عند بيرس</w:t>
      </w:r>
      <w:r>
        <w:rPr>
          <w:rFonts w:ascii="Sakkal Majalla" w:hAnsi="Sakkal Majalla" w:cs="Sakkal Majalla" w:hint="cs"/>
          <w:i w:val="0"/>
          <w:iCs w:val="0"/>
          <w:sz w:val="32"/>
          <w:szCs w:val="32"/>
          <w:rtl/>
          <w:lang w:val="fr-FR" w:bidi="ar-DZ"/>
        </w:rPr>
        <w:t xml:space="preserve"> على وجود ثلاثة عناصر </w:t>
      </w:r>
      <w:r w:rsidR="000F6E14">
        <w:rPr>
          <w:rFonts w:ascii="Sakkal Majalla" w:hAnsi="Sakkal Majalla" w:cs="Sakkal Majalla" w:hint="cs"/>
          <w:i w:val="0"/>
          <w:iCs w:val="0"/>
          <w:sz w:val="32"/>
          <w:szCs w:val="32"/>
          <w:rtl/>
          <w:lang w:val="fr-FR" w:bidi="ar-DZ"/>
        </w:rPr>
        <w:t>أساسية</w:t>
      </w:r>
      <w:r>
        <w:rPr>
          <w:rFonts w:ascii="Sakkal Majalla" w:hAnsi="Sakkal Majalla" w:cs="Sakkal Majalla" w:hint="cs"/>
          <w:i w:val="0"/>
          <w:iCs w:val="0"/>
          <w:sz w:val="32"/>
          <w:szCs w:val="32"/>
          <w:rtl/>
          <w:lang w:val="fr-FR" w:bidi="ar-DZ"/>
        </w:rPr>
        <w:t xml:space="preserve"> هي :</w:t>
      </w:r>
      <w:r w:rsidRPr="000F6E14">
        <w:rPr>
          <w:rFonts w:ascii="Sakkal Majalla" w:hAnsi="Sakkal Majalla" w:cs="Sakkal Majalla"/>
          <w:i w:val="0"/>
          <w:iCs w:val="0"/>
          <w:sz w:val="32"/>
          <w:szCs w:val="32"/>
          <w:rtl/>
          <w:lang w:bidi="ar-SA"/>
        </w:rPr>
        <w:t>الممثل</w:t>
      </w:r>
      <w:r w:rsidR="000F6E14">
        <w:rPr>
          <w:rFonts w:ascii="Traditional Arabic" w:hAnsi="Traditional Arabic" w:cs="Traditional Arabic" w:hint="cs"/>
          <w:i w:val="0"/>
          <w:iCs w:val="0"/>
          <w:sz w:val="36"/>
          <w:szCs w:val="36"/>
          <w:rtl/>
          <w:lang w:bidi="ar-SA"/>
        </w:rPr>
        <w:t xml:space="preserve"> (ماثول)</w:t>
      </w:r>
      <w:r>
        <w:rPr>
          <w:rFonts w:ascii="Traditional Arabic" w:hAnsi="Traditional Arabic" w:cs="Traditional Arabic" w:hint="cs"/>
          <w:i w:val="0"/>
          <w:iCs w:val="0"/>
          <w:sz w:val="36"/>
          <w:szCs w:val="36"/>
          <w:rtl/>
          <w:lang w:bidi="ar-SA"/>
        </w:rPr>
        <w:t xml:space="preserve"> </w:t>
      </w:r>
      <w:r>
        <w:rPr>
          <w:rFonts w:ascii="Traditional Arabic" w:hAnsi="Traditional Arabic" w:cs="Traditional Arabic"/>
          <w:i w:val="0"/>
          <w:iCs w:val="0"/>
          <w:sz w:val="36"/>
          <w:szCs w:val="36"/>
          <w:lang w:bidi="ar-SA"/>
        </w:rPr>
        <w:t xml:space="preserve"> </w:t>
      </w:r>
      <w:r>
        <w:rPr>
          <w:rFonts w:ascii="Traditional Arabic" w:hAnsi="Traditional Arabic" w:cs="Traditional Arabic"/>
          <w:i w:val="0"/>
          <w:iCs w:val="0"/>
          <w:sz w:val="28"/>
          <w:szCs w:val="28"/>
          <w:lang w:bidi="ar-SA"/>
        </w:rPr>
        <w:t xml:space="preserve">Représentant </w:t>
      </w:r>
      <w:r>
        <w:rPr>
          <w:rFonts w:ascii="Traditional Arabic" w:hAnsi="Traditional Arabic" w:cs="Traditional Arabic"/>
          <w:i w:val="0"/>
          <w:iCs w:val="0"/>
          <w:sz w:val="36"/>
          <w:szCs w:val="36"/>
          <w:lang w:bidi="ar-SA"/>
        </w:rPr>
        <w:t xml:space="preserve"> </w:t>
      </w:r>
      <w:r w:rsidRPr="000F6E14">
        <w:rPr>
          <w:rFonts w:ascii="Sakkal Majalla" w:hAnsi="Sakkal Majalla" w:cs="Sakkal Majalla"/>
          <w:i w:val="0"/>
          <w:iCs w:val="0"/>
          <w:sz w:val="32"/>
          <w:szCs w:val="32"/>
          <w:rtl/>
          <w:lang w:bidi="ar-SA"/>
        </w:rPr>
        <w:t>الموضوع</w:t>
      </w:r>
      <w:r>
        <w:rPr>
          <w:rFonts w:ascii="Traditional Arabic" w:hAnsi="Traditional Arabic" w:cs="Traditional Arabic" w:hint="cs"/>
          <w:i w:val="0"/>
          <w:iCs w:val="0"/>
          <w:sz w:val="36"/>
          <w:szCs w:val="36"/>
          <w:rtl/>
          <w:lang w:bidi="ar-SA"/>
        </w:rPr>
        <w:t xml:space="preserve"> </w:t>
      </w:r>
      <w:r w:rsidR="000F6E14">
        <w:rPr>
          <w:rFonts w:ascii="Traditional Arabic" w:hAnsi="Traditional Arabic" w:cs="Traditional Arabic"/>
          <w:i w:val="0"/>
          <w:iCs w:val="0"/>
          <w:sz w:val="28"/>
          <w:szCs w:val="28"/>
          <w:lang w:val="fr-FR" w:bidi="ar-DZ"/>
        </w:rPr>
        <w:t>Objet</w:t>
      </w:r>
      <w:r w:rsidR="000F6E14">
        <w:rPr>
          <w:rFonts w:ascii="Traditional Arabic" w:hAnsi="Traditional Arabic" w:cs="Traditional Arabic" w:hint="cs"/>
          <w:i w:val="0"/>
          <w:iCs w:val="0"/>
          <w:sz w:val="28"/>
          <w:szCs w:val="28"/>
          <w:rtl/>
          <w:lang w:val="fr-FR" w:bidi="ar-DZ"/>
        </w:rPr>
        <w:t xml:space="preserve"> </w:t>
      </w:r>
      <w:r w:rsidR="000F6E14" w:rsidRPr="000F6E14">
        <w:rPr>
          <w:rFonts w:ascii="Sakkal Majalla" w:hAnsi="Sakkal Majalla" w:cs="Sakkal Majalla"/>
          <w:i w:val="0"/>
          <w:iCs w:val="0"/>
          <w:sz w:val="32"/>
          <w:szCs w:val="32"/>
          <w:rtl/>
          <w:lang w:val="fr-FR" w:bidi="ar-DZ"/>
        </w:rPr>
        <w:t>المؤول</w:t>
      </w:r>
      <w:r w:rsidR="000F6E14">
        <w:rPr>
          <w:rFonts w:ascii="Traditional Arabic" w:hAnsi="Traditional Arabic" w:cs="Traditional Arabic" w:hint="cs"/>
          <w:i w:val="0"/>
          <w:iCs w:val="0"/>
          <w:sz w:val="28"/>
          <w:szCs w:val="28"/>
          <w:rtl/>
          <w:lang w:val="fr-FR" w:bidi="ar-DZ"/>
        </w:rPr>
        <w:t xml:space="preserve"> </w:t>
      </w:r>
      <w:r w:rsidR="000F6E14">
        <w:rPr>
          <w:rFonts w:ascii="Traditional Arabic" w:hAnsi="Traditional Arabic" w:cs="Traditional Arabic"/>
          <w:i w:val="0"/>
          <w:iCs w:val="0"/>
          <w:sz w:val="28"/>
          <w:szCs w:val="28"/>
          <w:lang w:bidi="ar-SA"/>
        </w:rPr>
        <w:t>Interprétant</w:t>
      </w:r>
    </w:p>
    <w:p w:rsidR="00260096" w:rsidRDefault="00260096" w:rsidP="00260096">
      <w:pPr>
        <w:pStyle w:val="Paragraphedeliste"/>
        <w:bidi/>
        <w:spacing w:line="360" w:lineRule="auto"/>
        <w:ind w:left="41" w:firstLine="567"/>
        <w:jc w:val="both"/>
        <w:rPr>
          <w:rFonts w:ascii="Sakkal Majalla" w:hAnsi="Sakkal Majalla" w:cs="Sakkal Majalla"/>
          <w:i w:val="0"/>
          <w:iCs w:val="0"/>
          <w:sz w:val="32"/>
          <w:szCs w:val="32"/>
          <w:rtl/>
          <w:lang w:val="fr-FR" w:bidi="ar-DZ"/>
        </w:rPr>
      </w:pPr>
    </w:p>
    <w:p w:rsidR="000F6E14" w:rsidRPr="00260096" w:rsidRDefault="000F6E14" w:rsidP="000F6E14">
      <w:pPr>
        <w:pStyle w:val="Paragraphedeliste"/>
        <w:bidi/>
        <w:spacing w:line="360" w:lineRule="auto"/>
        <w:ind w:left="41" w:firstLine="567"/>
        <w:jc w:val="center"/>
        <w:rPr>
          <w:rFonts w:ascii="Sakkal Majalla" w:hAnsi="Sakkal Majalla" w:cs="Sakkal Majalla"/>
          <w:b/>
          <w:bCs/>
          <w:i w:val="0"/>
          <w:iCs w:val="0"/>
          <w:sz w:val="32"/>
          <w:szCs w:val="32"/>
          <w:rtl/>
          <w:lang w:val="fr-FR" w:bidi="ar-DZ"/>
        </w:rPr>
      </w:pPr>
      <w:r w:rsidRPr="00260096">
        <w:rPr>
          <w:rFonts w:ascii="Sakkal Majalla" w:hAnsi="Sakkal Majalla" w:cs="Sakkal Majalla" w:hint="cs"/>
          <w:b/>
          <w:bCs/>
          <w:i w:val="0"/>
          <w:iCs w:val="0"/>
          <w:sz w:val="32"/>
          <w:szCs w:val="32"/>
          <w:rtl/>
          <w:lang w:val="fr-FR" w:bidi="ar-DZ"/>
        </w:rPr>
        <w:t xml:space="preserve">مؤول </w:t>
      </w:r>
    </w:p>
    <w:p w:rsidR="001203E8" w:rsidRPr="001203E8" w:rsidRDefault="009820CD" w:rsidP="000F6E14">
      <w:pPr>
        <w:tabs>
          <w:tab w:val="left" w:pos="6671"/>
        </w:tabs>
        <w:autoSpaceDE w:val="0"/>
        <w:autoSpaceDN w:val="0"/>
        <w:adjustRightInd w:val="0"/>
        <w:spacing w:after="0" w:line="240" w:lineRule="auto"/>
        <w:rPr>
          <w:rFonts w:ascii="Traditional Arabic" w:hAnsi="Traditional Arabic" w:cs="Traditional Arabic"/>
          <w:i w:val="0"/>
          <w:iCs w:val="0"/>
          <w:sz w:val="36"/>
          <w:szCs w:val="36"/>
          <w:rtl/>
          <w:lang w:val="fr-FR" w:bidi="ar-DZ"/>
        </w:rPr>
      </w:pPr>
      <w:r w:rsidRPr="009820CD">
        <w:rPr>
          <w:rFonts w:ascii="Traditional Arabic" w:hAnsi="Traditional Arabic" w:cs="Traditional Arabic"/>
          <w:b/>
          <w:bCs/>
          <w:i w:val="0"/>
          <w:iCs w:val="0"/>
          <w:noProof/>
          <w:sz w:val="28"/>
          <w:szCs w:val="28"/>
          <w:rtl/>
          <w:lang w:bidi="ar-SA"/>
        </w:rPr>
        <w:pict>
          <v:shapetype id="_x0000_t32" coordsize="21600,21600" o:spt="32" o:oned="t" path="m,l21600,21600e" filled="f">
            <v:path arrowok="t" fillok="f" o:connecttype="none"/>
            <o:lock v:ext="edit" shapetype="t"/>
          </v:shapetype>
          <v:shape id="_x0000_s1029" type="#_x0000_t32" style="position:absolute;left:0;text-align:left;margin-left:100.5pt;margin-top:18.5pt;width:228.75pt;height:0;flip:x;z-index:251659264" o:connectortype="straight">
            <w10:wrap anchorx="page"/>
          </v:shape>
        </w:pict>
      </w:r>
      <w:r w:rsidR="000F6E14" w:rsidRPr="00260096">
        <w:rPr>
          <w:rFonts w:ascii="Traditional Arabic" w:hAnsi="Traditional Arabic" w:cs="Traditional Arabic"/>
          <w:b/>
          <w:bCs/>
          <w:i w:val="0"/>
          <w:iCs w:val="0"/>
          <w:sz w:val="28"/>
          <w:szCs w:val="28"/>
          <w:lang w:val="fr-FR" w:bidi="ar-SA"/>
        </w:rPr>
        <w:t xml:space="preserve">            </w:t>
      </w:r>
      <w:r w:rsidR="000F6E14" w:rsidRPr="00260096">
        <w:rPr>
          <w:rFonts w:ascii="Traditional Arabic" w:hAnsi="Traditional Arabic" w:cs="Traditional Arabic"/>
          <w:b/>
          <w:bCs/>
          <w:i w:val="0"/>
          <w:iCs w:val="0"/>
          <w:sz w:val="28"/>
          <w:szCs w:val="28"/>
          <w:lang w:bidi="ar-SA"/>
        </w:rPr>
        <w:t xml:space="preserve">    </w:t>
      </w:r>
      <w:r w:rsidR="000F6E14" w:rsidRPr="00260096">
        <w:rPr>
          <w:rFonts w:ascii="Traditional Arabic" w:hAnsi="Traditional Arabic" w:cs="Traditional Arabic" w:hint="cs"/>
          <w:b/>
          <w:bCs/>
          <w:i w:val="0"/>
          <w:iCs w:val="0"/>
          <w:sz w:val="36"/>
          <w:szCs w:val="36"/>
          <w:rtl/>
          <w:lang w:val="fr-FR" w:bidi="ar-DZ"/>
        </w:rPr>
        <w:t>ماثول</w:t>
      </w:r>
      <w:r w:rsidR="000F6E14">
        <w:rPr>
          <w:rFonts w:ascii="Traditional Arabic" w:hAnsi="Traditional Arabic" w:cs="Traditional Arabic" w:hint="cs"/>
          <w:i w:val="0"/>
          <w:iCs w:val="0"/>
          <w:sz w:val="36"/>
          <w:szCs w:val="36"/>
          <w:rtl/>
          <w:lang w:val="fr-FR" w:bidi="ar-DZ"/>
        </w:rPr>
        <w:t xml:space="preserve"> </w:t>
      </w:r>
      <w:r w:rsidR="000F6E14">
        <w:rPr>
          <w:rFonts w:ascii="Traditional Arabic" w:hAnsi="Traditional Arabic" w:cs="Traditional Arabic"/>
          <w:i w:val="0"/>
          <w:iCs w:val="0"/>
          <w:sz w:val="36"/>
          <w:szCs w:val="36"/>
          <w:rtl/>
          <w:lang w:val="fr-FR" w:bidi="ar-DZ"/>
        </w:rPr>
        <w:tab/>
      </w:r>
      <w:r w:rsidR="000F6E14" w:rsidRPr="00260096">
        <w:rPr>
          <w:rFonts w:ascii="Sakkal Majalla" w:hAnsi="Sakkal Majalla" w:cs="Sakkal Majalla"/>
          <w:b/>
          <w:bCs/>
          <w:i w:val="0"/>
          <w:iCs w:val="0"/>
          <w:sz w:val="32"/>
          <w:szCs w:val="32"/>
          <w:rtl/>
          <w:lang w:val="fr-FR" w:bidi="ar-DZ"/>
        </w:rPr>
        <w:t>الموضوع</w:t>
      </w:r>
      <w:r w:rsidR="000F6E14" w:rsidRPr="000F6E14">
        <w:rPr>
          <w:rFonts w:ascii="Sakkal Majalla" w:hAnsi="Sakkal Majalla" w:cs="Sakkal Majalla"/>
          <w:i w:val="0"/>
          <w:iCs w:val="0"/>
          <w:sz w:val="32"/>
          <w:szCs w:val="32"/>
          <w:rtl/>
          <w:lang w:val="fr-FR" w:bidi="ar-DZ"/>
        </w:rPr>
        <w:t xml:space="preserve"> </w:t>
      </w:r>
    </w:p>
    <w:p w:rsidR="001203E8" w:rsidRDefault="001203E8" w:rsidP="000F6E14">
      <w:pPr>
        <w:pStyle w:val="Paragraphedeliste"/>
        <w:bidi/>
        <w:spacing w:line="360" w:lineRule="auto"/>
        <w:ind w:left="41" w:firstLine="567"/>
        <w:jc w:val="both"/>
        <w:rPr>
          <w:rFonts w:ascii="Sakkal Majalla" w:hAnsi="Sakkal Majalla" w:cs="Sakkal Majalla"/>
          <w:i w:val="0"/>
          <w:iCs w:val="0"/>
          <w:sz w:val="32"/>
          <w:szCs w:val="32"/>
          <w:rtl/>
          <w:lang w:val="fr-FR" w:bidi="ar-DZ"/>
        </w:rPr>
      </w:pPr>
    </w:p>
    <w:p w:rsidR="00260096" w:rsidRDefault="00260096" w:rsidP="00572663">
      <w:pPr>
        <w:pStyle w:val="Paragraphedeliste"/>
        <w:bidi/>
        <w:spacing w:line="360" w:lineRule="auto"/>
        <w:ind w:left="41"/>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572663">
        <w:rPr>
          <w:rFonts w:ascii="Sakkal Majalla" w:hAnsi="Sakkal Majalla" w:cs="Sakkal Majalla" w:hint="cs"/>
          <w:i w:val="0"/>
          <w:iCs w:val="0"/>
          <w:sz w:val="32"/>
          <w:szCs w:val="32"/>
          <w:rtl/>
          <w:lang w:val="fr-FR" w:bidi="ar-DZ"/>
        </w:rPr>
        <w:t xml:space="preserve">لهذا </w:t>
      </w:r>
      <w:r>
        <w:rPr>
          <w:rFonts w:ascii="Sakkal Majalla" w:hAnsi="Sakkal Majalla" w:cs="Sakkal Majalla" w:hint="cs"/>
          <w:i w:val="0"/>
          <w:iCs w:val="0"/>
          <w:sz w:val="32"/>
          <w:szCs w:val="32"/>
          <w:rtl/>
          <w:lang w:val="fr-FR" w:bidi="ar-DZ"/>
        </w:rPr>
        <w:t xml:space="preserve"> </w:t>
      </w:r>
      <w:r w:rsidR="00572663">
        <w:rPr>
          <w:rFonts w:ascii="Sakkal Majalla" w:hAnsi="Sakkal Majalla" w:cs="Sakkal Majalla" w:hint="cs"/>
          <w:i w:val="0"/>
          <w:iCs w:val="0"/>
          <w:sz w:val="32"/>
          <w:szCs w:val="32"/>
          <w:rtl/>
          <w:lang w:val="fr-FR" w:bidi="ar-DZ"/>
        </w:rPr>
        <w:t>ف</w:t>
      </w:r>
      <w:r>
        <w:rPr>
          <w:rFonts w:ascii="Sakkal Majalla" w:hAnsi="Sakkal Majalla" w:cs="Sakkal Majalla" w:hint="cs"/>
          <w:i w:val="0"/>
          <w:iCs w:val="0"/>
          <w:sz w:val="32"/>
          <w:szCs w:val="32"/>
          <w:rtl/>
          <w:lang w:val="fr-FR" w:bidi="ar-DZ"/>
        </w:rPr>
        <w:t xml:space="preserve">سيموطيقا بيرس ترتكز </w:t>
      </w:r>
      <w:r w:rsidR="00572663">
        <w:rPr>
          <w:rFonts w:ascii="Sakkal Majalla" w:hAnsi="Sakkal Majalla" w:cs="Sakkal Majalla" w:hint="cs"/>
          <w:i w:val="0"/>
          <w:iCs w:val="0"/>
          <w:sz w:val="32"/>
          <w:szCs w:val="32"/>
          <w:rtl/>
          <w:lang w:val="fr-FR" w:bidi="ar-DZ"/>
        </w:rPr>
        <w:t xml:space="preserve"> هي الأخرى </w:t>
      </w:r>
      <w:r>
        <w:rPr>
          <w:rFonts w:ascii="Sakkal Majalla" w:hAnsi="Sakkal Majalla" w:cs="Sakkal Majalla" w:hint="cs"/>
          <w:i w:val="0"/>
          <w:iCs w:val="0"/>
          <w:sz w:val="32"/>
          <w:szCs w:val="32"/>
          <w:rtl/>
          <w:lang w:val="fr-FR" w:bidi="ar-DZ"/>
        </w:rPr>
        <w:t xml:space="preserve">على ثلاثة أبعاد رئيسية هي البعد النحوي أو التركيبي ( النظمي ) والبعد الدلالي (الوجودي) والبعد التداولي (المنطقي ) وكل واحد فيهم مقسم </w:t>
      </w:r>
      <w:r w:rsidR="001B2F50">
        <w:rPr>
          <w:rFonts w:ascii="Sakkal Majalla" w:hAnsi="Sakkal Majalla" w:cs="Sakkal Majalla" w:hint="cs"/>
          <w:i w:val="0"/>
          <w:iCs w:val="0"/>
          <w:sz w:val="32"/>
          <w:szCs w:val="32"/>
          <w:rtl/>
          <w:lang w:val="fr-FR" w:bidi="ar-DZ"/>
        </w:rPr>
        <w:t>إلى</w:t>
      </w:r>
      <w:r>
        <w:rPr>
          <w:rFonts w:ascii="Sakkal Majalla" w:hAnsi="Sakkal Majalla" w:cs="Sakkal Majalla" w:hint="cs"/>
          <w:i w:val="0"/>
          <w:iCs w:val="0"/>
          <w:sz w:val="32"/>
          <w:szCs w:val="32"/>
          <w:rtl/>
          <w:lang w:val="fr-FR" w:bidi="ar-DZ"/>
        </w:rPr>
        <w:t xml:space="preserve"> ثلاث علامات فيمايلي :</w:t>
      </w:r>
    </w:p>
    <w:p w:rsidR="00572663" w:rsidRDefault="00572663" w:rsidP="00572663">
      <w:pPr>
        <w:pStyle w:val="Paragraphedeliste"/>
        <w:bidi/>
        <w:spacing w:line="360" w:lineRule="auto"/>
        <w:ind w:left="41"/>
        <w:jc w:val="both"/>
        <w:rPr>
          <w:rFonts w:ascii="Sakkal Majalla" w:hAnsi="Sakkal Majalla" w:cs="Sakkal Majalla"/>
          <w:i w:val="0"/>
          <w:iCs w:val="0"/>
          <w:sz w:val="32"/>
          <w:szCs w:val="32"/>
          <w:rtl/>
          <w:lang w:val="fr-FR" w:bidi="ar-DZ"/>
        </w:rPr>
      </w:pPr>
    </w:p>
    <w:p w:rsidR="007254CE" w:rsidRPr="007254CE" w:rsidRDefault="007254CE" w:rsidP="00AF329C">
      <w:pPr>
        <w:spacing w:line="360" w:lineRule="auto"/>
        <w:ind w:left="512"/>
        <w:jc w:val="both"/>
        <w:rPr>
          <w:rFonts w:ascii="Sakkal Majalla" w:hAnsi="Sakkal Majalla" w:cs="Sakkal Majalla"/>
          <w:i w:val="0"/>
          <w:iCs w:val="0"/>
          <w:sz w:val="32"/>
          <w:szCs w:val="32"/>
          <w:lang w:val="fr-FR" w:bidi="ar-DZ"/>
        </w:rPr>
      </w:pPr>
      <w:r w:rsidRPr="00572663">
        <w:rPr>
          <w:rFonts w:ascii="Sakkal Majalla" w:hAnsi="Sakkal Majalla" w:cs="Sakkal Majalla" w:hint="cs"/>
          <w:b/>
          <w:bCs/>
          <w:i w:val="0"/>
          <w:iCs w:val="0"/>
          <w:sz w:val="32"/>
          <w:szCs w:val="32"/>
          <w:rtl/>
          <w:lang w:val="fr-FR" w:bidi="ar-DZ"/>
        </w:rPr>
        <w:t>البعد الأول</w:t>
      </w:r>
      <w:r w:rsidRPr="007254CE">
        <w:rPr>
          <w:rFonts w:ascii="Sakkal Majalla" w:hAnsi="Sakkal Majalla" w:cs="Sakkal Majalla" w:hint="cs"/>
          <w:i w:val="0"/>
          <w:iCs w:val="0"/>
          <w:sz w:val="32"/>
          <w:szCs w:val="32"/>
          <w:rtl/>
          <w:lang w:val="fr-FR" w:bidi="ar-DZ"/>
        </w:rPr>
        <w:t xml:space="preserve"> </w:t>
      </w:r>
      <w:r w:rsidR="00AF329C">
        <w:rPr>
          <w:rFonts w:ascii="Sakkal Majalla" w:hAnsi="Sakkal Majalla" w:cs="Sakkal Majalla" w:hint="cs"/>
          <w:i w:val="0"/>
          <w:iCs w:val="0"/>
          <w:sz w:val="32"/>
          <w:szCs w:val="32"/>
          <w:rtl/>
          <w:lang w:val="fr-FR" w:bidi="ar-DZ"/>
        </w:rPr>
        <w:t>:وهو بعد الماثول أو الممثل (</w:t>
      </w:r>
      <w:r w:rsidR="00AF329C">
        <w:rPr>
          <w:rFonts w:ascii="Traditional Arabic" w:hAnsi="Traditional Arabic" w:cs="Traditional Arabic"/>
          <w:i w:val="0"/>
          <w:iCs w:val="0"/>
          <w:sz w:val="28"/>
          <w:szCs w:val="28"/>
          <w:lang w:bidi="ar-SA"/>
        </w:rPr>
        <w:t>Représentant</w:t>
      </w:r>
      <w:r w:rsidR="00AF329C">
        <w:rPr>
          <w:rFonts w:ascii="Sakkal Majalla" w:hAnsi="Sakkal Majalla" w:cs="Sakkal Majalla" w:hint="cs"/>
          <w:i w:val="0"/>
          <w:iCs w:val="0"/>
          <w:sz w:val="32"/>
          <w:szCs w:val="32"/>
          <w:rtl/>
          <w:lang w:val="fr-FR" w:bidi="ar-DZ"/>
        </w:rPr>
        <w:t xml:space="preserve"> )منظور إليه باعتباره علامة رئيسة و </w:t>
      </w:r>
      <w:r w:rsidRPr="007254CE">
        <w:rPr>
          <w:rFonts w:ascii="Sakkal Majalla" w:hAnsi="Sakkal Majalla" w:cs="Sakkal Majalla" w:hint="cs"/>
          <w:i w:val="0"/>
          <w:iCs w:val="0"/>
          <w:sz w:val="32"/>
          <w:szCs w:val="32"/>
          <w:rtl/>
          <w:lang w:val="fr-FR" w:bidi="ar-DZ"/>
        </w:rPr>
        <w:t xml:space="preserve">ينقسم </w:t>
      </w:r>
      <w:r w:rsidR="00AF329C" w:rsidRPr="007254CE">
        <w:rPr>
          <w:rFonts w:ascii="Sakkal Majalla" w:hAnsi="Sakkal Majalla" w:cs="Sakkal Majalla" w:hint="cs"/>
          <w:i w:val="0"/>
          <w:iCs w:val="0"/>
          <w:sz w:val="32"/>
          <w:szCs w:val="32"/>
          <w:rtl/>
          <w:lang w:val="fr-FR" w:bidi="ar-DZ"/>
        </w:rPr>
        <w:t>إلى</w:t>
      </w:r>
      <w:r w:rsidRPr="007254CE">
        <w:rPr>
          <w:rFonts w:ascii="Sakkal Majalla" w:hAnsi="Sakkal Majalla" w:cs="Sakkal Majalla" w:hint="cs"/>
          <w:i w:val="0"/>
          <w:iCs w:val="0"/>
          <w:sz w:val="32"/>
          <w:szCs w:val="32"/>
          <w:rtl/>
          <w:lang w:val="fr-FR" w:bidi="ar-DZ"/>
        </w:rPr>
        <w:t xml:space="preserve"> ثلاث علامات فرعية هي :</w:t>
      </w:r>
    </w:p>
    <w:p w:rsidR="00AF329C" w:rsidRPr="00AF329C" w:rsidRDefault="00416C3B" w:rsidP="00AF329C">
      <w:pPr>
        <w:pStyle w:val="Paragraphedeliste"/>
        <w:numPr>
          <w:ilvl w:val="0"/>
          <w:numId w:val="5"/>
        </w:numPr>
        <w:bidi/>
        <w:spacing w:line="360" w:lineRule="auto"/>
        <w:jc w:val="both"/>
        <w:rPr>
          <w:rFonts w:ascii="Sakkal Majalla" w:hAnsi="Sakkal Majalla" w:cs="Sakkal Majalla"/>
          <w:i w:val="0"/>
          <w:iCs w:val="0"/>
          <w:sz w:val="32"/>
          <w:szCs w:val="32"/>
          <w:rtl/>
          <w:lang w:bidi="ar-SA"/>
        </w:rPr>
      </w:pPr>
      <w:r w:rsidRPr="00AE12F3">
        <w:rPr>
          <w:rFonts w:ascii="Sakkal Majalla" w:hAnsi="Sakkal Majalla" w:cs="Sakkal Majalla"/>
          <w:b/>
          <w:bCs/>
          <w:i w:val="0"/>
          <w:iCs w:val="0"/>
          <w:color w:val="000000" w:themeColor="text1"/>
          <w:sz w:val="32"/>
          <w:szCs w:val="32"/>
          <w:rtl/>
          <w:lang w:val="fr-FR" w:bidi="ar-DZ"/>
        </w:rPr>
        <w:t>العلامة الوصفية</w:t>
      </w:r>
      <w:r w:rsidRPr="00AF329C">
        <w:rPr>
          <w:rFonts w:ascii="Sakkal Majalla" w:hAnsi="Sakkal Majalla" w:cs="Sakkal Majalla"/>
          <w:b/>
          <w:bCs/>
          <w:i w:val="0"/>
          <w:iCs w:val="0"/>
          <w:sz w:val="32"/>
          <w:szCs w:val="32"/>
          <w:rtl/>
          <w:lang w:val="fr-FR" w:bidi="ar-DZ"/>
        </w:rPr>
        <w:t xml:space="preserve"> (</w:t>
      </w:r>
      <w:r w:rsidRPr="00AF329C">
        <w:rPr>
          <w:rFonts w:ascii="Sakkal Majalla" w:hAnsi="Sakkal Majalla" w:cs="Sakkal Majalla"/>
          <w:b/>
          <w:bCs/>
          <w:i w:val="0"/>
          <w:iCs w:val="0"/>
          <w:sz w:val="32"/>
          <w:szCs w:val="32"/>
          <w:lang w:bidi="ar-SA"/>
        </w:rPr>
        <w:t>Qualisigne</w:t>
      </w:r>
      <w:r w:rsidRPr="00AF329C">
        <w:rPr>
          <w:rFonts w:ascii="Sakkal Majalla" w:hAnsi="Sakkal Majalla" w:cs="Sakkal Majalla"/>
          <w:i w:val="0"/>
          <w:iCs w:val="0"/>
          <w:sz w:val="32"/>
          <w:szCs w:val="32"/>
          <w:rtl/>
          <w:lang w:bidi="ar-SA"/>
        </w:rPr>
        <w:t>)</w:t>
      </w:r>
      <w:r w:rsidR="00AF329C" w:rsidRPr="00AF329C">
        <w:rPr>
          <w:rFonts w:ascii="Sakkal Majalla" w:hAnsi="Sakkal Majalla" w:cs="Sakkal Majalla" w:hint="cs"/>
          <w:i w:val="0"/>
          <w:iCs w:val="0"/>
          <w:sz w:val="32"/>
          <w:szCs w:val="32"/>
          <w:rtl/>
          <w:lang w:bidi="ar-SA"/>
        </w:rPr>
        <w:t xml:space="preserve">:هي الصفة التي تشكل علامة ،و لا يمكن أن تشتغل إلا وهي متجسدة </w:t>
      </w:r>
      <w:r w:rsidR="00AF329C" w:rsidRPr="00AF329C">
        <w:rPr>
          <w:rFonts w:ascii="Sakkal Majalla" w:hAnsi="Sakkal Majalla" w:cs="Sakkal Majalla"/>
          <w:i w:val="0"/>
          <w:iCs w:val="0"/>
          <w:sz w:val="32"/>
          <w:szCs w:val="32"/>
          <w:rtl/>
          <w:lang w:bidi="ar-SA"/>
        </w:rPr>
        <w:t>–</w:t>
      </w:r>
      <w:r w:rsidR="00AF329C" w:rsidRPr="00AF329C">
        <w:rPr>
          <w:rFonts w:ascii="Sakkal Majalla" w:hAnsi="Sakkal Majalla" w:cs="Sakkal Majalla" w:hint="cs"/>
          <w:i w:val="0"/>
          <w:iCs w:val="0"/>
          <w:sz w:val="32"/>
          <w:szCs w:val="32"/>
          <w:rtl/>
          <w:lang w:bidi="ar-SA"/>
        </w:rPr>
        <w:t>ماديا- في العلامة الفردية ،مثل اللون الدال على شيء ما .</w:t>
      </w:r>
    </w:p>
    <w:p w:rsidR="00AF329C" w:rsidRDefault="00416C3B" w:rsidP="00AF329C">
      <w:pPr>
        <w:pStyle w:val="Paragraphedeliste"/>
        <w:numPr>
          <w:ilvl w:val="0"/>
          <w:numId w:val="5"/>
        </w:numPr>
        <w:bidi/>
        <w:spacing w:line="360" w:lineRule="auto"/>
        <w:jc w:val="both"/>
        <w:rPr>
          <w:rFonts w:ascii="Sakkal Majalla" w:hAnsi="Sakkal Majalla" w:cs="Sakkal Majalla"/>
          <w:i w:val="0"/>
          <w:iCs w:val="0"/>
          <w:sz w:val="32"/>
          <w:szCs w:val="32"/>
          <w:rtl/>
          <w:lang w:bidi="ar-SA"/>
        </w:rPr>
      </w:pPr>
      <w:r w:rsidRPr="00AE12F3">
        <w:rPr>
          <w:rFonts w:ascii="Sakkal Majalla" w:hAnsi="Sakkal Majalla" w:cs="Sakkal Majalla"/>
          <w:b/>
          <w:bCs/>
          <w:i w:val="0"/>
          <w:iCs w:val="0"/>
          <w:color w:val="000000" w:themeColor="text1"/>
          <w:sz w:val="32"/>
          <w:szCs w:val="32"/>
          <w:rtl/>
          <w:lang w:bidi="ar-SA"/>
        </w:rPr>
        <w:t>العلامة الفردية</w:t>
      </w:r>
      <w:r w:rsidRPr="00BC7992">
        <w:rPr>
          <w:rFonts w:ascii="Sakkal Majalla" w:hAnsi="Sakkal Majalla" w:cs="Sakkal Majalla"/>
          <w:b/>
          <w:bCs/>
          <w:i w:val="0"/>
          <w:iCs w:val="0"/>
          <w:sz w:val="32"/>
          <w:szCs w:val="32"/>
          <w:rtl/>
          <w:lang w:bidi="ar-SA"/>
        </w:rPr>
        <w:t xml:space="preserve"> ( </w:t>
      </w:r>
      <w:r w:rsidRPr="00BC7992">
        <w:rPr>
          <w:rFonts w:ascii="Sakkal Majalla" w:hAnsi="Sakkal Majalla" w:cs="Sakkal Majalla"/>
          <w:b/>
          <w:bCs/>
          <w:i w:val="0"/>
          <w:iCs w:val="0"/>
          <w:sz w:val="32"/>
          <w:szCs w:val="32"/>
          <w:lang w:bidi="ar-SA"/>
        </w:rPr>
        <w:t>Sinsigne</w:t>
      </w:r>
      <w:r w:rsidR="00AF329C">
        <w:rPr>
          <w:rFonts w:ascii="Sakkal Majalla" w:hAnsi="Sakkal Majalla" w:cs="Sakkal Majalla"/>
          <w:i w:val="0"/>
          <w:iCs w:val="0"/>
          <w:sz w:val="32"/>
          <w:szCs w:val="32"/>
          <w:rtl/>
          <w:lang w:bidi="ar-SA"/>
        </w:rPr>
        <w:t>)</w:t>
      </w:r>
      <w:r w:rsidR="00AF329C">
        <w:rPr>
          <w:rFonts w:ascii="Sakkal Majalla" w:hAnsi="Sakkal Majalla" w:cs="Sakkal Majalla" w:hint="cs"/>
          <w:i w:val="0"/>
          <w:iCs w:val="0"/>
          <w:sz w:val="32"/>
          <w:szCs w:val="32"/>
          <w:rtl/>
          <w:lang w:bidi="ar-SA"/>
        </w:rPr>
        <w:t>:يعرفها بيرس بأنها شيء أو حدث موجود وواقعي في شكل علامة ،كما أنها موضوع أو حدث فردي ،ويمكن أن تتجسد هذه العلامة من خلال النصب التذكاري أو بعرض أداء معين .</w:t>
      </w:r>
    </w:p>
    <w:p w:rsidR="00AF329C" w:rsidRPr="00AF329C" w:rsidRDefault="00AF329C" w:rsidP="00AF329C">
      <w:pPr>
        <w:pStyle w:val="Paragraphedeliste"/>
        <w:numPr>
          <w:ilvl w:val="0"/>
          <w:numId w:val="5"/>
        </w:numPr>
        <w:bidi/>
        <w:spacing w:line="360" w:lineRule="auto"/>
        <w:jc w:val="both"/>
        <w:rPr>
          <w:rFonts w:ascii="Sakkal Majalla" w:hAnsi="Sakkal Majalla" w:cs="Sakkal Majalla"/>
          <w:i w:val="0"/>
          <w:iCs w:val="0"/>
          <w:sz w:val="32"/>
          <w:szCs w:val="32"/>
          <w:lang w:val="fr-FR" w:bidi="ar-DZ"/>
        </w:rPr>
      </w:pPr>
      <w:r w:rsidRPr="00AE12F3">
        <w:rPr>
          <w:rFonts w:ascii="Sakkal Majalla" w:hAnsi="Sakkal Majalla" w:cs="Sakkal Majalla" w:hint="cs"/>
          <w:b/>
          <w:bCs/>
          <w:i w:val="0"/>
          <w:iCs w:val="0"/>
          <w:color w:val="000000" w:themeColor="text1"/>
          <w:sz w:val="32"/>
          <w:szCs w:val="32"/>
          <w:rtl/>
          <w:lang w:bidi="ar-SA"/>
        </w:rPr>
        <w:t>ا</w:t>
      </w:r>
      <w:r w:rsidR="00416C3B" w:rsidRPr="00AE12F3">
        <w:rPr>
          <w:rFonts w:ascii="Sakkal Majalla" w:hAnsi="Sakkal Majalla" w:cs="Sakkal Majalla"/>
          <w:b/>
          <w:bCs/>
          <w:i w:val="0"/>
          <w:iCs w:val="0"/>
          <w:color w:val="000000" w:themeColor="text1"/>
          <w:sz w:val="32"/>
          <w:szCs w:val="32"/>
          <w:rtl/>
          <w:lang w:bidi="ar-SA"/>
        </w:rPr>
        <w:t>لعلامة العرفية</w:t>
      </w:r>
      <w:r w:rsidR="00416C3B" w:rsidRPr="00AF329C">
        <w:rPr>
          <w:rFonts w:ascii="Sakkal Majalla" w:hAnsi="Sakkal Majalla" w:cs="Sakkal Majalla"/>
          <w:b/>
          <w:bCs/>
          <w:i w:val="0"/>
          <w:iCs w:val="0"/>
          <w:sz w:val="32"/>
          <w:szCs w:val="32"/>
          <w:rtl/>
          <w:lang w:bidi="ar-SA"/>
        </w:rPr>
        <w:t xml:space="preserve"> </w:t>
      </w:r>
      <w:r w:rsidR="00416C3B" w:rsidRPr="00AF329C">
        <w:rPr>
          <w:rFonts w:ascii="Sakkal Majalla" w:hAnsi="Sakkal Majalla" w:cs="Sakkal Majalla"/>
          <w:b/>
          <w:bCs/>
          <w:i w:val="0"/>
          <w:iCs w:val="0"/>
          <w:sz w:val="32"/>
          <w:szCs w:val="32"/>
          <w:lang w:bidi="ar-SA"/>
        </w:rPr>
        <w:t>Légisigne</w:t>
      </w:r>
      <w:r w:rsidR="00416C3B" w:rsidRPr="00AF329C">
        <w:rPr>
          <w:rFonts w:ascii="Sakkal Majalla" w:hAnsi="Sakkal Majalla" w:cs="Sakkal Majalla"/>
          <w:b/>
          <w:bCs/>
          <w:i w:val="0"/>
          <w:iCs w:val="0"/>
          <w:sz w:val="32"/>
          <w:szCs w:val="32"/>
          <w:lang w:val="fr-FR" w:bidi="ar-SA"/>
        </w:rPr>
        <w:t>)</w:t>
      </w:r>
      <w:r w:rsidR="00416C3B" w:rsidRPr="00AF329C">
        <w:rPr>
          <w:rFonts w:ascii="Sakkal Majalla" w:hAnsi="Sakkal Majalla" w:cs="Sakkal Majalla"/>
          <w:b/>
          <w:bCs/>
          <w:i w:val="0"/>
          <w:iCs w:val="0"/>
          <w:sz w:val="32"/>
          <w:szCs w:val="32"/>
          <w:rtl/>
          <w:lang w:bidi="ar-SA"/>
        </w:rPr>
        <w:t>)</w:t>
      </w:r>
      <w:r>
        <w:rPr>
          <w:rFonts w:ascii="Sakkal Majalla" w:hAnsi="Sakkal Majalla" w:cs="Sakkal Majalla" w:hint="cs"/>
          <w:i w:val="0"/>
          <w:iCs w:val="0"/>
          <w:sz w:val="32"/>
          <w:szCs w:val="32"/>
          <w:rtl/>
          <w:lang w:bidi="ar-SA"/>
        </w:rPr>
        <w:t xml:space="preserve">:هي قانون أو قاعدة أو مبدأ عام في شكل علامة ،وتعد أنساق الكتابة الخاضعة لقواعد الصرف والنحو علامات عرفية </w:t>
      </w:r>
      <w:r w:rsidR="00416C3B" w:rsidRPr="00BC7992">
        <w:rPr>
          <w:rFonts w:ascii="Sakkal Majalla" w:hAnsi="Sakkal Majalla" w:cs="Sakkal Majalla"/>
          <w:i w:val="0"/>
          <w:iCs w:val="0"/>
          <w:sz w:val="32"/>
          <w:szCs w:val="32"/>
          <w:rtl/>
          <w:lang w:bidi="ar-SA"/>
        </w:rPr>
        <w:t>.</w:t>
      </w:r>
    </w:p>
    <w:p w:rsidR="00984AD7" w:rsidRPr="00572663" w:rsidRDefault="00B269E6" w:rsidP="00572663">
      <w:pPr>
        <w:pStyle w:val="Paragraphedeliste"/>
        <w:bidi/>
        <w:spacing w:line="360" w:lineRule="auto"/>
        <w:ind w:left="84"/>
        <w:jc w:val="both"/>
        <w:rPr>
          <w:rFonts w:ascii="Sakkal Majalla" w:hAnsi="Sakkal Majalla" w:cs="Sakkal Majalla"/>
          <w:i w:val="0"/>
          <w:iCs w:val="0"/>
          <w:sz w:val="32"/>
          <w:szCs w:val="32"/>
          <w:rtl/>
          <w:lang w:val="fr-FR" w:bidi="ar-DZ"/>
        </w:rPr>
      </w:pPr>
      <w:r w:rsidRPr="000852D5">
        <w:rPr>
          <w:rFonts w:ascii="Sakkal Majalla" w:hAnsi="Sakkal Majalla" w:cs="Sakkal Majalla" w:hint="cs"/>
          <w:b/>
          <w:bCs/>
          <w:i w:val="0"/>
          <w:iCs w:val="0"/>
          <w:sz w:val="32"/>
          <w:szCs w:val="32"/>
          <w:rtl/>
          <w:lang w:val="fr-FR" w:bidi="ar-SA"/>
        </w:rPr>
        <w:t xml:space="preserve">                </w:t>
      </w:r>
      <w:r w:rsidR="00AF329C" w:rsidRPr="000852D5">
        <w:rPr>
          <w:rFonts w:ascii="Sakkal Majalla" w:hAnsi="Sakkal Majalla" w:cs="Sakkal Majalla" w:hint="cs"/>
          <w:b/>
          <w:bCs/>
          <w:i w:val="0"/>
          <w:iCs w:val="0"/>
          <w:sz w:val="32"/>
          <w:szCs w:val="32"/>
          <w:rtl/>
          <w:lang w:val="fr-FR" w:bidi="ar-SA"/>
        </w:rPr>
        <w:t>البعد الثاني</w:t>
      </w:r>
      <w:r w:rsidR="00AF329C">
        <w:rPr>
          <w:rFonts w:ascii="Sakkal Majalla" w:hAnsi="Sakkal Majalla" w:cs="Sakkal Majalla" w:hint="cs"/>
          <w:i w:val="0"/>
          <w:iCs w:val="0"/>
          <w:sz w:val="32"/>
          <w:szCs w:val="32"/>
          <w:rtl/>
          <w:lang w:val="fr-FR" w:bidi="ar-SA"/>
        </w:rPr>
        <w:t xml:space="preserve"> : وهو بعد الموضوع </w:t>
      </w:r>
      <w:r w:rsidR="00AF329C">
        <w:rPr>
          <w:rFonts w:ascii="Traditional Arabic" w:hAnsi="Traditional Arabic" w:cs="Traditional Arabic"/>
          <w:i w:val="0"/>
          <w:iCs w:val="0"/>
          <w:sz w:val="28"/>
          <w:szCs w:val="28"/>
          <w:lang w:val="fr-FR" w:bidi="ar-DZ"/>
        </w:rPr>
        <w:t>(Objet)</w:t>
      </w:r>
      <w:r w:rsidR="00AF329C">
        <w:rPr>
          <w:rFonts w:ascii="Sakkal Majalla" w:hAnsi="Sakkal Majalla" w:cs="Sakkal Majalla" w:hint="cs"/>
          <w:i w:val="0"/>
          <w:iCs w:val="0"/>
          <w:sz w:val="32"/>
          <w:szCs w:val="32"/>
          <w:rtl/>
          <w:lang w:val="fr-FR" w:bidi="ar-SA"/>
        </w:rPr>
        <w:t xml:space="preserve"> </w:t>
      </w:r>
      <w:r>
        <w:rPr>
          <w:rFonts w:ascii="Sakkal Majalla" w:hAnsi="Sakkal Majalla" w:cs="Sakkal Majalla" w:hint="cs"/>
          <w:i w:val="0"/>
          <w:iCs w:val="0"/>
          <w:sz w:val="32"/>
          <w:szCs w:val="32"/>
          <w:rtl/>
          <w:lang w:val="fr-FR" w:bidi="ar-SA"/>
        </w:rPr>
        <w:t xml:space="preserve">حيث تكون العلامة منظور </w:t>
      </w:r>
      <w:r w:rsidR="001B2F50">
        <w:rPr>
          <w:rFonts w:ascii="Sakkal Majalla" w:hAnsi="Sakkal Majalla" w:cs="Sakkal Majalla" w:hint="cs"/>
          <w:i w:val="0"/>
          <w:iCs w:val="0"/>
          <w:sz w:val="32"/>
          <w:szCs w:val="32"/>
          <w:rtl/>
          <w:lang w:val="fr-FR" w:bidi="ar-SA"/>
        </w:rPr>
        <w:t>إليها</w:t>
      </w:r>
      <w:r>
        <w:rPr>
          <w:rFonts w:ascii="Sakkal Majalla" w:hAnsi="Sakkal Majalla" w:cs="Sakkal Majalla" w:hint="cs"/>
          <w:i w:val="0"/>
          <w:iCs w:val="0"/>
          <w:sz w:val="32"/>
          <w:szCs w:val="32"/>
          <w:rtl/>
          <w:lang w:val="fr-FR" w:bidi="ar-SA"/>
        </w:rPr>
        <w:t xml:space="preserve"> في علاقتها بموضوعها الذي تحيل إليه وتتفرع هذه العلامة إلى ثلاثة فروع هي كالتالي :</w:t>
      </w:r>
      <w:r w:rsidR="00AF329C" w:rsidRPr="00BC7992">
        <w:rPr>
          <w:rFonts w:ascii="Sakkal Majalla" w:hAnsi="Sakkal Majalla" w:cs="Sakkal Majalla"/>
          <w:i w:val="0"/>
          <w:iCs w:val="0"/>
          <w:sz w:val="32"/>
          <w:szCs w:val="32"/>
          <w:rtl/>
          <w:lang w:val="fr-FR" w:bidi="ar-SA"/>
        </w:rPr>
        <w:t xml:space="preserve"> </w:t>
      </w:r>
      <w:r w:rsidR="00416C3B" w:rsidRPr="00BC7992">
        <w:rPr>
          <w:rFonts w:ascii="Sakkal Majalla" w:hAnsi="Sakkal Majalla" w:cs="Sakkal Majalla"/>
          <w:i w:val="0"/>
          <w:iCs w:val="0"/>
          <w:sz w:val="32"/>
          <w:szCs w:val="32"/>
          <w:rtl/>
          <w:lang w:val="fr-FR" w:bidi="ar-SA"/>
        </w:rPr>
        <w:t xml:space="preserve">ومن ناحية </w:t>
      </w:r>
      <w:r w:rsidR="00416C3B" w:rsidRPr="00BC7992">
        <w:rPr>
          <w:rFonts w:ascii="Sakkal Majalla" w:hAnsi="Sakkal Majalla" w:cs="Sakkal Majalla"/>
          <w:i w:val="0"/>
          <w:iCs w:val="0"/>
          <w:sz w:val="32"/>
          <w:szCs w:val="32"/>
          <w:rtl/>
          <w:lang w:val="fr-FR" w:bidi="ar-DZ"/>
        </w:rPr>
        <w:t>علاقتها بموضوعتها وبعدها الدلالي تنقسم إلى ثلاثة أقسام هي :</w:t>
      </w:r>
    </w:p>
    <w:p w:rsidR="00416C3B" w:rsidRPr="00BC7992" w:rsidRDefault="00416C3B" w:rsidP="00B269E6">
      <w:pPr>
        <w:pStyle w:val="Paragraphedeliste"/>
        <w:numPr>
          <w:ilvl w:val="0"/>
          <w:numId w:val="2"/>
        </w:numPr>
        <w:bidi/>
        <w:spacing w:line="360" w:lineRule="auto"/>
        <w:ind w:hanging="110"/>
        <w:jc w:val="both"/>
        <w:rPr>
          <w:rFonts w:ascii="Sakkal Majalla" w:hAnsi="Sakkal Majalla" w:cs="Sakkal Majalla"/>
          <w:i w:val="0"/>
          <w:iCs w:val="0"/>
          <w:sz w:val="32"/>
          <w:szCs w:val="32"/>
          <w:lang w:val="fr-FR" w:bidi="ar-DZ"/>
        </w:rPr>
      </w:pPr>
      <w:r w:rsidRPr="00B269E6">
        <w:rPr>
          <w:rFonts w:ascii="Sakkal Majalla" w:hAnsi="Sakkal Majalla" w:cs="Sakkal Majalla"/>
          <w:b/>
          <w:bCs/>
          <w:i w:val="0"/>
          <w:iCs w:val="0"/>
          <w:sz w:val="32"/>
          <w:szCs w:val="32"/>
          <w:rtl/>
          <w:lang w:val="fr-FR" w:bidi="ar-DZ"/>
        </w:rPr>
        <w:t>الإيقونة (</w:t>
      </w:r>
      <w:r w:rsidRPr="00B269E6">
        <w:rPr>
          <w:rFonts w:ascii="Sakkal Majalla" w:hAnsi="Sakkal Majalla" w:cs="Sakkal Majalla"/>
          <w:b/>
          <w:bCs/>
          <w:i w:val="0"/>
          <w:iCs w:val="0"/>
          <w:sz w:val="32"/>
          <w:szCs w:val="32"/>
          <w:lang w:bidi="ar-SA"/>
        </w:rPr>
        <w:t>Icone</w:t>
      </w:r>
      <w:r w:rsidRPr="00B269E6">
        <w:rPr>
          <w:rFonts w:ascii="Sakkal Majalla" w:hAnsi="Sakkal Majalla" w:cs="Sakkal Majalla"/>
          <w:b/>
          <w:bCs/>
          <w:i w:val="0"/>
          <w:iCs w:val="0"/>
          <w:sz w:val="32"/>
          <w:szCs w:val="32"/>
          <w:rtl/>
          <w:lang w:bidi="ar-SA"/>
        </w:rPr>
        <w:t>)</w:t>
      </w:r>
      <w:r w:rsidRPr="00BC7992">
        <w:rPr>
          <w:rFonts w:ascii="Sakkal Majalla" w:hAnsi="Sakkal Majalla" w:cs="Sakkal Majalla"/>
          <w:b/>
          <w:bCs/>
          <w:i w:val="0"/>
          <w:iCs w:val="0"/>
          <w:sz w:val="32"/>
          <w:szCs w:val="32"/>
          <w:rtl/>
          <w:lang w:bidi="ar-SA"/>
        </w:rPr>
        <w:t>:</w:t>
      </w:r>
      <w:r w:rsidRPr="00BC7992">
        <w:rPr>
          <w:rFonts w:ascii="Sakkal Majalla" w:hAnsi="Sakkal Majalla" w:cs="Sakkal Majalla"/>
          <w:i w:val="0"/>
          <w:iCs w:val="0"/>
          <w:sz w:val="32"/>
          <w:szCs w:val="32"/>
          <w:rtl/>
          <w:lang w:val="fr-FR" w:bidi="ar-DZ"/>
        </w:rPr>
        <w:t xml:space="preserve">هي العلامة التي تشير إلى الموضوعة التي تعبر عنها عبر الطبيعة الذاتية للعلامة ،مثل الصورة الفوتوغرافية </w:t>
      </w:r>
    </w:p>
    <w:p w:rsidR="00416C3B" w:rsidRPr="00BC7992" w:rsidRDefault="00B269E6" w:rsidP="001944FB">
      <w:pPr>
        <w:pStyle w:val="Paragraphedeliste"/>
        <w:numPr>
          <w:ilvl w:val="0"/>
          <w:numId w:val="2"/>
        </w:numPr>
        <w:tabs>
          <w:tab w:val="left" w:pos="2777"/>
        </w:tabs>
        <w:bidi/>
        <w:spacing w:line="360" w:lineRule="auto"/>
        <w:jc w:val="both"/>
        <w:rPr>
          <w:rFonts w:ascii="Sakkal Majalla" w:hAnsi="Sakkal Majalla" w:cs="Sakkal Majalla"/>
          <w:i w:val="0"/>
          <w:iCs w:val="0"/>
          <w:sz w:val="32"/>
          <w:szCs w:val="32"/>
          <w:lang w:val="fr-FR" w:bidi="ar-DZ"/>
        </w:rPr>
      </w:pPr>
      <w:r w:rsidRPr="00B269E6">
        <w:rPr>
          <w:rFonts w:ascii="Sakkal Majalla" w:hAnsi="Sakkal Majalla" w:cs="Sakkal Majalla" w:hint="cs"/>
          <w:b/>
          <w:bCs/>
          <w:i w:val="0"/>
          <w:iCs w:val="0"/>
          <w:sz w:val="32"/>
          <w:szCs w:val="32"/>
          <w:rtl/>
          <w:lang w:val="fr-FR" w:bidi="ar-DZ"/>
        </w:rPr>
        <w:t xml:space="preserve">القرينة أو </w:t>
      </w:r>
      <w:r w:rsidR="00416C3B" w:rsidRPr="00B269E6">
        <w:rPr>
          <w:rFonts w:ascii="Sakkal Majalla" w:hAnsi="Sakkal Majalla" w:cs="Sakkal Majalla"/>
          <w:b/>
          <w:bCs/>
          <w:i w:val="0"/>
          <w:iCs w:val="0"/>
          <w:sz w:val="32"/>
          <w:szCs w:val="32"/>
          <w:rtl/>
          <w:lang w:val="fr-FR" w:bidi="ar-DZ"/>
        </w:rPr>
        <w:t xml:space="preserve">المؤشر( </w:t>
      </w:r>
      <w:r w:rsidR="00416C3B" w:rsidRPr="00B269E6">
        <w:rPr>
          <w:rFonts w:ascii="Sakkal Majalla" w:hAnsi="Sakkal Majalla" w:cs="Sakkal Majalla"/>
          <w:b/>
          <w:bCs/>
          <w:i w:val="0"/>
          <w:iCs w:val="0"/>
          <w:sz w:val="32"/>
          <w:szCs w:val="32"/>
          <w:lang w:bidi="ar-SA"/>
        </w:rPr>
        <w:t>Indice</w:t>
      </w:r>
      <w:r w:rsidR="00416C3B" w:rsidRPr="00B269E6">
        <w:rPr>
          <w:rFonts w:ascii="Sakkal Majalla" w:hAnsi="Sakkal Majalla" w:cs="Sakkal Majalla"/>
          <w:b/>
          <w:bCs/>
          <w:i w:val="0"/>
          <w:iCs w:val="0"/>
          <w:sz w:val="32"/>
          <w:szCs w:val="32"/>
          <w:rtl/>
          <w:lang w:val="fr-FR" w:bidi="ar-DZ"/>
        </w:rPr>
        <w:t>):</w:t>
      </w:r>
      <w:r>
        <w:rPr>
          <w:rFonts w:ascii="Sakkal Majalla" w:hAnsi="Sakkal Majalla" w:cs="Sakkal Majalla" w:hint="cs"/>
          <w:i w:val="0"/>
          <w:iCs w:val="0"/>
          <w:sz w:val="32"/>
          <w:szCs w:val="32"/>
          <w:rtl/>
          <w:lang w:val="fr-FR" w:bidi="ar-DZ"/>
        </w:rPr>
        <w:t xml:space="preserve">حيث ترتبط العلامة مع موضوعها الذي تحيل </w:t>
      </w:r>
      <w:r w:rsidR="001B2F50">
        <w:rPr>
          <w:rFonts w:ascii="Sakkal Majalla" w:hAnsi="Sakkal Majalla" w:cs="Sakkal Majalla" w:hint="cs"/>
          <w:i w:val="0"/>
          <w:iCs w:val="0"/>
          <w:sz w:val="32"/>
          <w:szCs w:val="32"/>
          <w:rtl/>
          <w:lang w:val="fr-FR" w:bidi="ar-DZ"/>
        </w:rPr>
        <w:t>إليه</w:t>
      </w:r>
      <w:r>
        <w:rPr>
          <w:rFonts w:ascii="Sakkal Majalla" w:hAnsi="Sakkal Majalla" w:cs="Sakkal Majalla" w:hint="cs"/>
          <w:i w:val="0"/>
          <w:iCs w:val="0"/>
          <w:sz w:val="32"/>
          <w:szCs w:val="32"/>
          <w:rtl/>
          <w:lang w:val="fr-FR" w:bidi="ar-DZ"/>
        </w:rPr>
        <w:t xml:space="preserve"> برباط السببية</w:t>
      </w:r>
      <w:r w:rsidR="00416C3B" w:rsidRPr="00BC7992">
        <w:rPr>
          <w:rFonts w:ascii="Sakkal Majalla" w:hAnsi="Sakkal Majalla" w:cs="Sakkal Majalla"/>
          <w:i w:val="0"/>
          <w:iCs w:val="0"/>
          <w:sz w:val="32"/>
          <w:szCs w:val="32"/>
          <w:rtl/>
          <w:lang w:val="fr-FR" w:bidi="ar-DZ"/>
        </w:rPr>
        <w:t xml:space="preserve">،مثلا الدخان يعتبر إشارة على وجود النار </w:t>
      </w:r>
      <w:r>
        <w:rPr>
          <w:rFonts w:ascii="Sakkal Majalla" w:hAnsi="Sakkal Majalla" w:cs="Sakkal Majalla" w:hint="cs"/>
          <w:i w:val="0"/>
          <w:iCs w:val="0"/>
          <w:sz w:val="32"/>
          <w:szCs w:val="32"/>
          <w:rtl/>
          <w:lang w:val="fr-FR" w:bidi="ar-DZ"/>
        </w:rPr>
        <w:t>.</w:t>
      </w:r>
    </w:p>
    <w:p w:rsidR="00416C3B" w:rsidRPr="00BC7992" w:rsidRDefault="00416C3B" w:rsidP="00B269E6">
      <w:pPr>
        <w:pStyle w:val="Paragraphedeliste"/>
        <w:numPr>
          <w:ilvl w:val="0"/>
          <w:numId w:val="2"/>
        </w:numPr>
        <w:bidi/>
        <w:spacing w:line="360" w:lineRule="auto"/>
        <w:jc w:val="both"/>
        <w:rPr>
          <w:rFonts w:ascii="Sakkal Majalla" w:hAnsi="Sakkal Majalla" w:cs="Sakkal Majalla"/>
          <w:i w:val="0"/>
          <w:iCs w:val="0"/>
          <w:sz w:val="32"/>
          <w:szCs w:val="32"/>
          <w:lang w:val="fr-FR" w:bidi="ar-DZ"/>
        </w:rPr>
      </w:pPr>
      <w:r w:rsidRPr="00B269E6">
        <w:rPr>
          <w:rFonts w:ascii="Sakkal Majalla" w:hAnsi="Sakkal Majalla" w:cs="Sakkal Majalla"/>
          <w:b/>
          <w:bCs/>
          <w:i w:val="0"/>
          <w:iCs w:val="0"/>
          <w:sz w:val="32"/>
          <w:szCs w:val="32"/>
          <w:rtl/>
          <w:lang w:val="fr-FR" w:bidi="ar-DZ"/>
        </w:rPr>
        <w:t xml:space="preserve">الرمز </w:t>
      </w:r>
      <w:r w:rsidRPr="00B269E6">
        <w:rPr>
          <w:rFonts w:ascii="Sakkal Majalla" w:hAnsi="Sakkal Majalla" w:cs="Sakkal Majalla"/>
          <w:b/>
          <w:bCs/>
          <w:i w:val="0"/>
          <w:iCs w:val="0"/>
          <w:sz w:val="32"/>
          <w:szCs w:val="32"/>
          <w:lang w:bidi="ar-SA"/>
        </w:rPr>
        <w:t>Symbole)</w:t>
      </w:r>
      <w:r w:rsidRPr="00B269E6">
        <w:rPr>
          <w:rFonts w:ascii="Sakkal Majalla" w:hAnsi="Sakkal Majalla" w:cs="Sakkal Majalla"/>
          <w:b/>
          <w:bCs/>
          <w:i w:val="0"/>
          <w:iCs w:val="0"/>
          <w:sz w:val="32"/>
          <w:szCs w:val="32"/>
          <w:rtl/>
          <w:lang w:bidi="ar-SA"/>
        </w:rPr>
        <w:t>)</w:t>
      </w:r>
      <w:r w:rsidRPr="00B269E6">
        <w:rPr>
          <w:rFonts w:ascii="Sakkal Majalla" w:hAnsi="Sakkal Majalla" w:cs="Sakkal Majalla"/>
          <w:b/>
          <w:bCs/>
          <w:i w:val="0"/>
          <w:iCs w:val="0"/>
          <w:sz w:val="32"/>
          <w:szCs w:val="32"/>
          <w:rtl/>
          <w:lang w:val="fr-FR" w:bidi="ar-DZ"/>
        </w:rPr>
        <w:t>:</w:t>
      </w:r>
      <w:r w:rsidRPr="00BC7992">
        <w:rPr>
          <w:rFonts w:ascii="Sakkal Majalla" w:hAnsi="Sakkal Majalla" w:cs="Sakkal Majalla"/>
          <w:i w:val="0"/>
          <w:iCs w:val="0"/>
          <w:sz w:val="32"/>
          <w:szCs w:val="32"/>
          <w:rtl/>
          <w:lang w:val="fr-FR" w:bidi="ar-DZ"/>
        </w:rPr>
        <w:t>يقترن بالأفكار العامة ا</w:t>
      </w:r>
      <w:r w:rsidR="00B269E6">
        <w:rPr>
          <w:rFonts w:ascii="Sakkal Majalla" w:hAnsi="Sakkal Majalla" w:cs="Sakkal Majalla"/>
          <w:i w:val="0"/>
          <w:iCs w:val="0"/>
          <w:sz w:val="32"/>
          <w:szCs w:val="32"/>
          <w:rtl/>
          <w:lang w:val="fr-FR" w:bidi="ar-DZ"/>
        </w:rPr>
        <w:t>لتي تدفع إلى ربط الرمز بموضوعته</w:t>
      </w:r>
      <w:r w:rsidRPr="00BC7992">
        <w:rPr>
          <w:rFonts w:ascii="Sakkal Majalla" w:hAnsi="Sakkal Majalla" w:cs="Sakkal Majalla"/>
          <w:i w:val="0"/>
          <w:iCs w:val="0"/>
          <w:sz w:val="32"/>
          <w:szCs w:val="32"/>
          <w:rtl/>
          <w:lang w:val="fr-FR" w:bidi="ar-DZ"/>
        </w:rPr>
        <w:t>،</w:t>
      </w:r>
      <w:r w:rsidR="00B269E6">
        <w:rPr>
          <w:rFonts w:ascii="Sakkal Majalla" w:hAnsi="Sakkal Majalla" w:cs="Sakkal Majalla" w:hint="cs"/>
          <w:i w:val="0"/>
          <w:iCs w:val="0"/>
          <w:sz w:val="32"/>
          <w:szCs w:val="32"/>
          <w:rtl/>
          <w:lang w:val="fr-FR" w:bidi="ar-DZ"/>
        </w:rPr>
        <w:t xml:space="preserve">بفضل قانون أو أفكار عامة مشتركة ،وتعتبر كل علامة تعاقدية أو اصطلاحية رمزا ،فالحمامة مثلا تعد رمزا للسلام ،والميزان رمز للعدالة </w:t>
      </w:r>
      <w:r w:rsidRPr="00BC7992">
        <w:rPr>
          <w:rFonts w:ascii="Sakkal Majalla" w:hAnsi="Sakkal Majalla" w:cs="Sakkal Majalla"/>
          <w:i w:val="0"/>
          <w:iCs w:val="0"/>
          <w:sz w:val="32"/>
          <w:szCs w:val="32"/>
          <w:rtl/>
          <w:lang w:val="fr-FR" w:bidi="ar-DZ"/>
        </w:rPr>
        <w:t>.</w:t>
      </w:r>
    </w:p>
    <w:p w:rsidR="00416C3B" w:rsidRPr="00984AD7" w:rsidRDefault="00984AD7" w:rsidP="00BC7992">
      <w:pPr>
        <w:spacing w:line="360" w:lineRule="auto"/>
        <w:jc w:val="both"/>
        <w:rPr>
          <w:rFonts w:ascii="Sakkal Majalla" w:hAnsi="Sakkal Majalla" w:cs="Sakkal Majalla"/>
          <w:i w:val="0"/>
          <w:iCs w:val="0"/>
          <w:sz w:val="32"/>
          <w:szCs w:val="32"/>
          <w:rtl/>
          <w:lang w:val="fr-FR" w:bidi="ar-DZ"/>
        </w:rPr>
      </w:pPr>
      <w:r w:rsidRPr="00984AD7">
        <w:rPr>
          <w:rFonts w:ascii="Sakkal Majalla" w:hAnsi="Sakkal Majalla" w:cs="Sakkal Majalla" w:hint="cs"/>
          <w:b/>
          <w:bCs/>
          <w:i w:val="0"/>
          <w:iCs w:val="0"/>
          <w:sz w:val="32"/>
          <w:szCs w:val="32"/>
          <w:rtl/>
          <w:lang w:val="fr-FR" w:bidi="ar-DZ"/>
        </w:rPr>
        <w:t>البعد الثالث:</w:t>
      </w:r>
      <w:r w:rsidRPr="00984AD7">
        <w:rPr>
          <w:rFonts w:ascii="Sakkal Majalla" w:hAnsi="Sakkal Majalla" w:cs="Sakkal Majalla" w:hint="cs"/>
          <w:i w:val="0"/>
          <w:iCs w:val="0"/>
          <w:sz w:val="32"/>
          <w:szCs w:val="32"/>
          <w:rtl/>
          <w:lang w:val="fr-FR" w:bidi="ar-DZ"/>
        </w:rPr>
        <w:t xml:space="preserve">وهو بعد المؤول ،أي العلامة منظور إليها في علاقتها بالمؤول ،وقد قسمها بيرس إلى ثلاثة فروع هي :العلامة الإخبارية-البرهان أو الحجة </w:t>
      </w:r>
      <w:r w:rsidRPr="00984AD7">
        <w:rPr>
          <w:rFonts w:ascii="Sakkal Majalla" w:hAnsi="Sakkal Majalla" w:cs="Sakkal Majalla"/>
          <w:i w:val="0"/>
          <w:iCs w:val="0"/>
          <w:sz w:val="32"/>
          <w:szCs w:val="32"/>
          <w:rtl/>
          <w:lang w:val="fr-FR" w:bidi="ar-DZ"/>
        </w:rPr>
        <w:t>–</w:t>
      </w:r>
      <w:r w:rsidRPr="00984AD7">
        <w:rPr>
          <w:rFonts w:ascii="Sakkal Majalla" w:hAnsi="Sakkal Majalla" w:cs="Sakkal Majalla" w:hint="cs"/>
          <w:i w:val="0"/>
          <w:iCs w:val="0"/>
          <w:sz w:val="32"/>
          <w:szCs w:val="32"/>
          <w:rtl/>
          <w:lang w:val="fr-FR" w:bidi="ar-DZ"/>
        </w:rPr>
        <w:t xml:space="preserve"> تصديق </w:t>
      </w:r>
    </w:p>
    <w:p w:rsidR="00416C3B" w:rsidRPr="00BC7992" w:rsidRDefault="00984AD7" w:rsidP="000852D5">
      <w:pPr>
        <w:spacing w:line="360" w:lineRule="auto"/>
        <w:jc w:val="both"/>
        <w:rPr>
          <w:rFonts w:ascii="Sakkal Majalla" w:hAnsi="Sakkal Majalla" w:cs="Sakkal Majalla"/>
          <w:i w:val="0"/>
          <w:iCs w:val="0"/>
          <w:sz w:val="32"/>
          <w:szCs w:val="32"/>
          <w:lang w:val="fr-FR" w:bidi="ar-DZ"/>
        </w:rPr>
      </w:pPr>
      <w:r>
        <w:rPr>
          <w:rFonts w:ascii="Sakkal Majalla" w:hAnsi="Sakkal Majalla" w:cs="Sakkal Majalla" w:hint="cs"/>
          <w:i w:val="0"/>
          <w:iCs w:val="0"/>
          <w:sz w:val="32"/>
          <w:szCs w:val="32"/>
          <w:rtl/>
          <w:lang w:val="fr-FR" w:bidi="ar-DZ"/>
        </w:rPr>
        <w:t xml:space="preserve">      نلاحظ مما سبق أن بيرس كان بناؤه منصبا على مبدأ الثلاثية فكل علامة عنده تتكون من ثلاث عناصر ،وكل بعد ينقسم </w:t>
      </w:r>
      <w:r w:rsidR="000852D5">
        <w:rPr>
          <w:rFonts w:ascii="Sakkal Majalla" w:hAnsi="Sakkal Majalla" w:cs="Sakkal Majalla" w:hint="cs"/>
          <w:i w:val="0"/>
          <w:iCs w:val="0"/>
          <w:sz w:val="32"/>
          <w:szCs w:val="32"/>
          <w:rtl/>
          <w:lang w:val="fr-FR" w:bidi="ar-DZ"/>
        </w:rPr>
        <w:t>إلى</w:t>
      </w:r>
      <w:r>
        <w:rPr>
          <w:rFonts w:ascii="Sakkal Majalla" w:hAnsi="Sakkal Majalla" w:cs="Sakkal Majalla" w:hint="cs"/>
          <w:i w:val="0"/>
          <w:iCs w:val="0"/>
          <w:sz w:val="32"/>
          <w:szCs w:val="32"/>
          <w:rtl/>
          <w:lang w:val="fr-FR" w:bidi="ar-DZ"/>
        </w:rPr>
        <w:t xml:space="preserve"> ثلاثة فروع وهذا ما</w:t>
      </w:r>
      <w:r w:rsidR="000852D5">
        <w:rPr>
          <w:rFonts w:ascii="Sakkal Majalla" w:hAnsi="Sakkal Majalla" w:cs="Sakkal Majalla" w:hint="cs"/>
          <w:i w:val="0"/>
          <w:iCs w:val="0"/>
          <w:sz w:val="32"/>
          <w:szCs w:val="32"/>
          <w:rtl/>
          <w:lang w:val="fr-FR" w:bidi="ar-DZ"/>
        </w:rPr>
        <w:t xml:space="preserve"> ي</w:t>
      </w:r>
      <w:r>
        <w:rPr>
          <w:rFonts w:ascii="Sakkal Majalla" w:hAnsi="Sakkal Majalla" w:cs="Sakkal Majalla" w:hint="cs"/>
          <w:i w:val="0"/>
          <w:iCs w:val="0"/>
          <w:sz w:val="32"/>
          <w:szCs w:val="32"/>
          <w:rtl/>
          <w:lang w:val="fr-FR" w:bidi="ar-DZ"/>
        </w:rPr>
        <w:t xml:space="preserve">سمه بيرس بالسيميوزيس </w:t>
      </w:r>
      <w:r>
        <w:rPr>
          <w:rFonts w:ascii="Sakkal Majalla" w:hAnsi="Sakkal Majalla" w:cs="Sakkal Majalla"/>
          <w:i w:val="0"/>
          <w:iCs w:val="0"/>
          <w:sz w:val="32"/>
          <w:szCs w:val="32"/>
          <w:lang w:val="fr-FR" w:bidi="ar-DZ"/>
        </w:rPr>
        <w:t xml:space="preserve">Semiosis </w:t>
      </w:r>
      <w:r w:rsidR="000852D5" w:rsidRPr="000852D5">
        <w:rPr>
          <w:rStyle w:val="Appelnotedebasdep"/>
          <w:rFonts w:ascii="Sakkal Majalla" w:hAnsi="Sakkal Majalla" w:cs="Sakkal Majalla"/>
          <w:i w:val="0"/>
          <w:iCs w:val="0"/>
          <w:sz w:val="32"/>
          <w:szCs w:val="32"/>
          <w:rtl/>
          <w:lang w:val="fr-FR" w:bidi="ar-DZ"/>
        </w:rPr>
        <w:footnoteReference w:customMarkFollows="1" w:id="2"/>
        <w:sym w:font="Symbol" w:char="F02A"/>
      </w:r>
      <w:r w:rsidR="000852D5">
        <w:rPr>
          <w:rFonts w:ascii="Sakkal Majalla" w:hAnsi="Sakkal Majalla" w:cs="Sakkal Majalla" w:hint="cs"/>
          <w:i w:val="0"/>
          <w:iCs w:val="0"/>
          <w:sz w:val="32"/>
          <w:szCs w:val="32"/>
          <w:rtl/>
          <w:lang w:val="fr-FR" w:bidi="ar-DZ"/>
        </w:rPr>
        <w:t xml:space="preserve"> </w:t>
      </w:r>
      <w:r>
        <w:rPr>
          <w:rFonts w:ascii="Sakkal Majalla" w:hAnsi="Sakkal Majalla" w:cs="Sakkal Majalla" w:hint="cs"/>
          <w:i w:val="0"/>
          <w:iCs w:val="0"/>
          <w:sz w:val="32"/>
          <w:szCs w:val="32"/>
          <w:rtl/>
          <w:lang w:val="fr-FR" w:bidi="ar-DZ"/>
        </w:rPr>
        <w:t>،</w:t>
      </w:r>
      <w:r w:rsidR="000852D5">
        <w:rPr>
          <w:rFonts w:ascii="Sakkal Majalla" w:hAnsi="Sakkal Majalla" w:cs="Sakkal Majalla" w:hint="cs"/>
          <w:i w:val="0"/>
          <w:iCs w:val="0"/>
          <w:sz w:val="32"/>
          <w:szCs w:val="32"/>
          <w:rtl/>
          <w:lang w:val="fr-FR" w:bidi="ar-DZ"/>
        </w:rPr>
        <w:t>إلا</w:t>
      </w:r>
      <w:r>
        <w:rPr>
          <w:rFonts w:ascii="Sakkal Majalla" w:hAnsi="Sakkal Majalla" w:cs="Sakkal Majalla" w:hint="cs"/>
          <w:i w:val="0"/>
          <w:iCs w:val="0"/>
          <w:sz w:val="32"/>
          <w:szCs w:val="32"/>
          <w:rtl/>
          <w:lang w:val="fr-FR" w:bidi="ar-DZ"/>
        </w:rPr>
        <w:t xml:space="preserve"> الاهتمام </w:t>
      </w:r>
      <w:r w:rsidR="000852D5">
        <w:rPr>
          <w:rFonts w:ascii="Sakkal Majalla" w:hAnsi="Sakkal Majalla" w:cs="Sakkal Majalla" w:hint="cs"/>
          <w:i w:val="0"/>
          <w:iCs w:val="0"/>
          <w:sz w:val="32"/>
          <w:szCs w:val="32"/>
          <w:rtl/>
          <w:lang w:val="fr-FR" w:bidi="ar-DZ"/>
        </w:rPr>
        <w:t>الأكبر</w:t>
      </w:r>
      <w:r>
        <w:rPr>
          <w:rFonts w:ascii="Sakkal Majalla" w:hAnsi="Sakkal Majalla" w:cs="Sakkal Majalla" w:hint="cs"/>
          <w:i w:val="0"/>
          <w:iCs w:val="0"/>
          <w:sz w:val="32"/>
          <w:szCs w:val="32"/>
          <w:rtl/>
          <w:lang w:val="fr-FR" w:bidi="ar-DZ"/>
        </w:rPr>
        <w:t xml:space="preserve"> قد كان للبعد الثاني المكون من :</w:t>
      </w:r>
      <w:r w:rsidR="000852D5">
        <w:rPr>
          <w:rFonts w:ascii="Sakkal Majalla" w:hAnsi="Sakkal Majalla" w:cs="Sakkal Majalla" w:hint="cs"/>
          <w:i w:val="0"/>
          <w:iCs w:val="0"/>
          <w:sz w:val="32"/>
          <w:szCs w:val="32"/>
          <w:rtl/>
          <w:lang w:val="fr-FR" w:bidi="ar-DZ"/>
        </w:rPr>
        <w:t>الإيقونة</w:t>
      </w:r>
      <w:r>
        <w:rPr>
          <w:rFonts w:ascii="Sakkal Majalla" w:hAnsi="Sakkal Majalla" w:cs="Sakkal Majalla" w:hint="cs"/>
          <w:i w:val="0"/>
          <w:iCs w:val="0"/>
          <w:sz w:val="32"/>
          <w:szCs w:val="32"/>
          <w:rtl/>
          <w:lang w:val="fr-FR" w:bidi="ar-DZ"/>
        </w:rPr>
        <w:t xml:space="preserve"> و القرينة والرمز </w:t>
      </w:r>
    </w:p>
    <w:p w:rsidR="00D2006A" w:rsidRDefault="00416C3B" w:rsidP="000852D5">
      <w:pPr>
        <w:spacing w:line="360" w:lineRule="auto"/>
        <w:ind w:firstLine="467"/>
        <w:jc w:val="both"/>
        <w:rPr>
          <w:rFonts w:ascii="Sakkal Majalla" w:hAnsi="Sakkal Majalla" w:cs="Sakkal Majalla"/>
          <w:i w:val="0"/>
          <w:iCs w:val="0"/>
          <w:sz w:val="32"/>
          <w:szCs w:val="32"/>
          <w:rtl/>
          <w:lang w:val="fr-FR" w:bidi="ar-DZ"/>
        </w:rPr>
      </w:pPr>
      <w:r w:rsidRPr="00BC7992">
        <w:rPr>
          <w:rFonts w:ascii="Sakkal Majalla" w:hAnsi="Sakkal Majalla" w:cs="Sakkal Majalla"/>
          <w:i w:val="0"/>
          <w:iCs w:val="0"/>
          <w:sz w:val="32"/>
          <w:szCs w:val="32"/>
          <w:rtl/>
          <w:lang w:val="fr-FR" w:bidi="ar-DZ"/>
        </w:rPr>
        <w:t>وأخيرا ،تهتم سميوطيقا بيرس بالدقائق التي تكون الكليات وتحاول الوصول إلى القوانين التي تحكم العلاقة بين هذه الدقائق والتفاصيل والجزئيات ،أي أن اهتمامها لا ينصرف للعلامة فقط بل يتجاوزها إلى ما تنتجه هذه العلامة إلى ما هو ثانوي وغير أساسي،إلى درجة يصبح ذا قيمة:كتذاكر الحافلات ،والقطع المعدنية والصكك المصرفية ...أو يصبح ذا شكل إبلاغي :كالتعبير عن العواطف والتعبير الأدبي</w:t>
      </w:r>
      <w:r w:rsidR="000852D5">
        <w:rPr>
          <w:rFonts w:ascii="Sakkal Majalla" w:hAnsi="Sakkal Majalla" w:cs="Sakkal Majalla" w:hint="cs"/>
          <w:i w:val="0"/>
          <w:iCs w:val="0"/>
          <w:sz w:val="32"/>
          <w:szCs w:val="32"/>
          <w:rtl/>
          <w:lang w:val="fr-FR" w:bidi="ar-DZ"/>
        </w:rPr>
        <w:t xml:space="preserve"> ،لهذا فإن سيموطيقا بيرس لايمكن فصلها عن الواقع </w:t>
      </w:r>
      <w:r w:rsidRPr="00BC7992">
        <w:rPr>
          <w:rFonts w:ascii="Sakkal Majalla" w:hAnsi="Sakkal Majalla" w:cs="Sakkal Majalla"/>
          <w:i w:val="0"/>
          <w:iCs w:val="0"/>
          <w:sz w:val="32"/>
          <w:szCs w:val="32"/>
          <w:rtl/>
          <w:lang w:val="fr-FR" w:bidi="ar-DZ"/>
        </w:rPr>
        <w:t xml:space="preserve"> .</w:t>
      </w:r>
    </w:p>
    <w:p w:rsidR="00572663" w:rsidRDefault="00572663" w:rsidP="000852D5">
      <w:pPr>
        <w:spacing w:line="360" w:lineRule="auto"/>
        <w:ind w:firstLine="467"/>
        <w:jc w:val="both"/>
        <w:rPr>
          <w:rFonts w:ascii="Sakkal Majalla" w:hAnsi="Sakkal Majalla" w:cs="Sakkal Majalla"/>
          <w:i w:val="0"/>
          <w:iCs w:val="0"/>
          <w:sz w:val="32"/>
          <w:szCs w:val="32"/>
          <w:rtl/>
          <w:lang w:val="fr-FR" w:bidi="ar-DZ"/>
        </w:rPr>
      </w:pPr>
    </w:p>
    <w:p w:rsidR="00572663" w:rsidRDefault="00572663" w:rsidP="000852D5">
      <w:pPr>
        <w:spacing w:line="360" w:lineRule="auto"/>
        <w:ind w:firstLine="467"/>
        <w:jc w:val="both"/>
        <w:rPr>
          <w:rFonts w:ascii="Sakkal Majalla" w:hAnsi="Sakkal Majalla" w:cs="Sakkal Majalla"/>
          <w:i w:val="0"/>
          <w:iCs w:val="0"/>
          <w:sz w:val="32"/>
          <w:szCs w:val="32"/>
          <w:rtl/>
          <w:lang w:val="fr-FR" w:bidi="ar-DZ"/>
        </w:rPr>
      </w:pPr>
    </w:p>
    <w:p w:rsidR="00D9493E" w:rsidRPr="000852D5" w:rsidRDefault="00D9493E" w:rsidP="00D9493E">
      <w:pPr>
        <w:spacing w:line="360" w:lineRule="auto"/>
        <w:jc w:val="both"/>
        <w:rPr>
          <w:rFonts w:ascii="Sakkal Majalla" w:hAnsi="Sakkal Majalla" w:cs="Sakkal Majalla"/>
          <w:i w:val="0"/>
          <w:iCs w:val="0"/>
          <w:sz w:val="32"/>
          <w:szCs w:val="32"/>
          <w:rtl/>
          <w:lang w:val="fr-FR" w:bidi="ar-SA"/>
        </w:rPr>
      </w:pPr>
    </w:p>
    <w:sectPr w:rsidR="00D9493E" w:rsidRPr="000852D5" w:rsidSect="007179C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D7C" w:rsidRDefault="00563D7C" w:rsidP="00416C3B">
      <w:pPr>
        <w:spacing w:after="0" w:line="240" w:lineRule="auto"/>
      </w:pPr>
      <w:r>
        <w:separator/>
      </w:r>
    </w:p>
  </w:endnote>
  <w:endnote w:type="continuationSeparator" w:id="1">
    <w:p w:rsidR="00563D7C" w:rsidRDefault="00563D7C" w:rsidP="00416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Bold">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D7C" w:rsidRDefault="00563D7C" w:rsidP="00416C3B">
      <w:pPr>
        <w:spacing w:after="0" w:line="240" w:lineRule="auto"/>
      </w:pPr>
      <w:r>
        <w:separator/>
      </w:r>
    </w:p>
  </w:footnote>
  <w:footnote w:type="continuationSeparator" w:id="1">
    <w:p w:rsidR="00563D7C" w:rsidRDefault="00563D7C" w:rsidP="00416C3B">
      <w:pPr>
        <w:spacing w:after="0" w:line="240" w:lineRule="auto"/>
      </w:pPr>
      <w:r>
        <w:continuationSeparator/>
      </w:r>
    </w:p>
  </w:footnote>
  <w:footnote w:id="2">
    <w:p w:rsidR="000852D5" w:rsidRPr="000852D5" w:rsidRDefault="000852D5" w:rsidP="000852D5">
      <w:pPr>
        <w:pStyle w:val="Notedebasdepage"/>
        <w:jc w:val="both"/>
        <w:rPr>
          <w:rFonts w:ascii="Sakkal Majalla" w:hAnsi="Sakkal Majalla" w:cs="Sakkal Majalla"/>
          <w:i w:val="0"/>
          <w:iCs w:val="0"/>
          <w:sz w:val="28"/>
          <w:szCs w:val="28"/>
          <w:rtl/>
          <w:lang w:bidi="ar-DZ"/>
        </w:rPr>
      </w:pPr>
      <w:r w:rsidRPr="000852D5">
        <w:rPr>
          <w:rStyle w:val="Appelnotedebasdep"/>
          <w:rFonts w:ascii="Sakkal Majalla" w:hAnsi="Sakkal Majalla" w:cs="Sakkal Majalla"/>
          <w:i w:val="0"/>
          <w:iCs w:val="0"/>
          <w:sz w:val="28"/>
          <w:szCs w:val="28"/>
          <w:rtl/>
          <w:lang w:bidi="ar-SA"/>
        </w:rPr>
        <w:sym w:font="Symbol" w:char="F02A"/>
      </w:r>
      <w:r w:rsidRPr="000852D5">
        <w:rPr>
          <w:rFonts w:ascii="Sakkal Majalla" w:hAnsi="Sakkal Majalla" w:cs="Sakkal Majalla"/>
          <w:i w:val="0"/>
          <w:iCs w:val="0"/>
          <w:sz w:val="28"/>
          <w:szCs w:val="28"/>
          <w:rtl/>
          <w:lang w:bidi="ar-SA"/>
        </w:rPr>
        <w:t xml:space="preserve"> </w:t>
      </w:r>
      <w:r w:rsidRPr="000852D5">
        <w:rPr>
          <w:rFonts w:ascii="Sakkal Majalla" w:hAnsi="Sakkal Majalla" w:cs="Sakkal Majalla"/>
          <w:i w:val="0"/>
          <w:iCs w:val="0"/>
          <w:sz w:val="28"/>
          <w:szCs w:val="28"/>
          <w:rtl/>
          <w:lang w:bidi="ar-DZ"/>
        </w:rPr>
        <w:t>السيموزيس (</w:t>
      </w:r>
      <w:r w:rsidRPr="000852D5">
        <w:rPr>
          <w:rFonts w:ascii="Sakkal Majalla" w:hAnsi="Sakkal Majalla" w:cs="Sakkal Majalla"/>
          <w:i w:val="0"/>
          <w:iCs w:val="0"/>
          <w:sz w:val="28"/>
          <w:szCs w:val="28"/>
          <w:lang w:val="fr-FR" w:bidi="ar-DZ"/>
        </w:rPr>
        <w:t xml:space="preserve">Semiosis </w:t>
      </w:r>
      <w:r w:rsidRPr="000852D5">
        <w:rPr>
          <w:rFonts w:ascii="Sakkal Majalla" w:hAnsi="Sakkal Majalla" w:cs="Sakkal Majalla"/>
          <w:i w:val="0"/>
          <w:iCs w:val="0"/>
          <w:sz w:val="28"/>
          <w:szCs w:val="28"/>
          <w:rtl/>
          <w:lang w:val="fr-FR" w:bidi="ar-DZ"/>
        </w:rPr>
        <w:t>):هي تعني السيرورة التي تشتغل بموجبها شيء ما باعتباره علامة ،وهي تلك الدلالات المتناسلة والغير متناهية والتي تحركها اشتغال العناصر الثلاثية للعلامة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504"/>
    <w:multiLevelType w:val="hybridMultilevel"/>
    <w:tmpl w:val="FA2E617E"/>
    <w:lvl w:ilvl="0" w:tplc="7AD24B5A">
      <w:numFmt w:val="bullet"/>
      <w:lvlText w:val="-"/>
      <w:lvlJc w:val="left"/>
      <w:pPr>
        <w:ind w:left="360" w:hanging="360"/>
      </w:pPr>
      <w:rPr>
        <w:rFonts w:ascii="Traditional Arabic,Bold" w:eastAsiaTheme="minorHAnsi" w:hAnsiTheme="minorHAnsi" w:cs="Traditional Arabic,Bold"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93A7D"/>
    <w:multiLevelType w:val="hybridMultilevel"/>
    <w:tmpl w:val="CDF254A6"/>
    <w:lvl w:ilvl="0" w:tplc="F9CC9988">
      <w:start w:val="1"/>
      <w:numFmt w:val="decimal"/>
      <w:lvlText w:val="%1."/>
      <w:lvlJc w:val="left"/>
      <w:pPr>
        <w:ind w:left="1230" w:hanging="360"/>
      </w:pPr>
      <w:rPr>
        <w:color w:val="FF000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nsid w:val="0A50419E"/>
    <w:multiLevelType w:val="hybridMultilevel"/>
    <w:tmpl w:val="621088AE"/>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3">
    <w:nsid w:val="15C447EE"/>
    <w:multiLevelType w:val="hybridMultilevel"/>
    <w:tmpl w:val="CCA20F5A"/>
    <w:lvl w:ilvl="0" w:tplc="1E98FD94">
      <w:numFmt w:val="bullet"/>
      <w:lvlText w:val="-"/>
      <w:lvlJc w:val="left"/>
      <w:pPr>
        <w:ind w:left="1080" w:hanging="360"/>
      </w:pPr>
      <w:rPr>
        <w:rFonts w:ascii="Traditional Arabic" w:eastAsiaTheme="minorHAnsi" w:hAnsi="Traditional Arabic" w:cs="Traditional Arabic" w:hint="default"/>
        <w:b w:val="0"/>
        <w:i/>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802868"/>
    <w:multiLevelType w:val="hybridMultilevel"/>
    <w:tmpl w:val="4F9C9CCE"/>
    <w:lvl w:ilvl="0" w:tplc="0409000F">
      <w:start w:val="1"/>
      <w:numFmt w:val="decimal"/>
      <w:lvlText w:val="%1."/>
      <w:lvlJc w:val="left"/>
      <w:pPr>
        <w:ind w:left="872" w:hanging="360"/>
      </w:pPr>
      <w:rPr>
        <w:rFonts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5">
    <w:nsid w:val="351F173B"/>
    <w:multiLevelType w:val="hybridMultilevel"/>
    <w:tmpl w:val="4F640CCE"/>
    <w:lvl w:ilvl="0" w:tplc="0409000F">
      <w:start w:val="1"/>
      <w:numFmt w:val="decimal"/>
      <w:lvlText w:val="%1."/>
      <w:lvlJc w:val="lef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6">
    <w:nsid w:val="40CB6ED7"/>
    <w:multiLevelType w:val="hybridMultilevel"/>
    <w:tmpl w:val="9B7A0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C425C"/>
    <w:multiLevelType w:val="hybridMultilevel"/>
    <w:tmpl w:val="621088AE"/>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8">
    <w:nsid w:val="68997A06"/>
    <w:multiLevelType w:val="hybridMultilevel"/>
    <w:tmpl w:val="05C6D558"/>
    <w:lvl w:ilvl="0" w:tplc="04090013">
      <w:start w:val="1"/>
      <w:numFmt w:val="arabicAlpha"/>
      <w:lvlText w:val="%1-"/>
      <w:lvlJc w:val="center"/>
      <w:pPr>
        <w:ind w:left="1328" w:hanging="360"/>
      </w:pPr>
    </w:lvl>
    <w:lvl w:ilvl="1" w:tplc="04090019" w:tentative="1">
      <w:start w:val="1"/>
      <w:numFmt w:val="lowerLetter"/>
      <w:lvlText w:val="%2."/>
      <w:lvlJc w:val="left"/>
      <w:pPr>
        <w:ind w:left="2048" w:hanging="360"/>
      </w:pPr>
    </w:lvl>
    <w:lvl w:ilvl="2" w:tplc="0409001B" w:tentative="1">
      <w:start w:val="1"/>
      <w:numFmt w:val="lowerRoman"/>
      <w:lvlText w:val="%3."/>
      <w:lvlJc w:val="right"/>
      <w:pPr>
        <w:ind w:left="2768" w:hanging="180"/>
      </w:pPr>
    </w:lvl>
    <w:lvl w:ilvl="3" w:tplc="0409000F" w:tentative="1">
      <w:start w:val="1"/>
      <w:numFmt w:val="decimal"/>
      <w:lvlText w:val="%4."/>
      <w:lvlJc w:val="left"/>
      <w:pPr>
        <w:ind w:left="3488" w:hanging="360"/>
      </w:pPr>
    </w:lvl>
    <w:lvl w:ilvl="4" w:tplc="04090019" w:tentative="1">
      <w:start w:val="1"/>
      <w:numFmt w:val="lowerLetter"/>
      <w:lvlText w:val="%5."/>
      <w:lvlJc w:val="left"/>
      <w:pPr>
        <w:ind w:left="4208" w:hanging="360"/>
      </w:pPr>
    </w:lvl>
    <w:lvl w:ilvl="5" w:tplc="0409001B" w:tentative="1">
      <w:start w:val="1"/>
      <w:numFmt w:val="lowerRoman"/>
      <w:lvlText w:val="%6."/>
      <w:lvlJc w:val="right"/>
      <w:pPr>
        <w:ind w:left="4928" w:hanging="180"/>
      </w:pPr>
    </w:lvl>
    <w:lvl w:ilvl="6" w:tplc="0409000F" w:tentative="1">
      <w:start w:val="1"/>
      <w:numFmt w:val="decimal"/>
      <w:lvlText w:val="%7."/>
      <w:lvlJc w:val="left"/>
      <w:pPr>
        <w:ind w:left="5648" w:hanging="360"/>
      </w:pPr>
    </w:lvl>
    <w:lvl w:ilvl="7" w:tplc="04090019" w:tentative="1">
      <w:start w:val="1"/>
      <w:numFmt w:val="lowerLetter"/>
      <w:lvlText w:val="%8."/>
      <w:lvlJc w:val="left"/>
      <w:pPr>
        <w:ind w:left="6368" w:hanging="360"/>
      </w:pPr>
    </w:lvl>
    <w:lvl w:ilvl="8" w:tplc="0409001B" w:tentative="1">
      <w:start w:val="1"/>
      <w:numFmt w:val="lowerRoman"/>
      <w:lvlText w:val="%9."/>
      <w:lvlJc w:val="right"/>
      <w:pPr>
        <w:ind w:left="7088" w:hanging="180"/>
      </w:pPr>
    </w:lvl>
  </w:abstractNum>
  <w:num w:numId="1">
    <w:abstractNumId w:val="0"/>
  </w:num>
  <w:num w:numId="2">
    <w:abstractNumId w:val="8"/>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rsids>
    <w:rsidRoot w:val="00416C3B"/>
    <w:rsid w:val="00003DBB"/>
    <w:rsid w:val="00004F0B"/>
    <w:rsid w:val="000050C3"/>
    <w:rsid w:val="0001022C"/>
    <w:rsid w:val="000119B4"/>
    <w:rsid w:val="000124EF"/>
    <w:rsid w:val="00014DE9"/>
    <w:rsid w:val="000150A4"/>
    <w:rsid w:val="00017469"/>
    <w:rsid w:val="00017BC5"/>
    <w:rsid w:val="00017F7F"/>
    <w:rsid w:val="000217DD"/>
    <w:rsid w:val="00024DA3"/>
    <w:rsid w:val="00025484"/>
    <w:rsid w:val="00030A10"/>
    <w:rsid w:val="000315E9"/>
    <w:rsid w:val="00040830"/>
    <w:rsid w:val="0004304E"/>
    <w:rsid w:val="00046354"/>
    <w:rsid w:val="00050230"/>
    <w:rsid w:val="00055682"/>
    <w:rsid w:val="00061C32"/>
    <w:rsid w:val="00072C1E"/>
    <w:rsid w:val="00075ABB"/>
    <w:rsid w:val="00084D45"/>
    <w:rsid w:val="000852D5"/>
    <w:rsid w:val="000923AB"/>
    <w:rsid w:val="00095DF6"/>
    <w:rsid w:val="000A08FE"/>
    <w:rsid w:val="000A1000"/>
    <w:rsid w:val="000A1403"/>
    <w:rsid w:val="000A1E45"/>
    <w:rsid w:val="000A3C7B"/>
    <w:rsid w:val="000A6F20"/>
    <w:rsid w:val="000A79E0"/>
    <w:rsid w:val="000B03A4"/>
    <w:rsid w:val="000B6A1B"/>
    <w:rsid w:val="000B70CC"/>
    <w:rsid w:val="000C5F70"/>
    <w:rsid w:val="000D216C"/>
    <w:rsid w:val="000D260C"/>
    <w:rsid w:val="000D3AAF"/>
    <w:rsid w:val="000E0323"/>
    <w:rsid w:val="000E7B8E"/>
    <w:rsid w:val="000F076A"/>
    <w:rsid w:val="000F323E"/>
    <w:rsid w:val="000F5563"/>
    <w:rsid w:val="000F6E14"/>
    <w:rsid w:val="001005BC"/>
    <w:rsid w:val="001018C0"/>
    <w:rsid w:val="00103C5D"/>
    <w:rsid w:val="0010663B"/>
    <w:rsid w:val="0011517A"/>
    <w:rsid w:val="001152CD"/>
    <w:rsid w:val="00115454"/>
    <w:rsid w:val="00115482"/>
    <w:rsid w:val="00116B09"/>
    <w:rsid w:val="00117BBA"/>
    <w:rsid w:val="001203E8"/>
    <w:rsid w:val="001326E8"/>
    <w:rsid w:val="001332CA"/>
    <w:rsid w:val="001347A3"/>
    <w:rsid w:val="00137E11"/>
    <w:rsid w:val="0015061E"/>
    <w:rsid w:val="001532C2"/>
    <w:rsid w:val="0015448F"/>
    <w:rsid w:val="0015503A"/>
    <w:rsid w:val="00162503"/>
    <w:rsid w:val="00175150"/>
    <w:rsid w:val="00181179"/>
    <w:rsid w:val="00185654"/>
    <w:rsid w:val="001944FB"/>
    <w:rsid w:val="001A2CDE"/>
    <w:rsid w:val="001A3BCB"/>
    <w:rsid w:val="001A77BA"/>
    <w:rsid w:val="001A77DB"/>
    <w:rsid w:val="001A7B47"/>
    <w:rsid w:val="001B0905"/>
    <w:rsid w:val="001B16FB"/>
    <w:rsid w:val="001B2F50"/>
    <w:rsid w:val="001B54AC"/>
    <w:rsid w:val="001D2213"/>
    <w:rsid w:val="001D4077"/>
    <w:rsid w:val="001D5817"/>
    <w:rsid w:val="001D78D7"/>
    <w:rsid w:val="001E2EA3"/>
    <w:rsid w:val="001F34B7"/>
    <w:rsid w:val="00200DDC"/>
    <w:rsid w:val="002059CE"/>
    <w:rsid w:val="00206327"/>
    <w:rsid w:val="002124F7"/>
    <w:rsid w:val="002138B2"/>
    <w:rsid w:val="0021692C"/>
    <w:rsid w:val="00223FB0"/>
    <w:rsid w:val="0022413C"/>
    <w:rsid w:val="002261BC"/>
    <w:rsid w:val="00227C30"/>
    <w:rsid w:val="00231D53"/>
    <w:rsid w:val="002404C3"/>
    <w:rsid w:val="002439BA"/>
    <w:rsid w:val="00246F47"/>
    <w:rsid w:val="002477D3"/>
    <w:rsid w:val="00252AD7"/>
    <w:rsid w:val="00260096"/>
    <w:rsid w:val="00267210"/>
    <w:rsid w:val="002678AA"/>
    <w:rsid w:val="00270286"/>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C5D91"/>
    <w:rsid w:val="002D46A7"/>
    <w:rsid w:val="002D4D99"/>
    <w:rsid w:val="002E2B32"/>
    <w:rsid w:val="002E3A60"/>
    <w:rsid w:val="002E66DC"/>
    <w:rsid w:val="002F1D7F"/>
    <w:rsid w:val="002F2CB1"/>
    <w:rsid w:val="002F6DEA"/>
    <w:rsid w:val="0030406D"/>
    <w:rsid w:val="00332252"/>
    <w:rsid w:val="003331A3"/>
    <w:rsid w:val="00337C29"/>
    <w:rsid w:val="0034160E"/>
    <w:rsid w:val="00344142"/>
    <w:rsid w:val="00347D23"/>
    <w:rsid w:val="00354225"/>
    <w:rsid w:val="00371AA2"/>
    <w:rsid w:val="00376076"/>
    <w:rsid w:val="003762EF"/>
    <w:rsid w:val="003829DA"/>
    <w:rsid w:val="00382B55"/>
    <w:rsid w:val="0038635A"/>
    <w:rsid w:val="00391127"/>
    <w:rsid w:val="00393C06"/>
    <w:rsid w:val="003947D4"/>
    <w:rsid w:val="00394B81"/>
    <w:rsid w:val="003A04F6"/>
    <w:rsid w:val="003A4507"/>
    <w:rsid w:val="003B47EF"/>
    <w:rsid w:val="003B4F17"/>
    <w:rsid w:val="003C111E"/>
    <w:rsid w:val="003C182F"/>
    <w:rsid w:val="003C368A"/>
    <w:rsid w:val="003C6022"/>
    <w:rsid w:val="003C72B9"/>
    <w:rsid w:val="003D527F"/>
    <w:rsid w:val="003D6AEF"/>
    <w:rsid w:val="003E03E4"/>
    <w:rsid w:val="003E4920"/>
    <w:rsid w:val="003E5D13"/>
    <w:rsid w:val="003F41AE"/>
    <w:rsid w:val="003F692A"/>
    <w:rsid w:val="004045B0"/>
    <w:rsid w:val="00406891"/>
    <w:rsid w:val="00410813"/>
    <w:rsid w:val="00416C3B"/>
    <w:rsid w:val="00423737"/>
    <w:rsid w:val="00425DD9"/>
    <w:rsid w:val="00426613"/>
    <w:rsid w:val="0042771D"/>
    <w:rsid w:val="00431B29"/>
    <w:rsid w:val="00432B94"/>
    <w:rsid w:val="00433DE7"/>
    <w:rsid w:val="0043641E"/>
    <w:rsid w:val="004453B0"/>
    <w:rsid w:val="00461E87"/>
    <w:rsid w:val="00463AB2"/>
    <w:rsid w:val="004717E4"/>
    <w:rsid w:val="00476D1B"/>
    <w:rsid w:val="004776C8"/>
    <w:rsid w:val="00483E16"/>
    <w:rsid w:val="00483F63"/>
    <w:rsid w:val="00484EFE"/>
    <w:rsid w:val="00485A06"/>
    <w:rsid w:val="0048706C"/>
    <w:rsid w:val="004922F2"/>
    <w:rsid w:val="0049368E"/>
    <w:rsid w:val="004A5A13"/>
    <w:rsid w:val="004B11BB"/>
    <w:rsid w:val="004B325A"/>
    <w:rsid w:val="004B69A8"/>
    <w:rsid w:val="004D1861"/>
    <w:rsid w:val="004D76E3"/>
    <w:rsid w:val="004E039B"/>
    <w:rsid w:val="004E2D5E"/>
    <w:rsid w:val="004E5D9C"/>
    <w:rsid w:val="004E6D9B"/>
    <w:rsid w:val="004F0F53"/>
    <w:rsid w:val="004F4F18"/>
    <w:rsid w:val="004F7F0E"/>
    <w:rsid w:val="005004A2"/>
    <w:rsid w:val="00501791"/>
    <w:rsid w:val="00506F20"/>
    <w:rsid w:val="0051576F"/>
    <w:rsid w:val="0052071A"/>
    <w:rsid w:val="005211A3"/>
    <w:rsid w:val="00521F6D"/>
    <w:rsid w:val="0052338D"/>
    <w:rsid w:val="00533A77"/>
    <w:rsid w:val="00536AA9"/>
    <w:rsid w:val="0053756F"/>
    <w:rsid w:val="00546B35"/>
    <w:rsid w:val="005478F0"/>
    <w:rsid w:val="00554688"/>
    <w:rsid w:val="00554846"/>
    <w:rsid w:val="00554B69"/>
    <w:rsid w:val="0055500C"/>
    <w:rsid w:val="00563D7C"/>
    <w:rsid w:val="005646FB"/>
    <w:rsid w:val="00565A39"/>
    <w:rsid w:val="00567189"/>
    <w:rsid w:val="00570E9B"/>
    <w:rsid w:val="00572663"/>
    <w:rsid w:val="0057511D"/>
    <w:rsid w:val="00575F7F"/>
    <w:rsid w:val="005811A3"/>
    <w:rsid w:val="0058627D"/>
    <w:rsid w:val="00587C12"/>
    <w:rsid w:val="005901B6"/>
    <w:rsid w:val="0059118C"/>
    <w:rsid w:val="00591368"/>
    <w:rsid w:val="005A3792"/>
    <w:rsid w:val="005A4667"/>
    <w:rsid w:val="005B2EEC"/>
    <w:rsid w:val="005B6702"/>
    <w:rsid w:val="005C05F0"/>
    <w:rsid w:val="005C1CBA"/>
    <w:rsid w:val="005C382E"/>
    <w:rsid w:val="005C7A95"/>
    <w:rsid w:val="005D2A88"/>
    <w:rsid w:val="005D3425"/>
    <w:rsid w:val="005D3742"/>
    <w:rsid w:val="005D3A12"/>
    <w:rsid w:val="005D6D1C"/>
    <w:rsid w:val="005D74C8"/>
    <w:rsid w:val="005E0EB2"/>
    <w:rsid w:val="005E14D3"/>
    <w:rsid w:val="005E1999"/>
    <w:rsid w:val="005E1F9E"/>
    <w:rsid w:val="005E4398"/>
    <w:rsid w:val="005E64AE"/>
    <w:rsid w:val="005E79DA"/>
    <w:rsid w:val="005F26E5"/>
    <w:rsid w:val="005F36C9"/>
    <w:rsid w:val="005F6606"/>
    <w:rsid w:val="005F7B5B"/>
    <w:rsid w:val="006009B1"/>
    <w:rsid w:val="00610407"/>
    <w:rsid w:val="006117F6"/>
    <w:rsid w:val="00616B33"/>
    <w:rsid w:val="0062195D"/>
    <w:rsid w:val="00625497"/>
    <w:rsid w:val="00627389"/>
    <w:rsid w:val="0063045C"/>
    <w:rsid w:val="006324F6"/>
    <w:rsid w:val="006518A9"/>
    <w:rsid w:val="00662120"/>
    <w:rsid w:val="00663852"/>
    <w:rsid w:val="00686F45"/>
    <w:rsid w:val="00687B42"/>
    <w:rsid w:val="0069089D"/>
    <w:rsid w:val="006963CF"/>
    <w:rsid w:val="00697FC7"/>
    <w:rsid w:val="006A377E"/>
    <w:rsid w:val="006A6ED3"/>
    <w:rsid w:val="006A74A7"/>
    <w:rsid w:val="006B3B22"/>
    <w:rsid w:val="006B43E4"/>
    <w:rsid w:val="006B53A7"/>
    <w:rsid w:val="006C018A"/>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693C"/>
    <w:rsid w:val="007070F3"/>
    <w:rsid w:val="0071100D"/>
    <w:rsid w:val="007132D8"/>
    <w:rsid w:val="007133BD"/>
    <w:rsid w:val="00714A58"/>
    <w:rsid w:val="00714EE8"/>
    <w:rsid w:val="007157AE"/>
    <w:rsid w:val="007179C0"/>
    <w:rsid w:val="007224A4"/>
    <w:rsid w:val="00723E75"/>
    <w:rsid w:val="007254CE"/>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715E"/>
    <w:rsid w:val="007A1CEB"/>
    <w:rsid w:val="007A1E3C"/>
    <w:rsid w:val="007A373F"/>
    <w:rsid w:val="007B21FC"/>
    <w:rsid w:val="007B533C"/>
    <w:rsid w:val="007B6093"/>
    <w:rsid w:val="007B63B2"/>
    <w:rsid w:val="007B6C14"/>
    <w:rsid w:val="007B6FC0"/>
    <w:rsid w:val="007D2A29"/>
    <w:rsid w:val="007D5B76"/>
    <w:rsid w:val="007D7BC3"/>
    <w:rsid w:val="007E188D"/>
    <w:rsid w:val="00801E90"/>
    <w:rsid w:val="00803BE6"/>
    <w:rsid w:val="00804602"/>
    <w:rsid w:val="008059B8"/>
    <w:rsid w:val="00805FD8"/>
    <w:rsid w:val="00810E13"/>
    <w:rsid w:val="00811C00"/>
    <w:rsid w:val="008120C5"/>
    <w:rsid w:val="0081217B"/>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1A15"/>
    <w:rsid w:val="00895901"/>
    <w:rsid w:val="00896261"/>
    <w:rsid w:val="0089774D"/>
    <w:rsid w:val="008A79D6"/>
    <w:rsid w:val="008A7B1D"/>
    <w:rsid w:val="008B112E"/>
    <w:rsid w:val="008B3B38"/>
    <w:rsid w:val="008B56D3"/>
    <w:rsid w:val="008B5881"/>
    <w:rsid w:val="008B5F7E"/>
    <w:rsid w:val="008C01B8"/>
    <w:rsid w:val="008D4A6D"/>
    <w:rsid w:val="008D6BDA"/>
    <w:rsid w:val="008E12F8"/>
    <w:rsid w:val="008E477D"/>
    <w:rsid w:val="008E65DE"/>
    <w:rsid w:val="008E6627"/>
    <w:rsid w:val="008E6840"/>
    <w:rsid w:val="008F2A67"/>
    <w:rsid w:val="008F432B"/>
    <w:rsid w:val="0090634A"/>
    <w:rsid w:val="0091147F"/>
    <w:rsid w:val="009132C8"/>
    <w:rsid w:val="00914B1E"/>
    <w:rsid w:val="0092228F"/>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5E9A"/>
    <w:rsid w:val="009671E8"/>
    <w:rsid w:val="00974BC4"/>
    <w:rsid w:val="009801AE"/>
    <w:rsid w:val="0098075A"/>
    <w:rsid w:val="009810E0"/>
    <w:rsid w:val="009816D7"/>
    <w:rsid w:val="009820CD"/>
    <w:rsid w:val="00984AD7"/>
    <w:rsid w:val="00986DA3"/>
    <w:rsid w:val="0099191A"/>
    <w:rsid w:val="00992410"/>
    <w:rsid w:val="009A4A60"/>
    <w:rsid w:val="009A57E3"/>
    <w:rsid w:val="009B2CBC"/>
    <w:rsid w:val="009B43BF"/>
    <w:rsid w:val="009B6152"/>
    <w:rsid w:val="009B6AE1"/>
    <w:rsid w:val="009C10E6"/>
    <w:rsid w:val="009C1691"/>
    <w:rsid w:val="009C4FA9"/>
    <w:rsid w:val="009D1D0A"/>
    <w:rsid w:val="009D368A"/>
    <w:rsid w:val="009D571B"/>
    <w:rsid w:val="009E1514"/>
    <w:rsid w:val="009E3282"/>
    <w:rsid w:val="009E4621"/>
    <w:rsid w:val="009E5469"/>
    <w:rsid w:val="009F3E8B"/>
    <w:rsid w:val="009F4799"/>
    <w:rsid w:val="009F4F70"/>
    <w:rsid w:val="009F7306"/>
    <w:rsid w:val="00A031FC"/>
    <w:rsid w:val="00A039F0"/>
    <w:rsid w:val="00A15C2E"/>
    <w:rsid w:val="00A24AA7"/>
    <w:rsid w:val="00A33405"/>
    <w:rsid w:val="00A370B4"/>
    <w:rsid w:val="00A4002C"/>
    <w:rsid w:val="00A4129E"/>
    <w:rsid w:val="00A478B4"/>
    <w:rsid w:val="00A55119"/>
    <w:rsid w:val="00A57BE3"/>
    <w:rsid w:val="00A60F47"/>
    <w:rsid w:val="00A64B24"/>
    <w:rsid w:val="00A65918"/>
    <w:rsid w:val="00A70113"/>
    <w:rsid w:val="00A70A0D"/>
    <w:rsid w:val="00A747BD"/>
    <w:rsid w:val="00A74CA0"/>
    <w:rsid w:val="00A7649D"/>
    <w:rsid w:val="00A77AAF"/>
    <w:rsid w:val="00A8130B"/>
    <w:rsid w:val="00A814FB"/>
    <w:rsid w:val="00A859D3"/>
    <w:rsid w:val="00A867BE"/>
    <w:rsid w:val="00A976E9"/>
    <w:rsid w:val="00AA23F1"/>
    <w:rsid w:val="00AB0541"/>
    <w:rsid w:val="00AB4FE6"/>
    <w:rsid w:val="00AC58F3"/>
    <w:rsid w:val="00AC6083"/>
    <w:rsid w:val="00AD345C"/>
    <w:rsid w:val="00AD71FA"/>
    <w:rsid w:val="00AD76FF"/>
    <w:rsid w:val="00AE0C72"/>
    <w:rsid w:val="00AE12F3"/>
    <w:rsid w:val="00AE345A"/>
    <w:rsid w:val="00AF09C3"/>
    <w:rsid w:val="00AF329C"/>
    <w:rsid w:val="00AF49E0"/>
    <w:rsid w:val="00AF6D05"/>
    <w:rsid w:val="00AF6F9C"/>
    <w:rsid w:val="00AF7D09"/>
    <w:rsid w:val="00B04410"/>
    <w:rsid w:val="00B04500"/>
    <w:rsid w:val="00B0684D"/>
    <w:rsid w:val="00B07726"/>
    <w:rsid w:val="00B12C36"/>
    <w:rsid w:val="00B13DFF"/>
    <w:rsid w:val="00B17957"/>
    <w:rsid w:val="00B17DFF"/>
    <w:rsid w:val="00B21831"/>
    <w:rsid w:val="00B21C54"/>
    <w:rsid w:val="00B26717"/>
    <w:rsid w:val="00B269E6"/>
    <w:rsid w:val="00B4194B"/>
    <w:rsid w:val="00B42819"/>
    <w:rsid w:val="00B473E1"/>
    <w:rsid w:val="00B52184"/>
    <w:rsid w:val="00B5422B"/>
    <w:rsid w:val="00B5511A"/>
    <w:rsid w:val="00B603AE"/>
    <w:rsid w:val="00B622B0"/>
    <w:rsid w:val="00B622E2"/>
    <w:rsid w:val="00B644E2"/>
    <w:rsid w:val="00B653D8"/>
    <w:rsid w:val="00B66450"/>
    <w:rsid w:val="00B670DB"/>
    <w:rsid w:val="00B67F8D"/>
    <w:rsid w:val="00B71CA0"/>
    <w:rsid w:val="00B8125D"/>
    <w:rsid w:val="00B8301C"/>
    <w:rsid w:val="00B85198"/>
    <w:rsid w:val="00B86225"/>
    <w:rsid w:val="00B87023"/>
    <w:rsid w:val="00B949B7"/>
    <w:rsid w:val="00B969F3"/>
    <w:rsid w:val="00BA6455"/>
    <w:rsid w:val="00BA79BE"/>
    <w:rsid w:val="00BA7B75"/>
    <w:rsid w:val="00BC2F6B"/>
    <w:rsid w:val="00BC58AA"/>
    <w:rsid w:val="00BC7992"/>
    <w:rsid w:val="00BD0C4C"/>
    <w:rsid w:val="00BD2D96"/>
    <w:rsid w:val="00BD7B71"/>
    <w:rsid w:val="00BE08A6"/>
    <w:rsid w:val="00BE64CD"/>
    <w:rsid w:val="00BF6EEC"/>
    <w:rsid w:val="00C06B70"/>
    <w:rsid w:val="00C077C4"/>
    <w:rsid w:val="00C12604"/>
    <w:rsid w:val="00C13B99"/>
    <w:rsid w:val="00C14875"/>
    <w:rsid w:val="00C14D32"/>
    <w:rsid w:val="00C20950"/>
    <w:rsid w:val="00C26CF3"/>
    <w:rsid w:val="00C34259"/>
    <w:rsid w:val="00C34CB2"/>
    <w:rsid w:val="00C36687"/>
    <w:rsid w:val="00C408B7"/>
    <w:rsid w:val="00C41491"/>
    <w:rsid w:val="00C4344E"/>
    <w:rsid w:val="00C50DDE"/>
    <w:rsid w:val="00C5558F"/>
    <w:rsid w:val="00C575AC"/>
    <w:rsid w:val="00C60833"/>
    <w:rsid w:val="00C623BF"/>
    <w:rsid w:val="00C64CB0"/>
    <w:rsid w:val="00C64F09"/>
    <w:rsid w:val="00C64F31"/>
    <w:rsid w:val="00C710DE"/>
    <w:rsid w:val="00C75F3A"/>
    <w:rsid w:val="00C80089"/>
    <w:rsid w:val="00C84316"/>
    <w:rsid w:val="00C849E0"/>
    <w:rsid w:val="00C9361A"/>
    <w:rsid w:val="00CA313A"/>
    <w:rsid w:val="00CA4DF9"/>
    <w:rsid w:val="00CA50F1"/>
    <w:rsid w:val="00CA6364"/>
    <w:rsid w:val="00CC37E6"/>
    <w:rsid w:val="00CC4A3E"/>
    <w:rsid w:val="00CC610A"/>
    <w:rsid w:val="00CD1898"/>
    <w:rsid w:val="00CD2416"/>
    <w:rsid w:val="00CD29CB"/>
    <w:rsid w:val="00CD5FFF"/>
    <w:rsid w:val="00CD6317"/>
    <w:rsid w:val="00CD6F73"/>
    <w:rsid w:val="00CE0B4C"/>
    <w:rsid w:val="00CF7D46"/>
    <w:rsid w:val="00D102C1"/>
    <w:rsid w:val="00D11F0E"/>
    <w:rsid w:val="00D1680F"/>
    <w:rsid w:val="00D2006A"/>
    <w:rsid w:val="00D27269"/>
    <w:rsid w:val="00D32EB0"/>
    <w:rsid w:val="00D34CA1"/>
    <w:rsid w:val="00D361C9"/>
    <w:rsid w:val="00D455C9"/>
    <w:rsid w:val="00D50E23"/>
    <w:rsid w:val="00D550D0"/>
    <w:rsid w:val="00D557FA"/>
    <w:rsid w:val="00D63601"/>
    <w:rsid w:val="00D63A88"/>
    <w:rsid w:val="00D67FE8"/>
    <w:rsid w:val="00D75304"/>
    <w:rsid w:val="00D81C87"/>
    <w:rsid w:val="00D81ED2"/>
    <w:rsid w:val="00D8551E"/>
    <w:rsid w:val="00D85751"/>
    <w:rsid w:val="00D863FF"/>
    <w:rsid w:val="00D865B0"/>
    <w:rsid w:val="00D90563"/>
    <w:rsid w:val="00D9112B"/>
    <w:rsid w:val="00D9493E"/>
    <w:rsid w:val="00D96D7C"/>
    <w:rsid w:val="00DA48F4"/>
    <w:rsid w:val="00DB02E3"/>
    <w:rsid w:val="00DC1845"/>
    <w:rsid w:val="00DC6506"/>
    <w:rsid w:val="00DC7F9A"/>
    <w:rsid w:val="00DD0FC3"/>
    <w:rsid w:val="00DD1E1A"/>
    <w:rsid w:val="00DD2AFE"/>
    <w:rsid w:val="00DE4017"/>
    <w:rsid w:val="00DE6F81"/>
    <w:rsid w:val="00DF0439"/>
    <w:rsid w:val="00DF22A9"/>
    <w:rsid w:val="00DF3C62"/>
    <w:rsid w:val="00E012AB"/>
    <w:rsid w:val="00E0398A"/>
    <w:rsid w:val="00E10FB2"/>
    <w:rsid w:val="00E12C77"/>
    <w:rsid w:val="00E25E06"/>
    <w:rsid w:val="00E31B82"/>
    <w:rsid w:val="00E332BA"/>
    <w:rsid w:val="00E33A93"/>
    <w:rsid w:val="00E35368"/>
    <w:rsid w:val="00E3743A"/>
    <w:rsid w:val="00E52AEF"/>
    <w:rsid w:val="00E53897"/>
    <w:rsid w:val="00E54262"/>
    <w:rsid w:val="00E62225"/>
    <w:rsid w:val="00E72714"/>
    <w:rsid w:val="00E72CDA"/>
    <w:rsid w:val="00E742F2"/>
    <w:rsid w:val="00E748BD"/>
    <w:rsid w:val="00E84D71"/>
    <w:rsid w:val="00E86423"/>
    <w:rsid w:val="00E86607"/>
    <w:rsid w:val="00E97F88"/>
    <w:rsid w:val="00EA1DBC"/>
    <w:rsid w:val="00EA253A"/>
    <w:rsid w:val="00EA62E1"/>
    <w:rsid w:val="00EA6955"/>
    <w:rsid w:val="00EA72B8"/>
    <w:rsid w:val="00EB000B"/>
    <w:rsid w:val="00EB2466"/>
    <w:rsid w:val="00EB2842"/>
    <w:rsid w:val="00EC13F9"/>
    <w:rsid w:val="00EC6E18"/>
    <w:rsid w:val="00ED2062"/>
    <w:rsid w:val="00ED3A51"/>
    <w:rsid w:val="00ED72BC"/>
    <w:rsid w:val="00EE2F85"/>
    <w:rsid w:val="00EF0F3E"/>
    <w:rsid w:val="00EF5A28"/>
    <w:rsid w:val="00F037E5"/>
    <w:rsid w:val="00F0479C"/>
    <w:rsid w:val="00F05E6B"/>
    <w:rsid w:val="00F10FF4"/>
    <w:rsid w:val="00F16175"/>
    <w:rsid w:val="00F17FA6"/>
    <w:rsid w:val="00F25C22"/>
    <w:rsid w:val="00F31F45"/>
    <w:rsid w:val="00F3365A"/>
    <w:rsid w:val="00F430BD"/>
    <w:rsid w:val="00F56E7D"/>
    <w:rsid w:val="00F608B4"/>
    <w:rsid w:val="00F62E17"/>
    <w:rsid w:val="00F6450B"/>
    <w:rsid w:val="00F6653E"/>
    <w:rsid w:val="00F671D7"/>
    <w:rsid w:val="00F70AD8"/>
    <w:rsid w:val="00F71699"/>
    <w:rsid w:val="00F7321A"/>
    <w:rsid w:val="00F75479"/>
    <w:rsid w:val="00F77C8B"/>
    <w:rsid w:val="00F81D9B"/>
    <w:rsid w:val="00F83F85"/>
    <w:rsid w:val="00F86347"/>
    <w:rsid w:val="00F94B3B"/>
    <w:rsid w:val="00F94D20"/>
    <w:rsid w:val="00F94F94"/>
    <w:rsid w:val="00FA085C"/>
    <w:rsid w:val="00FA1416"/>
    <w:rsid w:val="00FA2D30"/>
    <w:rsid w:val="00FA3473"/>
    <w:rsid w:val="00FA47F4"/>
    <w:rsid w:val="00FA4DA6"/>
    <w:rsid w:val="00FA62F5"/>
    <w:rsid w:val="00FB0820"/>
    <w:rsid w:val="00FB5BA2"/>
    <w:rsid w:val="00FC79C0"/>
    <w:rsid w:val="00FD7A11"/>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C3B"/>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 w:type="paragraph" w:styleId="Notedebasdepage">
    <w:name w:val="footnote text"/>
    <w:basedOn w:val="Normal"/>
    <w:link w:val="NotedebasdepageCar"/>
    <w:uiPriority w:val="99"/>
    <w:semiHidden/>
    <w:unhideWhenUsed/>
    <w:rsid w:val="00416C3B"/>
    <w:pPr>
      <w:spacing w:after="0" w:line="240" w:lineRule="auto"/>
    </w:pPr>
  </w:style>
  <w:style w:type="character" w:customStyle="1" w:styleId="NotedebasdepageCar">
    <w:name w:val="Note de bas de page Car"/>
    <w:basedOn w:val="Policepardfaut"/>
    <w:link w:val="Notedebasdepage"/>
    <w:uiPriority w:val="99"/>
    <w:semiHidden/>
    <w:rsid w:val="00416C3B"/>
    <w:rPr>
      <w:i/>
      <w:iCs/>
      <w:sz w:val="20"/>
      <w:szCs w:val="20"/>
    </w:rPr>
  </w:style>
  <w:style w:type="character" w:styleId="Appelnotedebasdep">
    <w:name w:val="footnote reference"/>
    <w:basedOn w:val="Policepardfaut"/>
    <w:uiPriority w:val="99"/>
    <w:semiHidden/>
    <w:unhideWhenUsed/>
    <w:rsid w:val="00416C3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31F1-8A76-4D4C-814D-40006380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888</Words>
  <Characters>5067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27</cp:revision>
  <dcterms:created xsi:type="dcterms:W3CDTF">2022-11-17T17:47:00Z</dcterms:created>
  <dcterms:modified xsi:type="dcterms:W3CDTF">2025-11-09T18:29:00Z</dcterms:modified>
</cp:coreProperties>
</file>