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DA" w:rsidRDefault="007C4CDA" w:rsidP="006B506C">
      <w:pPr>
        <w:spacing w:line="240" w:lineRule="auto"/>
        <w:ind w:left="-625" w:right="-851"/>
        <w:jc w:val="center"/>
        <w:rPr>
          <w:rFonts w:ascii="Traditional Arabic" w:hAnsi="Traditional Arabic" w:cs="Traditional Arabic"/>
          <w:i w:val="0"/>
          <w:iCs w:val="0"/>
          <w:sz w:val="36"/>
          <w:szCs w:val="36"/>
          <w:rtl/>
          <w:lang w:bidi="ar-DZ"/>
        </w:rPr>
      </w:pPr>
      <w:r w:rsidRPr="00B60830">
        <w:rPr>
          <w:rFonts w:ascii="Sakkal Majalla" w:hAnsi="Sakkal Majalla" w:cs="Sakkal Majalla"/>
          <w:b/>
          <w:bCs/>
          <w:i w:val="0"/>
          <w:iCs w:val="0"/>
          <w:sz w:val="36"/>
          <w:szCs w:val="36"/>
          <w:rtl/>
          <w:lang w:bidi="ar-DZ"/>
        </w:rPr>
        <w:t>المحاضرة الأولى</w:t>
      </w:r>
      <w:r w:rsidRPr="00252256">
        <w:rPr>
          <w:rFonts w:ascii="Traditional Arabic" w:hAnsi="Traditional Arabic" w:cs="Traditional Arabic" w:hint="cs"/>
          <w:i w:val="0"/>
          <w:iCs w:val="0"/>
          <w:sz w:val="36"/>
          <w:szCs w:val="36"/>
          <w:rtl/>
          <w:lang w:bidi="ar-DZ"/>
        </w:rPr>
        <w:t xml:space="preserve"> :</w:t>
      </w:r>
      <w:r w:rsidRPr="00B60830">
        <w:rPr>
          <w:rFonts w:ascii="Sakkal Majalla" w:hAnsi="Sakkal Majalla" w:cs="Sakkal Majalla"/>
          <w:i w:val="0"/>
          <w:iCs w:val="0"/>
          <w:sz w:val="36"/>
          <w:szCs w:val="36"/>
          <w:rtl/>
          <w:lang w:bidi="ar-DZ"/>
        </w:rPr>
        <w:t xml:space="preserve">السميائية </w:t>
      </w:r>
      <w:r w:rsidR="006B506C">
        <w:rPr>
          <w:rFonts w:ascii="Sakkal Majalla" w:hAnsi="Sakkal Majalla" w:cs="Sakkal Majalla" w:hint="cs"/>
          <w:i w:val="0"/>
          <w:iCs w:val="0"/>
          <w:sz w:val="36"/>
          <w:szCs w:val="36"/>
          <w:rtl/>
          <w:lang w:bidi="ar-DZ"/>
        </w:rPr>
        <w:t>المصطلح والمفهوم</w:t>
      </w:r>
    </w:p>
    <w:p w:rsidR="00585B2F" w:rsidRPr="00252256" w:rsidRDefault="00585B2F" w:rsidP="006B506C">
      <w:pPr>
        <w:spacing w:line="240" w:lineRule="auto"/>
        <w:ind w:left="-625" w:right="-851"/>
        <w:jc w:val="center"/>
        <w:rPr>
          <w:rFonts w:ascii="Traditional Arabic" w:hAnsi="Traditional Arabic" w:cs="Traditional Arabic"/>
          <w:i w:val="0"/>
          <w:iCs w:val="0"/>
          <w:sz w:val="36"/>
          <w:szCs w:val="36"/>
          <w:rtl/>
          <w:lang w:bidi="ar-DZ"/>
        </w:rPr>
      </w:pPr>
    </w:p>
    <w:p w:rsidR="007C4CDA" w:rsidRPr="00585B2F" w:rsidRDefault="00585B2F" w:rsidP="00585B2F">
      <w:pPr>
        <w:pStyle w:val="Paragraphedeliste"/>
        <w:numPr>
          <w:ilvl w:val="0"/>
          <w:numId w:val="9"/>
        </w:numPr>
        <w:bidi/>
        <w:spacing w:line="240" w:lineRule="auto"/>
        <w:ind w:right="-851"/>
        <w:rPr>
          <w:rFonts w:ascii="Traditional Arabic" w:hAnsi="Traditional Arabic" w:cs="Traditional Arabic"/>
          <w:i w:val="0"/>
          <w:iCs w:val="0"/>
          <w:sz w:val="32"/>
          <w:szCs w:val="32"/>
          <w:rtl/>
          <w:lang w:bidi="ar-DZ"/>
        </w:rPr>
      </w:pPr>
      <w:r w:rsidRPr="00585B2F">
        <w:rPr>
          <w:rFonts w:ascii="Sakkal Majalla" w:hAnsi="Sakkal Majalla" w:cs="Sakkal Majalla"/>
          <w:b/>
          <w:bCs/>
          <w:i w:val="0"/>
          <w:iCs w:val="0"/>
          <w:sz w:val="32"/>
          <w:szCs w:val="32"/>
          <w:rtl/>
          <w:lang w:bidi="ar-DZ"/>
        </w:rPr>
        <w:t xml:space="preserve">تمهيد </w:t>
      </w:r>
    </w:p>
    <w:p w:rsidR="000127C5" w:rsidRPr="0071093B" w:rsidRDefault="000127C5" w:rsidP="00F56D95">
      <w:pPr>
        <w:spacing w:line="360" w:lineRule="auto"/>
        <w:jc w:val="both"/>
        <w:rPr>
          <w:rFonts w:ascii="Sakkal Majalla" w:hAnsi="Sakkal Majalla" w:cs="Sakkal Majalla"/>
          <w:i w:val="0"/>
          <w:iCs w:val="0"/>
          <w:sz w:val="32"/>
          <w:szCs w:val="32"/>
          <w:rtl/>
          <w:lang w:bidi="ar-SA"/>
        </w:rPr>
      </w:pPr>
      <w:r>
        <w:rPr>
          <w:rFonts w:ascii="Sakkal Majalla" w:hAnsi="Sakkal Majalla" w:cs="Sakkal Majalla" w:hint="cs"/>
          <w:i w:val="0"/>
          <w:iCs w:val="0"/>
          <w:sz w:val="32"/>
          <w:szCs w:val="32"/>
          <w:rtl/>
          <w:lang w:bidi="ar-SA"/>
        </w:rPr>
        <w:t xml:space="preserve">         </w:t>
      </w:r>
      <w:r w:rsidR="00F56D95">
        <w:rPr>
          <w:rFonts w:ascii="Sakkal Majalla" w:hAnsi="Sakkal Majalla" w:cs="Sakkal Majalla" w:hint="cs"/>
          <w:i w:val="0"/>
          <w:iCs w:val="0"/>
          <w:sz w:val="32"/>
          <w:szCs w:val="32"/>
          <w:rtl/>
          <w:lang w:bidi="ar-SA"/>
        </w:rPr>
        <w:t xml:space="preserve">من المعلوم أن المناهج النسقية جاءت بديلا لنظيرتها السياقية ،حيث أعادت الاعتبار للنص الأدبي فدرسته انطلاقا من بنيته الداخلية بذاته ولأجل ذاته </w:t>
      </w:r>
      <w:r w:rsidR="00F56D95" w:rsidRPr="0071093B">
        <w:rPr>
          <w:rFonts w:ascii="Sakkal Majalla" w:hAnsi="Sakkal Majalla" w:cs="Sakkal Majalla"/>
          <w:i w:val="0"/>
          <w:iCs w:val="0"/>
          <w:sz w:val="32"/>
          <w:szCs w:val="32"/>
          <w:rtl/>
          <w:lang w:bidi="ar-SA"/>
        </w:rPr>
        <w:t>وا</w:t>
      </w:r>
      <w:r w:rsidR="00F56D95">
        <w:rPr>
          <w:rFonts w:ascii="Sakkal Majalla" w:hAnsi="Sakkal Majalla" w:cs="Sakkal Majalla"/>
          <w:i w:val="0"/>
          <w:iCs w:val="0"/>
          <w:sz w:val="32"/>
          <w:szCs w:val="32"/>
          <w:rtl/>
          <w:lang w:bidi="ar-SA"/>
        </w:rPr>
        <w:t>هتمت بالبحث في حيثياته الداخلية</w:t>
      </w:r>
      <w:r w:rsidR="00F56D95">
        <w:rPr>
          <w:rFonts w:ascii="Sakkal Majalla" w:hAnsi="Sakkal Majalla" w:cs="Sakkal Majalla" w:hint="cs"/>
          <w:i w:val="0"/>
          <w:iCs w:val="0"/>
          <w:sz w:val="32"/>
          <w:szCs w:val="32"/>
          <w:rtl/>
          <w:lang w:bidi="ar-SA"/>
        </w:rPr>
        <w:t>،</w:t>
      </w:r>
      <w:r w:rsidR="00F56D95" w:rsidRPr="0071093B">
        <w:rPr>
          <w:rFonts w:ascii="Sakkal Majalla" w:hAnsi="Sakkal Majalla" w:cs="Sakkal Majalla"/>
          <w:i w:val="0"/>
          <w:iCs w:val="0"/>
          <w:sz w:val="32"/>
          <w:szCs w:val="32"/>
          <w:rtl/>
          <w:lang w:bidi="ar-SA"/>
        </w:rPr>
        <w:t xml:space="preserve">وعوالمه الباطنية اللغوية دون الاهتمام بالمؤثرات الخارجية المحيطة </w:t>
      </w:r>
      <w:r w:rsidR="00F56D95">
        <w:rPr>
          <w:rFonts w:ascii="Sakkal Majalla" w:hAnsi="Sakkal Majalla" w:cs="Sakkal Majalla" w:hint="cs"/>
          <w:i w:val="0"/>
          <w:iCs w:val="0"/>
          <w:sz w:val="32"/>
          <w:szCs w:val="32"/>
          <w:rtl/>
          <w:lang w:bidi="ar-SA"/>
        </w:rPr>
        <w:t>به ،فظهرت بذلك الشكلانية والبنيوية التكويني والتفكيكي و السيميائي الذي يُعد منهجا وعلما وتصورا لا يمكن  الولوج في تحليل النص وتشريحه دون الاعتماد عليه فما هي السيميائية ؟وماهي مصطلحاته ومفاهيمه؟</w:t>
      </w:r>
    </w:p>
    <w:p w:rsidR="000127C5" w:rsidRPr="00585B2F" w:rsidRDefault="00570313" w:rsidP="00585B2F">
      <w:pPr>
        <w:pStyle w:val="Paragraphedeliste"/>
        <w:numPr>
          <w:ilvl w:val="0"/>
          <w:numId w:val="8"/>
        </w:numPr>
        <w:bidi/>
        <w:spacing w:line="360" w:lineRule="auto"/>
        <w:rPr>
          <w:rFonts w:ascii="Sakkal Majalla" w:hAnsi="Sakkal Majalla" w:cs="Sakkal Majalla"/>
          <w:i w:val="0"/>
          <w:iCs w:val="0"/>
          <w:sz w:val="32"/>
          <w:szCs w:val="32"/>
          <w:rtl/>
          <w:lang w:bidi="ar-DZ"/>
        </w:rPr>
      </w:pPr>
      <w:r w:rsidRPr="00585B2F">
        <w:rPr>
          <w:rFonts w:ascii="Sakkal Majalla" w:hAnsi="Sakkal Majalla" w:cs="Sakkal Majalla" w:hint="cs"/>
          <w:b/>
          <w:bCs/>
          <w:i w:val="0"/>
          <w:iCs w:val="0"/>
          <w:sz w:val="32"/>
          <w:szCs w:val="32"/>
          <w:rtl/>
          <w:lang w:bidi="ar-DZ"/>
        </w:rPr>
        <w:t>مصطلح</w:t>
      </w:r>
      <w:r w:rsidR="000127C5" w:rsidRPr="00585B2F">
        <w:rPr>
          <w:rFonts w:ascii="Sakkal Majalla" w:hAnsi="Sakkal Majalla" w:cs="Sakkal Majalla"/>
          <w:b/>
          <w:bCs/>
          <w:i w:val="0"/>
          <w:iCs w:val="0"/>
          <w:sz w:val="32"/>
          <w:szCs w:val="32"/>
          <w:rtl/>
          <w:lang w:bidi="ar-DZ"/>
        </w:rPr>
        <w:t xml:space="preserve"> السيميائية</w:t>
      </w:r>
      <w:r w:rsidR="000127C5" w:rsidRPr="00585B2F">
        <w:rPr>
          <w:rFonts w:ascii="Sakkal Majalla" w:hAnsi="Sakkal Majalla" w:cs="Sakkal Majalla"/>
          <w:i w:val="0"/>
          <w:iCs w:val="0"/>
          <w:sz w:val="32"/>
          <w:szCs w:val="32"/>
          <w:rtl/>
          <w:lang w:bidi="ar-DZ"/>
        </w:rPr>
        <w:t xml:space="preserve"> :</w:t>
      </w:r>
      <w:r w:rsidR="000127C5" w:rsidRPr="00585B2F">
        <w:rPr>
          <w:rFonts w:ascii="Sakkal Majalla" w:hAnsi="Sakkal Majalla" w:cs="Sakkal Majalla"/>
          <w:i w:val="0"/>
          <w:iCs w:val="0"/>
          <w:sz w:val="32"/>
          <w:szCs w:val="32"/>
          <w:lang w:val="fr-FR" w:bidi="ar-DZ"/>
        </w:rPr>
        <w:t>Sémotique</w:t>
      </w:r>
      <w:r w:rsidR="000127C5" w:rsidRPr="00585B2F">
        <w:rPr>
          <w:rFonts w:ascii="Sakkal Majalla" w:hAnsi="Sakkal Majalla" w:cs="Sakkal Majalla"/>
          <w:i w:val="0"/>
          <w:iCs w:val="0"/>
          <w:sz w:val="32"/>
          <w:szCs w:val="32"/>
          <w:rtl/>
          <w:lang w:bidi="ar-DZ"/>
        </w:rPr>
        <w:t xml:space="preserve"> </w:t>
      </w:r>
      <w:r w:rsidR="00585B2F">
        <w:rPr>
          <w:rFonts w:ascii="Sakkal Majalla" w:hAnsi="Sakkal Majalla" w:cs="Sakkal Majalla"/>
          <w:i w:val="0"/>
          <w:iCs w:val="0"/>
          <w:sz w:val="32"/>
          <w:szCs w:val="32"/>
          <w:lang w:val="fr-FR" w:bidi="ar-DZ"/>
        </w:rPr>
        <w:t xml:space="preserve">La </w:t>
      </w:r>
    </w:p>
    <w:p w:rsidR="000127C5" w:rsidRDefault="00570313" w:rsidP="00570313">
      <w:pPr>
        <w:spacing w:line="360" w:lineRule="auto"/>
        <w:ind w:firstLine="608"/>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bidi="ar-DZ"/>
        </w:rPr>
        <w:t xml:space="preserve">تُعد كلمة </w:t>
      </w:r>
      <w:r w:rsidR="000127C5" w:rsidRPr="0071093B">
        <w:rPr>
          <w:rFonts w:ascii="Sakkal Majalla" w:hAnsi="Sakkal Majalla" w:cs="Sakkal Majalla"/>
          <w:i w:val="0"/>
          <w:iCs w:val="0"/>
          <w:sz w:val="32"/>
          <w:szCs w:val="32"/>
          <w:rtl/>
          <w:lang w:bidi="ar-DZ"/>
        </w:rPr>
        <w:t xml:space="preserve"> السميائية </w:t>
      </w:r>
      <w:r>
        <w:rPr>
          <w:rFonts w:ascii="Sakkal Majalla" w:hAnsi="Sakkal Majalla" w:cs="Sakkal Majalla" w:hint="cs"/>
          <w:i w:val="0"/>
          <w:iCs w:val="0"/>
          <w:sz w:val="32"/>
          <w:szCs w:val="32"/>
          <w:rtl/>
          <w:lang w:bidi="ar-DZ"/>
        </w:rPr>
        <w:t xml:space="preserve">ترجمة للكلمة الأجنبية </w:t>
      </w:r>
      <w:r w:rsidR="000127C5" w:rsidRPr="0071093B">
        <w:rPr>
          <w:rFonts w:ascii="Sakkal Majalla" w:hAnsi="Sakkal Majalla" w:cs="Sakkal Majalla"/>
          <w:i w:val="0"/>
          <w:iCs w:val="0"/>
          <w:sz w:val="32"/>
          <w:szCs w:val="32"/>
          <w:rtl/>
          <w:lang w:bidi="ar-DZ"/>
        </w:rPr>
        <w:t xml:space="preserve"> </w:t>
      </w:r>
      <w:r w:rsidR="000127C5" w:rsidRPr="0071093B">
        <w:rPr>
          <w:rFonts w:ascii="Sakkal Majalla" w:hAnsi="Sakkal Majalla" w:cs="Sakkal Majalla"/>
          <w:i w:val="0"/>
          <w:iCs w:val="0"/>
          <w:sz w:val="32"/>
          <w:szCs w:val="32"/>
          <w:lang w:val="fr-FR" w:bidi="ar-DZ"/>
        </w:rPr>
        <w:t>La Sémiologie</w:t>
      </w:r>
      <w:r w:rsidR="000127C5" w:rsidRPr="0071093B">
        <w:rPr>
          <w:rFonts w:ascii="Sakkal Majalla" w:hAnsi="Sakkal Majalla" w:cs="Sakkal Majalla"/>
          <w:i w:val="0"/>
          <w:iCs w:val="0"/>
          <w:sz w:val="32"/>
          <w:szCs w:val="32"/>
          <w:rtl/>
          <w:lang w:bidi="ar-DZ"/>
        </w:rPr>
        <w:t xml:space="preserve"> </w:t>
      </w:r>
      <w:r w:rsidR="000127C5" w:rsidRPr="0071093B">
        <w:rPr>
          <w:rFonts w:ascii="Sakkal Majalla" w:hAnsi="Sakkal Majalla" w:cs="Sakkal Majalla"/>
          <w:i w:val="0"/>
          <w:iCs w:val="0"/>
          <w:sz w:val="32"/>
          <w:szCs w:val="32"/>
          <w:rtl/>
          <w:lang w:val="fr-FR" w:bidi="ar-DZ"/>
        </w:rPr>
        <w:t xml:space="preserve">في اللغة الفرنسية و كلمة </w:t>
      </w:r>
      <w:r w:rsidR="000127C5" w:rsidRPr="0071093B">
        <w:rPr>
          <w:rFonts w:ascii="Sakkal Majalla" w:hAnsi="Sakkal Majalla" w:cs="Sakkal Majalla"/>
          <w:i w:val="0"/>
          <w:iCs w:val="0"/>
          <w:sz w:val="32"/>
          <w:szCs w:val="32"/>
          <w:lang w:val="fr-FR" w:bidi="ar-DZ"/>
        </w:rPr>
        <w:t>The Semiotics</w:t>
      </w:r>
      <w:r w:rsidR="000127C5" w:rsidRPr="0071093B">
        <w:rPr>
          <w:rFonts w:ascii="Sakkal Majalla" w:hAnsi="Sakkal Majalla" w:cs="Sakkal Majalla"/>
          <w:i w:val="0"/>
          <w:iCs w:val="0"/>
          <w:sz w:val="32"/>
          <w:szCs w:val="32"/>
          <w:rtl/>
          <w:lang w:bidi="ar-DZ"/>
        </w:rPr>
        <w:t xml:space="preserve">  في اللغة الإنجليزية ،</w:t>
      </w:r>
      <w:r w:rsidR="000127C5" w:rsidRPr="0071093B">
        <w:rPr>
          <w:rFonts w:ascii="Sakkal Majalla" w:hAnsi="Sakkal Majalla" w:cs="Sakkal Majalla"/>
          <w:i w:val="0"/>
          <w:iCs w:val="0"/>
          <w:sz w:val="32"/>
          <w:szCs w:val="32"/>
          <w:rtl/>
          <w:lang w:val="fr-FR" w:bidi="ar-DZ"/>
        </w:rPr>
        <w:t>وهي كلمة مشتقة- بالأساس-  من الثقافة اليونانية (</w:t>
      </w:r>
      <w:r w:rsidR="000127C5" w:rsidRPr="0071093B">
        <w:rPr>
          <w:rFonts w:ascii="Sakkal Majalla" w:hAnsi="Sakkal Majalla" w:cs="Sakkal Majalla"/>
          <w:i w:val="0"/>
          <w:iCs w:val="0"/>
          <w:sz w:val="32"/>
          <w:szCs w:val="32"/>
          <w:lang w:val="fr-FR" w:bidi="ar-DZ"/>
        </w:rPr>
        <w:t>Sémion</w:t>
      </w:r>
      <w:r w:rsidR="000127C5" w:rsidRPr="0071093B">
        <w:rPr>
          <w:rFonts w:ascii="Sakkal Majalla" w:hAnsi="Sakkal Majalla" w:cs="Sakkal Majalla"/>
          <w:i w:val="0"/>
          <w:iCs w:val="0"/>
          <w:sz w:val="32"/>
          <w:szCs w:val="32"/>
          <w:rtl/>
          <w:lang w:val="fr-FR" w:bidi="ar-DZ"/>
        </w:rPr>
        <w:t xml:space="preserve">) والتي تعني الدليل </w:t>
      </w:r>
      <w:r w:rsidR="000127C5" w:rsidRPr="0071093B">
        <w:rPr>
          <w:rFonts w:ascii="Sakkal Majalla" w:hAnsi="Sakkal Majalla" w:cs="Sakkal Majalla"/>
          <w:i w:val="0"/>
          <w:iCs w:val="0"/>
          <w:sz w:val="32"/>
          <w:szCs w:val="32"/>
          <w:rtl/>
          <w:lang w:bidi="ar-DZ"/>
        </w:rPr>
        <w:t xml:space="preserve">أو العلامة  </w:t>
      </w:r>
      <w:r w:rsidR="000127C5" w:rsidRPr="0071093B">
        <w:rPr>
          <w:rFonts w:ascii="Sakkal Majalla" w:hAnsi="Sakkal Majalla" w:cs="Sakkal Majalla"/>
          <w:i w:val="0"/>
          <w:iCs w:val="0"/>
          <w:sz w:val="32"/>
          <w:szCs w:val="32"/>
          <w:lang w:bidi="ar-DZ"/>
        </w:rPr>
        <w:t xml:space="preserve"> </w:t>
      </w:r>
      <w:r w:rsidR="000127C5" w:rsidRPr="0071093B">
        <w:rPr>
          <w:rFonts w:ascii="Sakkal Majalla" w:hAnsi="Sakkal Majalla" w:cs="Sakkal Majalla"/>
          <w:i w:val="0"/>
          <w:iCs w:val="0"/>
          <w:sz w:val="32"/>
          <w:szCs w:val="32"/>
          <w:lang w:val="fr-FR" w:bidi="ar-DZ"/>
        </w:rPr>
        <w:t>Singe</w:t>
      </w:r>
      <w:r w:rsidR="000127C5">
        <w:rPr>
          <w:rFonts w:ascii="Sakkal Majalla" w:hAnsi="Sakkal Majalla" w:cs="Sakkal Majalla" w:hint="cs"/>
          <w:i w:val="0"/>
          <w:iCs w:val="0"/>
          <w:sz w:val="32"/>
          <w:szCs w:val="32"/>
          <w:rtl/>
          <w:lang w:val="fr-FR" w:bidi="ar-DZ"/>
        </w:rPr>
        <w:t>.</w:t>
      </w:r>
    </w:p>
    <w:p w:rsidR="00FB4F79" w:rsidRDefault="00FB4F79" w:rsidP="00570313">
      <w:pPr>
        <w:spacing w:line="360" w:lineRule="auto"/>
        <w:ind w:firstLine="608"/>
        <w:jc w:val="both"/>
        <w:rPr>
          <w:rFonts w:ascii="Sakkal Majalla" w:hAnsi="Sakkal Majalla" w:cs="Sakkal Majalla"/>
          <w:i w:val="0"/>
          <w:iCs w:val="0"/>
          <w:sz w:val="32"/>
          <w:szCs w:val="32"/>
          <w:rtl/>
          <w:lang w:val="fr-FR" w:bidi="ar-DZ"/>
        </w:rPr>
      </w:pPr>
    </w:p>
    <w:p w:rsidR="00FB4F79" w:rsidRDefault="00FB4F79" w:rsidP="00570313">
      <w:pPr>
        <w:spacing w:line="360" w:lineRule="auto"/>
        <w:ind w:firstLine="608"/>
        <w:jc w:val="both"/>
        <w:rPr>
          <w:rFonts w:ascii="Sakkal Majalla" w:hAnsi="Sakkal Majalla" w:cs="Sakkal Majalla"/>
          <w:i w:val="0"/>
          <w:iCs w:val="0"/>
          <w:sz w:val="32"/>
          <w:szCs w:val="32"/>
          <w:rtl/>
          <w:lang w:val="fr-FR" w:bidi="ar-DZ"/>
        </w:rPr>
      </w:pPr>
    </w:p>
    <w:p w:rsidR="00FB4F79" w:rsidRDefault="00FB4F79" w:rsidP="00570313">
      <w:pPr>
        <w:spacing w:line="360" w:lineRule="auto"/>
        <w:ind w:firstLine="608"/>
        <w:jc w:val="both"/>
        <w:rPr>
          <w:rFonts w:ascii="Sakkal Majalla" w:hAnsi="Sakkal Majalla" w:cs="Sakkal Majalla"/>
          <w:i w:val="0"/>
          <w:iCs w:val="0"/>
          <w:sz w:val="32"/>
          <w:szCs w:val="32"/>
          <w:rtl/>
          <w:lang w:val="fr-FR" w:bidi="ar-DZ"/>
        </w:rPr>
      </w:pPr>
    </w:p>
    <w:p w:rsidR="00FB4F79" w:rsidRDefault="00FB4F79" w:rsidP="00570313">
      <w:pPr>
        <w:spacing w:line="360" w:lineRule="auto"/>
        <w:ind w:firstLine="608"/>
        <w:jc w:val="both"/>
        <w:rPr>
          <w:rFonts w:ascii="Sakkal Majalla" w:hAnsi="Sakkal Majalla" w:cs="Sakkal Majalla"/>
          <w:i w:val="0"/>
          <w:iCs w:val="0"/>
          <w:sz w:val="32"/>
          <w:szCs w:val="32"/>
          <w:rtl/>
          <w:lang w:val="fr-FR" w:bidi="ar-DZ"/>
        </w:rPr>
      </w:pPr>
    </w:p>
    <w:p w:rsidR="00FB4F79" w:rsidRDefault="00FB4F79" w:rsidP="00570313">
      <w:pPr>
        <w:spacing w:line="360" w:lineRule="auto"/>
        <w:ind w:firstLine="608"/>
        <w:jc w:val="both"/>
        <w:rPr>
          <w:rFonts w:ascii="Sakkal Majalla" w:hAnsi="Sakkal Majalla" w:cs="Sakkal Majalla"/>
          <w:i w:val="0"/>
          <w:iCs w:val="0"/>
          <w:sz w:val="32"/>
          <w:szCs w:val="32"/>
          <w:rtl/>
          <w:lang w:val="fr-FR" w:bidi="ar-DZ"/>
        </w:rPr>
      </w:pPr>
    </w:p>
    <w:p w:rsidR="000127C5" w:rsidRDefault="000127C5" w:rsidP="000127C5">
      <w:pPr>
        <w:shd w:val="clear" w:color="auto" w:fill="FFFFFF" w:themeFill="background1"/>
        <w:spacing w:line="276" w:lineRule="auto"/>
        <w:rPr>
          <w:rFonts w:ascii="Sakkal Majalla" w:hAnsi="Sakkal Majalla" w:cs="Sakkal Majalla"/>
          <w:b/>
          <w:bCs/>
          <w:i w:val="0"/>
          <w:iCs w:val="0"/>
          <w:sz w:val="32"/>
          <w:szCs w:val="32"/>
          <w:rtl/>
          <w:lang w:bidi="ar-DZ"/>
        </w:rPr>
      </w:pPr>
    </w:p>
    <w:p w:rsidR="007A1463" w:rsidRDefault="007A1463" w:rsidP="000127C5">
      <w:pPr>
        <w:shd w:val="clear" w:color="auto" w:fill="FFFFFF" w:themeFill="background1"/>
        <w:spacing w:line="276" w:lineRule="auto"/>
        <w:rPr>
          <w:rFonts w:ascii="Sakkal Majalla" w:hAnsi="Sakkal Majalla" w:cs="Sakkal Majalla"/>
          <w:b/>
          <w:bCs/>
          <w:i w:val="0"/>
          <w:iCs w:val="0"/>
          <w:sz w:val="32"/>
          <w:szCs w:val="32"/>
          <w:rtl/>
          <w:lang w:bidi="ar-DZ"/>
        </w:rPr>
      </w:pPr>
    </w:p>
    <w:p w:rsidR="007A1463" w:rsidRDefault="007A1463" w:rsidP="000127C5">
      <w:pPr>
        <w:shd w:val="clear" w:color="auto" w:fill="FFFFFF" w:themeFill="background1"/>
        <w:spacing w:line="276" w:lineRule="auto"/>
        <w:rPr>
          <w:rFonts w:ascii="Sakkal Majalla" w:hAnsi="Sakkal Majalla" w:cs="Sakkal Majalla"/>
          <w:b/>
          <w:bCs/>
          <w:i w:val="0"/>
          <w:iCs w:val="0"/>
          <w:sz w:val="32"/>
          <w:szCs w:val="32"/>
          <w:rtl/>
          <w:lang w:bidi="ar-DZ"/>
        </w:rPr>
      </w:pPr>
    </w:p>
    <w:p w:rsidR="000127C5" w:rsidRPr="000F62C0" w:rsidRDefault="006C7BC6" w:rsidP="000127C5">
      <w:pPr>
        <w:shd w:val="clear" w:color="auto" w:fill="FFFFFF" w:themeFill="background1"/>
        <w:spacing w:line="276" w:lineRule="auto"/>
        <w:ind w:firstLine="608"/>
        <w:jc w:val="center"/>
        <w:rPr>
          <w:rFonts w:ascii="Sakkal Majalla" w:hAnsi="Sakkal Majalla" w:cs="Sakkal Majalla"/>
          <w:b/>
          <w:bCs/>
          <w:i w:val="0"/>
          <w:iCs w:val="0"/>
          <w:sz w:val="32"/>
          <w:szCs w:val="32"/>
          <w:rtl/>
          <w:lang w:bidi="ar-DZ"/>
        </w:rPr>
      </w:pPr>
      <w:r>
        <w:rPr>
          <w:rFonts w:ascii="Sakkal Majalla" w:hAnsi="Sakkal Majalla" w:cs="Sakkal Majalla"/>
          <w:b/>
          <w:bCs/>
          <w:i w:val="0"/>
          <w:iCs w:val="0"/>
          <w:noProof/>
          <w:sz w:val="32"/>
          <w:szCs w:val="32"/>
          <w:rtl/>
          <w:lang w:bidi="ar-SA"/>
        </w:rPr>
        <w:pict>
          <v:shapetype id="_x0000_t32" coordsize="21600,21600" o:spt="32" o:oned="t" path="m,l21600,21600e" filled="f">
            <v:path arrowok="t" fillok="f" o:connecttype="none"/>
            <o:lock v:ext="edit" shapetype="t"/>
          </v:shapetype>
          <v:shape id="_x0000_s1027" type="#_x0000_t32" style="position:absolute;left:0;text-align:left;margin-left:191.25pt;margin-top:24.75pt;width:91.5pt;height:51.75pt;z-index:251661312" o:connectortype="straight">
            <v:stroke endarrow="block"/>
            <w10:wrap anchorx="page"/>
          </v:shape>
        </w:pict>
      </w:r>
      <w:r>
        <w:rPr>
          <w:rFonts w:ascii="Sakkal Majalla" w:hAnsi="Sakkal Majalla" w:cs="Sakkal Majalla"/>
          <w:b/>
          <w:bCs/>
          <w:i w:val="0"/>
          <w:iCs w:val="0"/>
          <w:noProof/>
          <w:sz w:val="32"/>
          <w:szCs w:val="32"/>
          <w:rtl/>
          <w:lang w:bidi="ar-SA"/>
        </w:rPr>
        <w:pict>
          <v:shape id="_x0000_s1026" type="#_x0000_t32" style="position:absolute;left:0;text-align:left;margin-left:114.75pt;margin-top:24.75pt;width:76.5pt;height:58.5pt;flip:x;z-index:251660288" o:connectortype="straight">
            <v:stroke endarrow="block"/>
            <w10:wrap anchorx="page"/>
          </v:shape>
        </w:pict>
      </w:r>
      <w:r w:rsidR="000127C5">
        <w:rPr>
          <w:rFonts w:ascii="Sakkal Majalla" w:hAnsi="Sakkal Majalla" w:cs="Sakkal Majalla" w:hint="cs"/>
          <w:b/>
          <w:bCs/>
          <w:i w:val="0"/>
          <w:iCs w:val="0"/>
          <w:sz w:val="32"/>
          <w:szCs w:val="32"/>
          <w:rtl/>
          <w:lang w:bidi="ar-DZ"/>
        </w:rPr>
        <w:t xml:space="preserve">      </w:t>
      </w:r>
      <w:r w:rsidR="000127C5" w:rsidRPr="000F62C0">
        <w:rPr>
          <w:rFonts w:ascii="Sakkal Majalla" w:hAnsi="Sakkal Majalla" w:cs="Sakkal Majalla" w:hint="cs"/>
          <w:b/>
          <w:bCs/>
          <w:i w:val="0"/>
          <w:iCs w:val="0"/>
          <w:sz w:val="32"/>
          <w:szCs w:val="32"/>
          <w:rtl/>
          <w:lang w:bidi="ar-DZ"/>
        </w:rPr>
        <w:t xml:space="preserve">السيميائية </w:t>
      </w:r>
    </w:p>
    <w:p w:rsidR="000127C5" w:rsidRDefault="000127C5" w:rsidP="000127C5">
      <w:pPr>
        <w:shd w:val="clear" w:color="auto" w:fill="FFFFFF" w:themeFill="background1"/>
        <w:spacing w:line="276" w:lineRule="auto"/>
        <w:ind w:firstLine="608"/>
        <w:jc w:val="both"/>
        <w:rPr>
          <w:rFonts w:ascii="Sakkal Majalla" w:hAnsi="Sakkal Majalla" w:cs="Sakkal Majalla"/>
          <w:i w:val="0"/>
          <w:iCs w:val="0"/>
          <w:sz w:val="32"/>
          <w:szCs w:val="32"/>
          <w:rtl/>
          <w:lang w:bidi="ar-DZ"/>
        </w:rPr>
      </w:pPr>
    </w:p>
    <w:p w:rsidR="000127C5" w:rsidRDefault="006C7BC6" w:rsidP="000127C5">
      <w:pPr>
        <w:shd w:val="clear" w:color="auto" w:fill="FFFFFF" w:themeFill="background1"/>
        <w:spacing w:line="240" w:lineRule="auto"/>
        <w:ind w:right="-709" w:firstLine="608"/>
        <w:jc w:val="both"/>
        <w:rPr>
          <w:rFonts w:ascii="Sakkal Majalla" w:hAnsi="Sakkal Majalla" w:cs="Sakkal Majalla"/>
          <w:i w:val="0"/>
          <w:iCs w:val="0"/>
          <w:sz w:val="32"/>
          <w:szCs w:val="32"/>
          <w:rtl/>
          <w:lang w:bidi="ar-DZ"/>
        </w:rPr>
      </w:pPr>
      <w:r>
        <w:rPr>
          <w:rFonts w:ascii="Sakkal Majalla" w:hAnsi="Sakkal Majalla" w:cs="Sakkal Majalla"/>
          <w:i w:val="0"/>
          <w:iCs w:val="0"/>
          <w:noProof/>
          <w:sz w:val="32"/>
          <w:szCs w:val="32"/>
          <w:rtl/>
          <w:lang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204pt;margin-top:26.85pt;width:11.25pt;height:45.75pt;z-index:251662336" fillcolor="white [3201]" strokecolor="#f79646 [3209]" strokeweight="2.5pt">
            <v:shadow color="#868686"/>
            <v:textbox style="layout-flow:vertical-ideographic"/>
            <w10:wrap anchorx="page"/>
          </v:shape>
        </w:pict>
      </w:r>
      <w:r w:rsidR="000127C5">
        <w:rPr>
          <w:rFonts w:ascii="Sakkal Majalla" w:hAnsi="Sakkal Majalla" w:cs="Sakkal Majalla" w:hint="cs"/>
          <w:i w:val="0"/>
          <w:iCs w:val="0"/>
          <w:sz w:val="32"/>
          <w:szCs w:val="32"/>
          <w:rtl/>
          <w:lang w:bidi="ar-DZ"/>
        </w:rPr>
        <w:t xml:space="preserve">       </w:t>
      </w:r>
      <w:r w:rsidR="000127C5" w:rsidRPr="000F62C0">
        <w:rPr>
          <w:rFonts w:ascii="Sakkal Majalla" w:hAnsi="Sakkal Majalla" w:cs="Sakkal Majalla" w:hint="cs"/>
          <w:b/>
          <w:bCs/>
          <w:i w:val="0"/>
          <w:iCs w:val="0"/>
          <w:sz w:val="32"/>
          <w:szCs w:val="32"/>
          <w:rtl/>
          <w:lang w:bidi="ar-DZ"/>
        </w:rPr>
        <w:t xml:space="preserve"> السيميولوجيا</w:t>
      </w:r>
      <w:r w:rsidR="000127C5">
        <w:rPr>
          <w:rFonts w:ascii="Sakkal Majalla" w:hAnsi="Sakkal Majalla" w:cs="Sakkal Majalla" w:hint="cs"/>
          <w:i w:val="0"/>
          <w:iCs w:val="0"/>
          <w:sz w:val="32"/>
          <w:szCs w:val="32"/>
          <w:rtl/>
          <w:lang w:bidi="ar-DZ"/>
        </w:rPr>
        <w:t xml:space="preserve">                        </w:t>
      </w:r>
      <w:r w:rsidR="000127C5" w:rsidRPr="001A2ED2">
        <w:rPr>
          <w:rFonts w:ascii="Sakkal Majalla" w:hAnsi="Sakkal Majalla" w:cs="Sakkal Majalla" w:hint="cs"/>
          <w:b/>
          <w:bCs/>
          <w:i w:val="0"/>
          <w:iCs w:val="0"/>
          <w:sz w:val="28"/>
          <w:szCs w:val="28"/>
          <w:rtl/>
          <w:lang w:bidi="ar-DZ"/>
        </w:rPr>
        <w:t>مشتقة من الكلمة اليونانية</w:t>
      </w:r>
      <w:r w:rsidR="000127C5">
        <w:rPr>
          <w:rFonts w:ascii="Sakkal Majalla" w:hAnsi="Sakkal Majalla" w:cs="Sakkal Majalla" w:hint="cs"/>
          <w:i w:val="0"/>
          <w:iCs w:val="0"/>
          <w:sz w:val="28"/>
          <w:szCs w:val="28"/>
          <w:rtl/>
          <w:lang w:bidi="ar-DZ"/>
        </w:rPr>
        <w:t xml:space="preserve"> </w:t>
      </w:r>
      <w:r w:rsidR="000127C5">
        <w:rPr>
          <w:rFonts w:ascii="Sakkal Majalla" w:hAnsi="Sakkal Majalla" w:cs="Sakkal Majalla" w:hint="cs"/>
          <w:i w:val="0"/>
          <w:iCs w:val="0"/>
          <w:sz w:val="32"/>
          <w:szCs w:val="32"/>
          <w:rtl/>
          <w:lang w:bidi="ar-DZ"/>
        </w:rPr>
        <w:t xml:space="preserve">                    </w:t>
      </w:r>
      <w:r w:rsidR="000127C5" w:rsidRPr="000F62C0">
        <w:rPr>
          <w:rFonts w:ascii="Sakkal Majalla" w:hAnsi="Sakkal Majalla" w:cs="Sakkal Majalla" w:hint="cs"/>
          <w:b/>
          <w:bCs/>
          <w:i w:val="0"/>
          <w:iCs w:val="0"/>
          <w:sz w:val="32"/>
          <w:szCs w:val="32"/>
          <w:rtl/>
          <w:lang w:bidi="ar-DZ"/>
        </w:rPr>
        <w:t>السيميوطيقا</w:t>
      </w:r>
      <w:r w:rsidR="000127C5">
        <w:rPr>
          <w:rFonts w:ascii="Sakkal Majalla" w:hAnsi="Sakkal Majalla" w:cs="Sakkal Majalla" w:hint="cs"/>
          <w:i w:val="0"/>
          <w:iCs w:val="0"/>
          <w:sz w:val="32"/>
          <w:szCs w:val="32"/>
          <w:rtl/>
          <w:lang w:bidi="ar-DZ"/>
        </w:rPr>
        <w:t xml:space="preserve"> </w:t>
      </w:r>
    </w:p>
    <w:p w:rsidR="000127C5" w:rsidRPr="001A2ED2" w:rsidRDefault="006C7BC6" w:rsidP="000127C5">
      <w:pPr>
        <w:shd w:val="clear" w:color="auto" w:fill="FFFFFF" w:themeFill="background1"/>
        <w:spacing w:line="276" w:lineRule="auto"/>
        <w:ind w:firstLine="608"/>
        <w:jc w:val="both"/>
        <w:rPr>
          <w:rFonts w:ascii="Sakkal Majalla" w:hAnsi="Sakkal Majalla" w:cs="Sakkal Majalla"/>
          <w:b/>
          <w:bCs/>
          <w:i w:val="0"/>
          <w:iCs w:val="0"/>
          <w:color w:val="1F497D" w:themeColor="text2"/>
          <w:sz w:val="32"/>
          <w:szCs w:val="32"/>
          <w:rtl/>
          <w:lang w:val="fr-FR" w:bidi="ar-DZ"/>
        </w:rPr>
      </w:pPr>
      <w:r>
        <w:rPr>
          <w:rFonts w:ascii="Sakkal Majalla" w:hAnsi="Sakkal Majalla" w:cs="Sakkal Majalla"/>
          <w:b/>
          <w:bCs/>
          <w:i w:val="0"/>
          <w:iCs w:val="0"/>
          <w:noProof/>
          <w:color w:val="1F497D" w:themeColor="text2"/>
          <w:sz w:val="32"/>
          <w:szCs w:val="32"/>
          <w:rtl/>
          <w:lang w:bidi="ar-S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0" type="#_x0000_t34" style="position:absolute;left:0;text-align:left;margin-left:93.75pt;margin-top:17pt;width:91.5pt;height:33.75pt;z-index:251664384" o:connectortype="elbow" adj=",-123360,-43377" strokecolor="black [3200]" strokeweight="2.5pt">
            <v:stroke endarrow="block"/>
            <v:shadow color="#868686"/>
            <w10:wrap anchorx="page"/>
          </v:shape>
        </w:pict>
      </w:r>
      <w:r>
        <w:rPr>
          <w:rFonts w:ascii="Sakkal Majalla" w:hAnsi="Sakkal Majalla" w:cs="Sakkal Majalla"/>
          <w:b/>
          <w:bCs/>
          <w:i w:val="0"/>
          <w:iCs w:val="0"/>
          <w:noProof/>
          <w:color w:val="1F497D" w:themeColor="text2"/>
          <w:sz w:val="32"/>
          <w:szCs w:val="32"/>
          <w:rtl/>
          <w:lang w:bidi="ar-SA"/>
        </w:rPr>
        <w:pict>
          <v:shape id="_x0000_s1029" type="#_x0000_t34" style="position:absolute;left:0;text-align:left;margin-left:234pt;margin-top:20.75pt;width:97.5pt;height:30pt;rotation:180;flip:y;z-index:251663360" o:connectortype="elbow" adj=",167184,-89147" strokecolor="black [3200]" strokeweight="2.5pt">
            <v:stroke endarrow="block"/>
            <v:shadow color="#868686"/>
            <w10:wrap anchorx="page"/>
          </v:shape>
        </w:pict>
      </w:r>
      <w:r w:rsidR="000127C5" w:rsidRPr="001A2ED2">
        <w:rPr>
          <w:rFonts w:ascii="Sakkal Majalla" w:hAnsi="Sakkal Majalla" w:cs="Sakkal Majalla"/>
          <w:b/>
          <w:bCs/>
          <w:i w:val="0"/>
          <w:iCs w:val="0"/>
          <w:color w:val="1F497D" w:themeColor="text2"/>
          <w:sz w:val="32"/>
          <w:szCs w:val="32"/>
          <w:lang w:val="fr-FR" w:bidi="ar-DZ"/>
        </w:rPr>
        <w:t>La sémiologie)</w:t>
      </w:r>
      <w:r w:rsidR="000127C5" w:rsidRPr="001A2ED2">
        <w:rPr>
          <w:rFonts w:ascii="Sakkal Majalla" w:hAnsi="Sakkal Majalla" w:cs="Sakkal Majalla" w:hint="cs"/>
          <w:b/>
          <w:bCs/>
          <w:i w:val="0"/>
          <w:iCs w:val="0"/>
          <w:color w:val="1F497D" w:themeColor="text2"/>
          <w:sz w:val="32"/>
          <w:szCs w:val="32"/>
          <w:rtl/>
          <w:lang w:val="fr-FR" w:bidi="ar-DZ"/>
        </w:rPr>
        <w:t xml:space="preserve">) </w:t>
      </w:r>
      <w:r w:rsidR="000127C5">
        <w:rPr>
          <w:rFonts w:ascii="Sakkal Majalla" w:hAnsi="Sakkal Majalla" w:cs="Sakkal Majalla" w:hint="cs"/>
          <w:i w:val="0"/>
          <w:iCs w:val="0"/>
          <w:sz w:val="32"/>
          <w:szCs w:val="32"/>
          <w:rtl/>
          <w:lang w:val="fr-FR" w:bidi="ar-DZ"/>
        </w:rPr>
        <w:t xml:space="preserve">    </w:t>
      </w:r>
      <w:r w:rsidR="000127C5" w:rsidRPr="001A2ED2">
        <w:rPr>
          <w:rFonts w:ascii="Sakkal Majalla" w:hAnsi="Sakkal Majalla" w:cs="Sakkal Majalla"/>
          <w:b/>
          <w:bCs/>
          <w:i w:val="0"/>
          <w:iCs w:val="0"/>
          <w:color w:val="1F497D" w:themeColor="text2"/>
          <w:sz w:val="32"/>
          <w:szCs w:val="32"/>
          <w:lang w:val="fr-FR" w:bidi="ar-DZ"/>
        </w:rPr>
        <w:t>La sémiotique)</w:t>
      </w:r>
      <w:r w:rsidR="000127C5">
        <w:rPr>
          <w:rFonts w:ascii="Sakkal Majalla" w:hAnsi="Sakkal Majalla" w:cs="Sakkal Majalla"/>
          <w:b/>
          <w:bCs/>
          <w:i w:val="0"/>
          <w:iCs w:val="0"/>
          <w:color w:val="1F497D" w:themeColor="text2"/>
          <w:sz w:val="32"/>
          <w:szCs w:val="32"/>
          <w:lang w:val="fr-FR" w:bidi="ar-DZ"/>
        </w:rPr>
        <w:t xml:space="preserve">                                                                                        </w:t>
      </w:r>
      <w:r w:rsidR="000127C5" w:rsidRPr="001A2ED2">
        <w:rPr>
          <w:rFonts w:ascii="Sakkal Majalla" w:hAnsi="Sakkal Majalla" w:cs="Sakkal Majalla"/>
          <w:b/>
          <w:bCs/>
          <w:i w:val="0"/>
          <w:iCs w:val="0"/>
          <w:color w:val="1F497D" w:themeColor="text2"/>
          <w:sz w:val="32"/>
          <w:szCs w:val="32"/>
          <w:lang w:val="fr-FR" w:bidi="ar-DZ"/>
        </w:rPr>
        <w:t xml:space="preserve"> </w:t>
      </w:r>
      <w:r w:rsidR="000127C5" w:rsidRPr="001A2ED2">
        <w:rPr>
          <w:rFonts w:ascii="Sakkal Majalla" w:hAnsi="Sakkal Majalla" w:cs="Sakkal Majalla" w:hint="cs"/>
          <w:b/>
          <w:bCs/>
          <w:i w:val="0"/>
          <w:iCs w:val="0"/>
          <w:color w:val="1F497D" w:themeColor="text2"/>
          <w:sz w:val="32"/>
          <w:szCs w:val="32"/>
          <w:rtl/>
          <w:lang w:val="fr-FR" w:bidi="ar-DZ"/>
        </w:rPr>
        <w:t>)</w:t>
      </w:r>
    </w:p>
    <w:p w:rsidR="000127C5" w:rsidRPr="001A2ED2" w:rsidRDefault="006C7BC6" w:rsidP="004D3F49">
      <w:pPr>
        <w:shd w:val="clear" w:color="auto" w:fill="FFFFFF" w:themeFill="background1"/>
        <w:spacing w:line="240" w:lineRule="auto"/>
        <w:ind w:firstLine="608"/>
        <w:jc w:val="center"/>
        <w:rPr>
          <w:rFonts w:ascii="Sakkal Majalla" w:hAnsi="Sakkal Majalla" w:cs="Sakkal Majalla"/>
          <w:b/>
          <w:bCs/>
          <w:i w:val="0"/>
          <w:iCs w:val="0"/>
          <w:color w:val="1F497D" w:themeColor="text2"/>
          <w:sz w:val="32"/>
          <w:szCs w:val="32"/>
          <w:rtl/>
          <w:lang w:val="fr-FR" w:bidi="ar-DZ"/>
        </w:rPr>
      </w:pPr>
      <w:r w:rsidRPr="006C7BC6">
        <w:rPr>
          <w:rFonts w:ascii="Sakkal Majalla" w:hAnsi="Sakkal Majalla" w:cs="Sakkal Majalla"/>
          <w:i w:val="0"/>
          <w:iCs w:val="0"/>
          <w:noProof/>
          <w:sz w:val="32"/>
          <w:szCs w:val="32"/>
          <w:rtl/>
          <w:lang w:bidi="ar-SA"/>
        </w:rPr>
        <w:pict>
          <v:shape id="_x0000_s1031" type="#_x0000_t67" style="position:absolute;left:0;text-align:left;margin-left:204.75pt;margin-top:22.55pt;width:11.25pt;height:45.75pt;z-index:251665408" fillcolor="white [3201]" strokecolor="#f79646 [3209]" strokeweight="2.5pt">
            <v:shadow color="#868686"/>
            <v:textbox style="layout-flow:vertical-ideographic"/>
            <w10:wrap anchorx="page"/>
          </v:shape>
        </w:pict>
      </w:r>
      <w:r w:rsidR="000127C5" w:rsidRPr="001A2ED2">
        <w:rPr>
          <w:rFonts w:ascii="Sakkal Majalla" w:hAnsi="Sakkal Majalla" w:cs="Sakkal Majalla"/>
          <w:b/>
          <w:bCs/>
          <w:i w:val="0"/>
          <w:iCs w:val="0"/>
          <w:color w:val="1F497D" w:themeColor="text2"/>
          <w:sz w:val="32"/>
          <w:szCs w:val="32"/>
          <w:lang w:val="fr-FR" w:bidi="ar-DZ"/>
        </w:rPr>
        <w:t>Sémion</w:t>
      </w:r>
    </w:p>
    <w:p w:rsidR="000127C5" w:rsidRDefault="000127C5" w:rsidP="000127C5">
      <w:pPr>
        <w:shd w:val="clear" w:color="auto" w:fill="FFFFFF" w:themeFill="background1"/>
        <w:spacing w:line="276" w:lineRule="auto"/>
        <w:ind w:firstLine="608"/>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w:t>
      </w:r>
    </w:p>
    <w:p w:rsidR="000127C5" w:rsidRDefault="000127C5" w:rsidP="004D3F49">
      <w:pPr>
        <w:shd w:val="clear" w:color="auto" w:fill="FFFFFF" w:themeFill="background1"/>
        <w:spacing w:line="276" w:lineRule="auto"/>
        <w:ind w:firstLine="608"/>
        <w:jc w:val="center"/>
        <w:rPr>
          <w:rFonts w:ascii="Sakkal Majalla" w:hAnsi="Sakkal Majalla" w:cs="Sakkal Majalla"/>
          <w:b/>
          <w:bCs/>
          <w:i w:val="0"/>
          <w:iCs w:val="0"/>
          <w:color w:val="FF0000"/>
          <w:sz w:val="32"/>
          <w:szCs w:val="32"/>
          <w:rtl/>
          <w:lang w:val="fr-FR" w:bidi="ar-DZ"/>
        </w:rPr>
      </w:pPr>
      <w:r w:rsidRPr="001A2ED2">
        <w:rPr>
          <w:rFonts w:ascii="Sakkal Majalla" w:hAnsi="Sakkal Majalla" w:cs="Sakkal Majalla" w:hint="cs"/>
          <w:b/>
          <w:bCs/>
          <w:i w:val="0"/>
          <w:iCs w:val="0"/>
          <w:color w:val="FF0000"/>
          <w:sz w:val="32"/>
          <w:szCs w:val="32"/>
          <w:rtl/>
          <w:lang w:val="fr-FR" w:bidi="ar-DZ"/>
        </w:rPr>
        <w:t>والتي تعني العلامة (</w:t>
      </w:r>
      <w:r w:rsidRPr="001A2ED2">
        <w:rPr>
          <w:rFonts w:ascii="Sakkal Majalla" w:hAnsi="Sakkal Majalla" w:cs="Sakkal Majalla"/>
          <w:b/>
          <w:bCs/>
          <w:i w:val="0"/>
          <w:iCs w:val="0"/>
          <w:color w:val="FF0000"/>
          <w:sz w:val="32"/>
          <w:szCs w:val="32"/>
          <w:lang w:val="fr-FR" w:bidi="ar-DZ"/>
        </w:rPr>
        <w:t>Signe</w:t>
      </w:r>
      <w:r w:rsidRPr="001A2ED2">
        <w:rPr>
          <w:rFonts w:ascii="Sakkal Majalla" w:hAnsi="Sakkal Majalla" w:cs="Sakkal Majalla" w:hint="cs"/>
          <w:b/>
          <w:bCs/>
          <w:i w:val="0"/>
          <w:iCs w:val="0"/>
          <w:color w:val="FF0000"/>
          <w:sz w:val="32"/>
          <w:szCs w:val="32"/>
          <w:rtl/>
          <w:lang w:val="fr-FR" w:bidi="ar-DZ"/>
        </w:rPr>
        <w:t>)</w:t>
      </w:r>
    </w:p>
    <w:p w:rsidR="000127C5" w:rsidRPr="001A2ED2" w:rsidRDefault="000127C5" w:rsidP="000127C5">
      <w:pPr>
        <w:shd w:val="clear" w:color="auto" w:fill="FFFFFF" w:themeFill="background1"/>
        <w:spacing w:line="276" w:lineRule="auto"/>
        <w:ind w:firstLine="608"/>
        <w:rPr>
          <w:rFonts w:ascii="Sakkal Majalla" w:hAnsi="Sakkal Majalla" w:cs="Sakkal Majalla"/>
          <w:b/>
          <w:bCs/>
          <w:i w:val="0"/>
          <w:iCs w:val="0"/>
          <w:color w:val="FF0000"/>
          <w:sz w:val="32"/>
          <w:szCs w:val="32"/>
          <w:rtl/>
          <w:lang w:val="fr-FR" w:bidi="ar-DZ"/>
        </w:rPr>
      </w:pPr>
    </w:p>
    <w:p w:rsidR="000127C5" w:rsidRPr="0071093B" w:rsidRDefault="00FB4F79" w:rsidP="00613784">
      <w:pPr>
        <w:spacing w:line="360" w:lineRule="auto"/>
        <w:ind w:firstLine="608"/>
        <w:jc w:val="both"/>
        <w:rPr>
          <w:rFonts w:ascii="Sakkal Majalla" w:hAnsi="Sakkal Majalla" w:cs="Sakkal Majalla"/>
          <w:i w:val="0"/>
          <w:iCs w:val="0"/>
          <w:sz w:val="32"/>
          <w:szCs w:val="32"/>
          <w:rtl/>
          <w:lang w:bidi="ar-DZ"/>
        </w:rPr>
      </w:pPr>
      <w:r>
        <w:rPr>
          <w:rFonts w:ascii="Sakkal Majalla" w:hAnsi="Sakkal Majalla" w:cs="Sakkal Majalla" w:hint="cs"/>
          <w:i w:val="0"/>
          <w:iCs w:val="0"/>
          <w:sz w:val="32"/>
          <w:szCs w:val="32"/>
          <w:rtl/>
          <w:lang w:val="fr-FR" w:bidi="ar-DZ"/>
        </w:rPr>
        <w:t xml:space="preserve">إن </w:t>
      </w:r>
      <w:r w:rsidR="000127C5" w:rsidRPr="0071093B">
        <w:rPr>
          <w:rFonts w:ascii="Sakkal Majalla" w:hAnsi="Sakkal Majalla" w:cs="Sakkal Majalla"/>
          <w:i w:val="0"/>
          <w:iCs w:val="0"/>
          <w:sz w:val="32"/>
          <w:szCs w:val="32"/>
          <w:rtl/>
          <w:lang w:val="fr-FR" w:bidi="ar-DZ"/>
        </w:rPr>
        <w:t>السيمياء بكسر الم</w:t>
      </w:r>
      <w:r w:rsidR="000127C5">
        <w:rPr>
          <w:rFonts w:ascii="Sakkal Majalla" w:hAnsi="Sakkal Majalla" w:cs="Sakkal Majalla"/>
          <w:i w:val="0"/>
          <w:iCs w:val="0"/>
          <w:sz w:val="32"/>
          <w:szCs w:val="32"/>
          <w:rtl/>
          <w:lang w:val="fr-FR" w:bidi="ar-DZ"/>
        </w:rPr>
        <w:t xml:space="preserve">يم مأخوذة من الجذر اللغوي </w:t>
      </w:r>
      <w:r w:rsidR="000127C5">
        <w:rPr>
          <w:rFonts w:ascii="Sakkal Majalla" w:hAnsi="Sakkal Majalla" w:cs="Sakkal Majalla" w:hint="cs"/>
          <w:i w:val="0"/>
          <w:iCs w:val="0"/>
          <w:sz w:val="32"/>
          <w:szCs w:val="32"/>
          <w:rtl/>
          <w:lang w:val="fr-FR" w:bidi="ar-DZ"/>
        </w:rPr>
        <w:t>(</w:t>
      </w:r>
      <w:r w:rsidR="000127C5">
        <w:rPr>
          <w:rFonts w:ascii="Sakkal Majalla" w:hAnsi="Sakkal Majalla" w:cs="Sakkal Majalla"/>
          <w:i w:val="0"/>
          <w:iCs w:val="0"/>
          <w:sz w:val="32"/>
          <w:szCs w:val="32"/>
          <w:rtl/>
          <w:lang w:val="fr-FR" w:bidi="ar-DZ"/>
        </w:rPr>
        <w:t>س و م</w:t>
      </w:r>
      <w:r w:rsidR="000127C5">
        <w:rPr>
          <w:rFonts w:ascii="Sakkal Majalla" w:hAnsi="Sakkal Majalla" w:cs="Sakkal Majalla" w:hint="cs"/>
          <w:i w:val="0"/>
          <w:iCs w:val="0"/>
          <w:sz w:val="32"/>
          <w:szCs w:val="32"/>
          <w:rtl/>
          <w:lang w:val="fr-FR" w:bidi="ar-DZ"/>
        </w:rPr>
        <w:t>)</w:t>
      </w:r>
      <w:r w:rsidR="000127C5" w:rsidRPr="0071093B">
        <w:rPr>
          <w:rFonts w:ascii="Sakkal Majalla" w:hAnsi="Sakkal Majalla" w:cs="Sakkal Majalla"/>
          <w:i w:val="0"/>
          <w:iCs w:val="0"/>
          <w:sz w:val="32"/>
          <w:szCs w:val="32"/>
          <w:rtl/>
          <w:lang w:val="fr-FR" w:bidi="ar-DZ"/>
        </w:rPr>
        <w:t xml:space="preserve">، والتي تحمل معاني العلامة أو الإشارة،وهي المعاني ذاتها التي وردت في مواضع عديدة  </w:t>
      </w:r>
      <w:r w:rsidR="000127C5" w:rsidRPr="0071093B">
        <w:rPr>
          <w:rFonts w:ascii="Sakkal Majalla" w:hAnsi="Sakkal Majalla" w:cs="Sakkal Majalla"/>
          <w:i w:val="0"/>
          <w:iCs w:val="0"/>
          <w:sz w:val="32"/>
          <w:szCs w:val="32"/>
          <w:rtl/>
          <w:lang w:bidi="ar-DZ"/>
        </w:rPr>
        <w:t>في القرآن الكريم ،وهذا في قوله تعالى :</w:t>
      </w:r>
    </w:p>
    <w:p w:rsidR="000127C5" w:rsidRPr="0071093B" w:rsidRDefault="000127C5" w:rsidP="00613784">
      <w:pPr>
        <w:pStyle w:val="Paragraphedeliste"/>
        <w:numPr>
          <w:ilvl w:val="0"/>
          <w:numId w:val="3"/>
        </w:numPr>
        <w:bidi/>
        <w:spacing w:line="360" w:lineRule="auto"/>
        <w:jc w:val="both"/>
        <w:rPr>
          <w:rStyle w:val="Appelnotedebasdep"/>
          <w:rFonts w:ascii="Sakkal Majalla" w:hAnsi="Sakkal Majalla" w:cs="Sakkal Majalla"/>
          <w:i w:val="0"/>
          <w:iCs w:val="0"/>
          <w:sz w:val="32"/>
          <w:szCs w:val="32"/>
          <w:lang w:bidi="ar-DZ"/>
        </w:rPr>
      </w:pPr>
      <w:r w:rsidRPr="001A2ED2">
        <w:rPr>
          <w:rFonts w:ascii="Sakkal Majalla" w:hAnsi="Sakkal Majalla" w:cs="Sakkal Majalla"/>
          <w:b/>
          <w:bCs/>
          <w:i w:val="0"/>
          <w:iCs w:val="0"/>
          <w:sz w:val="32"/>
          <w:szCs w:val="32"/>
          <w:rtl/>
          <w:lang w:bidi="ar-DZ"/>
        </w:rPr>
        <w:t>تَعْرِفُهُم بِسِيمَاهُمْ لَا يَسْأَلُونَ النَّاسَ إِلْحَافًا</w:t>
      </w:r>
      <w:r w:rsidRPr="0071093B">
        <w:rPr>
          <w:rFonts w:ascii="Sakkal Majalla" w:hAnsi="Sakkal Majalla" w:cs="Sakkal Majalla"/>
          <w:i w:val="0"/>
          <w:iCs w:val="0"/>
          <w:sz w:val="32"/>
          <w:szCs w:val="32"/>
          <w:rtl/>
          <w:lang w:bidi="ar-DZ"/>
        </w:rPr>
        <w:t xml:space="preserve"> (سورة البقرة الآية :</w:t>
      </w:r>
      <w:r w:rsidRPr="0071093B">
        <w:rPr>
          <w:rFonts w:ascii="Sakkal Majalla" w:hAnsi="Sakkal Majalla" w:cs="Sakkal Majalla"/>
          <w:i w:val="0"/>
          <w:iCs w:val="0"/>
          <w:sz w:val="32"/>
          <w:szCs w:val="32"/>
          <w:lang w:val="fr-FR" w:bidi="ar-DZ"/>
        </w:rPr>
        <w:t>273</w:t>
      </w:r>
      <w:r w:rsidRPr="0071093B">
        <w:rPr>
          <w:rFonts w:ascii="Sakkal Majalla" w:hAnsi="Sakkal Majalla" w:cs="Sakkal Majalla"/>
          <w:i w:val="0"/>
          <w:iCs w:val="0"/>
          <w:sz w:val="32"/>
          <w:szCs w:val="32"/>
          <w:rtl/>
          <w:lang w:val="fr-FR" w:bidi="ar-DZ"/>
        </w:rPr>
        <w:t>)</w:t>
      </w:r>
    </w:p>
    <w:p w:rsidR="000127C5" w:rsidRPr="0071093B" w:rsidRDefault="000127C5" w:rsidP="00613784">
      <w:pPr>
        <w:pStyle w:val="Paragraphedeliste"/>
        <w:numPr>
          <w:ilvl w:val="0"/>
          <w:numId w:val="3"/>
        </w:numPr>
        <w:bidi/>
        <w:spacing w:line="360" w:lineRule="auto"/>
        <w:jc w:val="both"/>
        <w:rPr>
          <w:rFonts w:ascii="Sakkal Majalla" w:hAnsi="Sakkal Majalla" w:cs="Sakkal Majalla"/>
          <w:i w:val="0"/>
          <w:iCs w:val="0"/>
          <w:sz w:val="32"/>
          <w:szCs w:val="32"/>
          <w:lang w:bidi="ar-DZ"/>
        </w:rPr>
      </w:pPr>
      <w:r w:rsidRPr="001A2ED2">
        <w:rPr>
          <w:rFonts w:ascii="Sakkal Majalla" w:hAnsi="Sakkal Majalla" w:cs="Sakkal Majalla"/>
          <w:b/>
          <w:bCs/>
          <w:i w:val="0"/>
          <w:iCs w:val="0"/>
          <w:sz w:val="32"/>
          <w:szCs w:val="32"/>
          <w:rtl/>
          <w:lang w:bidi="ar-DZ"/>
        </w:rPr>
        <w:t>وَعَلَى</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ٱلْأَعْرَافِ</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رِجَالٌ</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يَعْرِفُونَ</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كُلًّۢا</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بِسِيمَىٰهُمْ</w:t>
      </w:r>
      <w:r w:rsidRPr="0071093B">
        <w:rPr>
          <w:rFonts w:ascii="Sakkal Majalla" w:hAnsi="Sakkal Majalla" w:cs="Sakkal Majalla"/>
          <w:i w:val="0"/>
          <w:iCs w:val="0"/>
          <w:sz w:val="32"/>
          <w:szCs w:val="32"/>
          <w:rtl/>
        </w:rPr>
        <w:t xml:space="preserve"> </w:t>
      </w:r>
      <w:r w:rsidRPr="0071093B">
        <w:rPr>
          <w:rFonts w:ascii="Sakkal Majalla" w:hAnsi="Sakkal Majalla" w:cs="Sakkal Majalla"/>
          <w:i w:val="0"/>
          <w:iCs w:val="0"/>
          <w:sz w:val="32"/>
          <w:szCs w:val="32"/>
          <w:rtl/>
          <w:lang w:bidi="ar-DZ"/>
        </w:rPr>
        <w:t>(</w:t>
      </w:r>
      <w:r w:rsidRPr="0071093B">
        <w:rPr>
          <w:rFonts w:ascii="Sakkal Majalla" w:hAnsi="Sakkal Majalla" w:cs="Sakkal Majalla"/>
          <w:i w:val="0"/>
          <w:iCs w:val="0"/>
          <w:sz w:val="32"/>
          <w:szCs w:val="32"/>
          <w:rtl/>
          <w:lang w:val="fr-FR" w:bidi="ar-DZ"/>
        </w:rPr>
        <w:t>سورة الأعراف ،الآية :</w:t>
      </w:r>
      <w:r w:rsidRPr="0071093B">
        <w:rPr>
          <w:rFonts w:ascii="Sakkal Majalla" w:hAnsi="Sakkal Majalla" w:cs="Sakkal Majalla"/>
          <w:i w:val="0"/>
          <w:iCs w:val="0"/>
          <w:sz w:val="32"/>
          <w:szCs w:val="32"/>
          <w:lang w:val="fr-FR" w:bidi="ar-DZ"/>
        </w:rPr>
        <w:t>46</w:t>
      </w:r>
      <w:r w:rsidRPr="0071093B">
        <w:rPr>
          <w:rFonts w:ascii="Sakkal Majalla" w:hAnsi="Sakkal Majalla" w:cs="Sakkal Majalla"/>
          <w:i w:val="0"/>
          <w:iCs w:val="0"/>
          <w:sz w:val="32"/>
          <w:szCs w:val="32"/>
          <w:rtl/>
          <w:lang w:val="fr-FR" w:bidi="ar-DZ"/>
        </w:rPr>
        <w:t>)</w:t>
      </w:r>
    </w:p>
    <w:p w:rsidR="000127C5" w:rsidRPr="0071093B" w:rsidRDefault="000127C5" w:rsidP="00613784">
      <w:pPr>
        <w:pStyle w:val="Paragraphedeliste"/>
        <w:numPr>
          <w:ilvl w:val="0"/>
          <w:numId w:val="3"/>
        </w:numPr>
        <w:bidi/>
        <w:spacing w:line="360" w:lineRule="auto"/>
        <w:jc w:val="both"/>
        <w:rPr>
          <w:rFonts w:ascii="Sakkal Majalla" w:hAnsi="Sakkal Majalla" w:cs="Sakkal Majalla"/>
          <w:i w:val="0"/>
          <w:iCs w:val="0"/>
          <w:sz w:val="32"/>
          <w:szCs w:val="32"/>
          <w:lang w:bidi="ar-DZ"/>
        </w:rPr>
      </w:pPr>
      <w:r w:rsidRPr="001A2ED2">
        <w:rPr>
          <w:rFonts w:ascii="Sakkal Majalla" w:hAnsi="Sakkal Majalla" w:cs="Sakkal Majalla"/>
          <w:b/>
          <w:bCs/>
          <w:i w:val="0"/>
          <w:iCs w:val="0"/>
          <w:sz w:val="32"/>
          <w:szCs w:val="32"/>
          <w:rtl/>
          <w:lang w:bidi="ar-DZ"/>
        </w:rPr>
        <w:t>وَلَوْ</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نَشَاءُ</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لَأَرَيْنَاكَهُمْ</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فَلَعَرَفْتَهُم</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بِسِيمَاهُمْ</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وَلَتَعْرِفَنَّهُمْ</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فِي</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لَحْنِ</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الْقَوْلِ</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وَاللَّهُ</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يَعْلَمُ</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أَعْمَالَكُمْ</w:t>
      </w:r>
      <w:r w:rsidRPr="0071093B">
        <w:rPr>
          <w:rFonts w:ascii="Sakkal Majalla" w:hAnsi="Sakkal Majalla" w:cs="Sakkal Majalla"/>
          <w:i w:val="0"/>
          <w:iCs w:val="0"/>
          <w:sz w:val="32"/>
          <w:szCs w:val="32"/>
          <w:rtl/>
          <w:lang w:bidi="ar-DZ"/>
        </w:rPr>
        <w:t xml:space="preserve"> (</w:t>
      </w:r>
      <w:r w:rsidRPr="0071093B">
        <w:rPr>
          <w:rFonts w:ascii="Sakkal Majalla" w:hAnsi="Sakkal Majalla" w:cs="Sakkal Majalla"/>
          <w:i w:val="0"/>
          <w:iCs w:val="0"/>
          <w:sz w:val="32"/>
          <w:szCs w:val="32"/>
          <w:rtl/>
          <w:lang w:val="fr-FR" w:bidi="ar-DZ"/>
        </w:rPr>
        <w:t xml:space="preserve">سورة محمد ،الآية </w:t>
      </w:r>
      <w:r w:rsidRPr="0071093B">
        <w:rPr>
          <w:rFonts w:ascii="Sakkal Majalla" w:hAnsi="Sakkal Majalla" w:cs="Sakkal Majalla"/>
          <w:i w:val="0"/>
          <w:iCs w:val="0"/>
          <w:sz w:val="32"/>
          <w:szCs w:val="32"/>
          <w:lang w:val="fr-FR" w:bidi="ar-DZ"/>
        </w:rPr>
        <w:t>30</w:t>
      </w:r>
      <w:r w:rsidRPr="0071093B">
        <w:rPr>
          <w:rFonts w:ascii="Sakkal Majalla" w:hAnsi="Sakkal Majalla" w:cs="Sakkal Majalla"/>
          <w:i w:val="0"/>
          <w:iCs w:val="0"/>
          <w:sz w:val="32"/>
          <w:szCs w:val="32"/>
          <w:rtl/>
          <w:lang w:val="fr-FR" w:bidi="ar-DZ"/>
        </w:rPr>
        <w:t>)</w:t>
      </w:r>
    </w:p>
    <w:p w:rsidR="00B60830" w:rsidRPr="00613784" w:rsidRDefault="000127C5" w:rsidP="00613784">
      <w:pPr>
        <w:pStyle w:val="Paragraphedeliste"/>
        <w:numPr>
          <w:ilvl w:val="0"/>
          <w:numId w:val="3"/>
        </w:numPr>
        <w:bidi/>
        <w:spacing w:line="360" w:lineRule="auto"/>
        <w:jc w:val="both"/>
        <w:rPr>
          <w:rFonts w:ascii="Sakkal Majalla" w:hAnsi="Sakkal Majalla" w:cs="Sakkal Majalla"/>
          <w:i w:val="0"/>
          <w:iCs w:val="0"/>
          <w:sz w:val="32"/>
          <w:szCs w:val="32"/>
          <w:rtl/>
          <w:lang w:bidi="ar-DZ"/>
        </w:rPr>
      </w:pPr>
      <w:r w:rsidRPr="001A2ED2">
        <w:rPr>
          <w:rFonts w:ascii="Sakkal Majalla" w:hAnsi="Sakkal Majalla" w:cs="Sakkal Majalla"/>
          <w:b/>
          <w:bCs/>
          <w:i w:val="0"/>
          <w:iCs w:val="0"/>
          <w:sz w:val="32"/>
          <w:szCs w:val="32"/>
          <w:rtl/>
          <w:lang w:bidi="ar-DZ"/>
        </w:rPr>
        <w:t>يُعْرَفُ</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الْمُجْرِمُونَ</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بِسِيمَاهُمْ</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فَيُؤْخَذُ</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بِالنَّوَاصِي</w:t>
      </w:r>
      <w:r w:rsidRPr="001A2ED2">
        <w:rPr>
          <w:rFonts w:ascii="Sakkal Majalla" w:hAnsi="Sakkal Majalla" w:cs="Sakkal Majalla"/>
          <w:b/>
          <w:bCs/>
          <w:i w:val="0"/>
          <w:iCs w:val="0"/>
          <w:sz w:val="32"/>
          <w:szCs w:val="32"/>
          <w:rtl/>
        </w:rPr>
        <w:t xml:space="preserve"> </w:t>
      </w:r>
      <w:r w:rsidRPr="001A2ED2">
        <w:rPr>
          <w:rFonts w:ascii="Sakkal Majalla" w:hAnsi="Sakkal Majalla" w:cs="Sakkal Majalla"/>
          <w:b/>
          <w:bCs/>
          <w:i w:val="0"/>
          <w:iCs w:val="0"/>
          <w:sz w:val="32"/>
          <w:szCs w:val="32"/>
          <w:rtl/>
          <w:lang w:bidi="ar-DZ"/>
        </w:rPr>
        <w:t>وَالْأَقْدَامِ</w:t>
      </w:r>
      <w:r w:rsidRPr="0071093B">
        <w:rPr>
          <w:rFonts w:ascii="Sakkal Majalla" w:hAnsi="Sakkal Majalla" w:cs="Sakkal Majalla"/>
          <w:i w:val="0"/>
          <w:iCs w:val="0"/>
          <w:sz w:val="32"/>
          <w:szCs w:val="32"/>
          <w:rtl/>
        </w:rPr>
        <w:t xml:space="preserve"> </w:t>
      </w:r>
      <w:r w:rsidRPr="0071093B">
        <w:rPr>
          <w:rFonts w:ascii="Sakkal Majalla" w:hAnsi="Sakkal Majalla" w:cs="Sakkal Majalla"/>
          <w:i w:val="0"/>
          <w:iCs w:val="0"/>
          <w:sz w:val="32"/>
          <w:szCs w:val="32"/>
          <w:rtl/>
          <w:lang w:bidi="ar-DZ"/>
        </w:rPr>
        <w:t>(</w:t>
      </w:r>
      <w:r w:rsidRPr="0071093B">
        <w:rPr>
          <w:rFonts w:ascii="Sakkal Majalla" w:hAnsi="Sakkal Majalla" w:cs="Sakkal Majalla"/>
          <w:i w:val="0"/>
          <w:iCs w:val="0"/>
          <w:sz w:val="32"/>
          <w:szCs w:val="32"/>
          <w:rtl/>
          <w:lang w:val="fr-FR" w:bidi="ar-DZ"/>
        </w:rPr>
        <w:t xml:space="preserve">سورة الفتح ،الآية </w:t>
      </w:r>
      <w:r w:rsidRPr="0071093B">
        <w:rPr>
          <w:rFonts w:ascii="Sakkal Majalla" w:hAnsi="Sakkal Majalla" w:cs="Sakkal Majalla"/>
          <w:i w:val="0"/>
          <w:iCs w:val="0"/>
          <w:sz w:val="32"/>
          <w:szCs w:val="32"/>
          <w:lang w:val="fr-FR" w:bidi="ar-DZ"/>
        </w:rPr>
        <w:t>41</w:t>
      </w:r>
      <w:r w:rsidRPr="0071093B">
        <w:rPr>
          <w:rFonts w:ascii="Sakkal Majalla" w:hAnsi="Sakkal Majalla" w:cs="Sakkal Majalla"/>
          <w:i w:val="0"/>
          <w:iCs w:val="0"/>
          <w:sz w:val="32"/>
          <w:szCs w:val="32"/>
          <w:rtl/>
          <w:lang w:val="fr-FR" w:bidi="ar-DZ"/>
        </w:rPr>
        <w:t>)</w:t>
      </w:r>
      <w:r>
        <w:rPr>
          <w:rFonts w:ascii="Sakkal Majalla" w:hAnsi="Sakkal Majalla" w:cs="Sakkal Majalla" w:hint="cs"/>
          <w:i w:val="0"/>
          <w:iCs w:val="0"/>
          <w:sz w:val="32"/>
          <w:szCs w:val="32"/>
          <w:rtl/>
          <w:lang w:bidi="ar-DZ"/>
        </w:rPr>
        <w:t>.</w:t>
      </w:r>
    </w:p>
    <w:p w:rsidR="00FB4F79" w:rsidRPr="000127C5" w:rsidRDefault="00FB4F79" w:rsidP="00FE7D64">
      <w:pPr>
        <w:shd w:val="clear" w:color="auto" w:fill="FFFFFF" w:themeFill="background1"/>
        <w:spacing w:line="360" w:lineRule="auto"/>
        <w:ind w:firstLine="608"/>
        <w:jc w:val="both"/>
        <w:rPr>
          <w:rFonts w:ascii="Sakkal Majalla" w:hAnsi="Sakkal Majalla" w:cs="Sakkal Majalla"/>
          <w:i w:val="0"/>
          <w:iCs w:val="0"/>
          <w:sz w:val="32"/>
          <w:szCs w:val="32"/>
          <w:rtl/>
          <w:lang w:bidi="ar-DZ"/>
        </w:rPr>
      </w:pPr>
      <w:r>
        <w:rPr>
          <w:rFonts w:ascii="Sakkal Majalla" w:hAnsi="Sakkal Majalla" w:cs="Sakkal Majalla" w:hint="cs"/>
          <w:i w:val="0"/>
          <w:iCs w:val="0"/>
          <w:sz w:val="32"/>
          <w:szCs w:val="32"/>
          <w:rtl/>
          <w:lang w:bidi="ar-DZ"/>
        </w:rPr>
        <w:t>و</w:t>
      </w:r>
      <w:r w:rsidR="000127C5" w:rsidRPr="0071093B">
        <w:rPr>
          <w:rFonts w:ascii="Sakkal Majalla" w:hAnsi="Sakkal Majalla" w:cs="Sakkal Majalla"/>
          <w:i w:val="0"/>
          <w:iCs w:val="0"/>
          <w:sz w:val="32"/>
          <w:szCs w:val="32"/>
          <w:rtl/>
          <w:lang w:bidi="ar-DZ"/>
        </w:rPr>
        <w:t xml:space="preserve">المتمعن في هذه الآيات القرآنية يجد أن كلمة (سِيماهم ) المتكررة تدل على السمة أي العلامة الظاهرة على الوجه أو الفعل أو الأخلاق </w:t>
      </w:r>
      <w:r w:rsidR="000127C5">
        <w:rPr>
          <w:rFonts w:ascii="Sakkal Majalla" w:hAnsi="Sakkal Majalla" w:cs="Sakkal Majalla" w:hint="cs"/>
          <w:i w:val="0"/>
          <w:iCs w:val="0"/>
          <w:sz w:val="32"/>
          <w:szCs w:val="32"/>
          <w:rtl/>
          <w:lang w:bidi="ar-DZ"/>
        </w:rPr>
        <w:t>،وبهذا تكون كلمة السيمياء تحمل دلالة الإشارة والعلامة .</w:t>
      </w:r>
    </w:p>
    <w:p w:rsidR="000127C5" w:rsidRPr="00585B2F" w:rsidRDefault="000127C5" w:rsidP="00585B2F">
      <w:pPr>
        <w:pStyle w:val="Paragraphedeliste"/>
        <w:numPr>
          <w:ilvl w:val="0"/>
          <w:numId w:val="3"/>
        </w:numPr>
        <w:bidi/>
        <w:jc w:val="both"/>
        <w:rPr>
          <w:rFonts w:ascii="Sakkal Majalla" w:hAnsi="Sakkal Majalla" w:cs="Sakkal Majalla"/>
          <w:b/>
          <w:bCs/>
          <w:i w:val="0"/>
          <w:iCs w:val="0"/>
          <w:color w:val="000000" w:themeColor="text1"/>
          <w:sz w:val="32"/>
          <w:szCs w:val="32"/>
          <w:rtl/>
          <w:lang w:val="fr-FR" w:bidi="ar-DZ"/>
        </w:rPr>
      </w:pPr>
      <w:r w:rsidRPr="00585B2F">
        <w:rPr>
          <w:rFonts w:ascii="Sakkal Majalla" w:hAnsi="Sakkal Majalla" w:cs="Sakkal Majalla"/>
          <w:b/>
          <w:bCs/>
          <w:i w:val="0"/>
          <w:iCs w:val="0"/>
          <w:color w:val="000000" w:themeColor="text1"/>
          <w:sz w:val="32"/>
          <w:szCs w:val="32"/>
          <w:rtl/>
          <w:lang w:val="fr-FR" w:bidi="ar-DZ"/>
        </w:rPr>
        <w:t>السمياء في النقد العربي القديم :</w:t>
      </w:r>
    </w:p>
    <w:p w:rsidR="00613784" w:rsidRPr="0071093B" w:rsidRDefault="004D3F49" w:rsidP="00FB4F79">
      <w:pPr>
        <w:spacing w:line="360" w:lineRule="auto"/>
        <w:ind w:left="368" w:firstLine="283"/>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w:t>
      </w:r>
      <w:r w:rsidR="000127C5" w:rsidRPr="0071093B">
        <w:rPr>
          <w:rFonts w:ascii="Sakkal Majalla" w:hAnsi="Sakkal Majalla" w:cs="Sakkal Majalla"/>
          <w:i w:val="0"/>
          <w:iCs w:val="0"/>
          <w:sz w:val="32"/>
          <w:szCs w:val="32"/>
          <w:rtl/>
          <w:lang w:val="fr-FR" w:bidi="ar-DZ"/>
        </w:rPr>
        <w:t>لم تظهر السيمائية في النقد العربي القديم بو</w:t>
      </w:r>
      <w:r>
        <w:rPr>
          <w:rFonts w:ascii="Sakkal Majalla" w:hAnsi="Sakkal Majalla" w:cs="Sakkal Majalla"/>
          <w:i w:val="0"/>
          <w:iCs w:val="0"/>
          <w:sz w:val="32"/>
          <w:szCs w:val="32"/>
          <w:rtl/>
          <w:lang w:val="fr-FR" w:bidi="ar-DZ"/>
        </w:rPr>
        <w:t>صفها نظرية أو منهجا قائما بذاته</w:t>
      </w:r>
      <w:r w:rsidR="000127C5" w:rsidRPr="0071093B">
        <w:rPr>
          <w:rFonts w:ascii="Sakkal Majalla" w:hAnsi="Sakkal Majalla" w:cs="Sakkal Majalla"/>
          <w:i w:val="0"/>
          <w:iCs w:val="0"/>
          <w:sz w:val="32"/>
          <w:szCs w:val="32"/>
          <w:rtl/>
          <w:lang w:val="fr-FR" w:bidi="ar-DZ"/>
        </w:rPr>
        <w:t xml:space="preserve">،وهذا لأن النقاد </w:t>
      </w:r>
      <w:r>
        <w:rPr>
          <w:rFonts w:ascii="Sakkal Majalla" w:hAnsi="Sakkal Majalla" w:cs="Sakkal Majalla" w:hint="cs"/>
          <w:i w:val="0"/>
          <w:iCs w:val="0"/>
          <w:sz w:val="32"/>
          <w:szCs w:val="32"/>
          <w:rtl/>
          <w:lang w:val="fr-FR" w:bidi="ar-DZ"/>
        </w:rPr>
        <w:t xml:space="preserve">العرب </w:t>
      </w:r>
      <w:r w:rsidR="000127C5" w:rsidRPr="0071093B">
        <w:rPr>
          <w:rFonts w:ascii="Sakkal Majalla" w:hAnsi="Sakkal Majalla" w:cs="Sakkal Majalla"/>
          <w:i w:val="0"/>
          <w:iCs w:val="0"/>
          <w:sz w:val="32"/>
          <w:szCs w:val="32"/>
          <w:rtl/>
          <w:lang w:val="fr-FR" w:bidi="ar-DZ"/>
        </w:rPr>
        <w:t>القدامى لم يمارسوا السيميائية من حيث هي نظرية دقيقة لها شروطها وأساسيتها ، ففي كل دراساتهم البلاغية والنحوية لم يكن تخصيص لفصل أو قسم حول العلامات ،بل جاء الحديث عن العلامات كملاحظات وأفكار ،وكان من بين هؤلاء النقاد العرب الذين تح</w:t>
      </w:r>
      <w:r w:rsidR="000127C5">
        <w:rPr>
          <w:rFonts w:ascii="Sakkal Majalla" w:hAnsi="Sakkal Majalla" w:cs="Sakkal Majalla" w:hint="cs"/>
          <w:i w:val="0"/>
          <w:iCs w:val="0"/>
          <w:sz w:val="32"/>
          <w:szCs w:val="32"/>
          <w:rtl/>
          <w:lang w:val="fr-FR" w:bidi="ar-DZ"/>
        </w:rPr>
        <w:t>د</w:t>
      </w:r>
      <w:r w:rsidR="000127C5" w:rsidRPr="0071093B">
        <w:rPr>
          <w:rFonts w:ascii="Sakkal Majalla" w:hAnsi="Sakkal Majalla" w:cs="Sakkal Majalla"/>
          <w:i w:val="0"/>
          <w:iCs w:val="0"/>
          <w:sz w:val="32"/>
          <w:szCs w:val="32"/>
          <w:rtl/>
          <w:lang w:val="fr-FR" w:bidi="ar-DZ"/>
        </w:rPr>
        <w:t>ثوا عن السيمياء .</w:t>
      </w:r>
    </w:p>
    <w:p w:rsidR="000127C5" w:rsidRPr="0071093B" w:rsidRDefault="000127C5" w:rsidP="00613784">
      <w:pPr>
        <w:pStyle w:val="Paragraphedeliste"/>
        <w:numPr>
          <w:ilvl w:val="0"/>
          <w:numId w:val="3"/>
        </w:numPr>
        <w:bidi/>
        <w:spacing w:line="360" w:lineRule="auto"/>
        <w:jc w:val="both"/>
        <w:rPr>
          <w:rFonts w:ascii="Sakkal Majalla" w:hAnsi="Sakkal Majalla" w:cs="Sakkal Majalla"/>
          <w:b/>
          <w:bCs/>
          <w:i w:val="0"/>
          <w:iCs w:val="0"/>
          <w:sz w:val="32"/>
          <w:szCs w:val="32"/>
          <w:lang w:val="fr-FR" w:bidi="ar-DZ"/>
        </w:rPr>
      </w:pPr>
      <w:r w:rsidRPr="0071093B">
        <w:rPr>
          <w:rFonts w:ascii="Sakkal Majalla" w:hAnsi="Sakkal Majalla" w:cs="Sakkal Majalla"/>
          <w:b/>
          <w:bCs/>
          <w:i w:val="0"/>
          <w:iCs w:val="0"/>
          <w:sz w:val="32"/>
          <w:szCs w:val="32"/>
          <w:rtl/>
          <w:lang w:val="fr-FR" w:bidi="ar-DZ"/>
        </w:rPr>
        <w:t>الجاحظ:</w:t>
      </w:r>
    </w:p>
    <w:p w:rsidR="004D3F49" w:rsidRPr="00613784" w:rsidRDefault="004D3F49" w:rsidP="00613784">
      <w:pPr>
        <w:pStyle w:val="Paragraphedeliste"/>
        <w:bidi/>
        <w:spacing w:line="360" w:lineRule="auto"/>
        <w:jc w:val="both"/>
        <w:rPr>
          <w:rFonts w:ascii="Sakkal Majalla" w:hAnsi="Sakkal Majalla" w:cs="Sakkal Majalla"/>
          <w:i w:val="0"/>
          <w:iCs w:val="0"/>
          <w:sz w:val="32"/>
          <w:szCs w:val="32"/>
          <w:rtl/>
          <w:lang w:val="fr-FR" w:bidi="ar-DZ"/>
        </w:rPr>
      </w:pPr>
      <w:r>
        <w:rPr>
          <w:rFonts w:ascii="Sakkal Majalla" w:hAnsi="Sakkal Majalla" w:cs="Sakkal Majalla"/>
          <w:i w:val="0"/>
          <w:iCs w:val="0"/>
          <w:sz w:val="32"/>
          <w:szCs w:val="32"/>
          <w:rtl/>
          <w:lang w:val="fr-FR" w:bidi="ar-DZ"/>
        </w:rPr>
        <w:t xml:space="preserve">         </w:t>
      </w:r>
      <w:r w:rsidR="000127C5" w:rsidRPr="0071093B">
        <w:rPr>
          <w:rFonts w:ascii="Sakkal Majalla" w:hAnsi="Sakkal Majalla" w:cs="Sakkal Majalla"/>
          <w:i w:val="0"/>
          <w:iCs w:val="0"/>
          <w:sz w:val="32"/>
          <w:szCs w:val="32"/>
          <w:rtl/>
          <w:lang w:val="fr-FR" w:bidi="ar-DZ"/>
        </w:rPr>
        <w:t>خصص في كتابه البيان والتبيين الحديث عن</w:t>
      </w:r>
      <w:r w:rsidR="000127C5" w:rsidRPr="0071093B">
        <w:rPr>
          <w:rFonts w:ascii="Sakkal Majalla" w:hAnsi="Sakkal Majalla" w:cs="Sakkal Majalla"/>
          <w:b/>
          <w:bCs/>
          <w:i w:val="0"/>
          <w:iCs w:val="0"/>
          <w:sz w:val="32"/>
          <w:szCs w:val="32"/>
          <w:rtl/>
          <w:lang w:val="fr-FR" w:bidi="ar-DZ"/>
        </w:rPr>
        <w:t xml:space="preserve"> (السِمة) ،</w:t>
      </w:r>
      <w:r w:rsidR="000127C5" w:rsidRPr="0071093B">
        <w:rPr>
          <w:rFonts w:ascii="Sakkal Majalla" w:hAnsi="Sakkal Majalla" w:cs="Sakkal Majalla"/>
          <w:i w:val="0"/>
          <w:iCs w:val="0"/>
          <w:sz w:val="32"/>
          <w:szCs w:val="32"/>
          <w:rtl/>
          <w:lang w:val="fr-FR" w:bidi="ar-DZ"/>
        </w:rPr>
        <w:t xml:space="preserve">وربطها باللغة خاصة حينما تحدث عن البيان ،وعلاقته بالدلالة التي تنهض على شبكة من الأنساق الدلالية التي تجسدها اللغة المبلغة ،ويعتبر الجاحظ </w:t>
      </w:r>
      <w:r w:rsidRPr="0071093B">
        <w:rPr>
          <w:rFonts w:ascii="Sakkal Majalla" w:hAnsi="Sakkal Majalla" w:cs="Sakkal Majalla" w:hint="cs"/>
          <w:i w:val="0"/>
          <w:iCs w:val="0"/>
          <w:sz w:val="32"/>
          <w:szCs w:val="32"/>
          <w:rtl/>
          <w:lang w:val="fr-FR" w:bidi="ar-DZ"/>
        </w:rPr>
        <w:t>أول</w:t>
      </w:r>
      <w:r w:rsidR="000127C5" w:rsidRPr="0071093B">
        <w:rPr>
          <w:rFonts w:ascii="Sakkal Majalla" w:hAnsi="Sakkal Majalla" w:cs="Sakkal Majalla"/>
          <w:i w:val="0"/>
          <w:iCs w:val="0"/>
          <w:sz w:val="32"/>
          <w:szCs w:val="32"/>
          <w:rtl/>
          <w:lang w:val="fr-FR" w:bidi="ar-DZ"/>
        </w:rPr>
        <w:t xml:space="preserve"> من اصطنع مصطلح </w:t>
      </w:r>
      <w:r w:rsidRPr="0071093B">
        <w:rPr>
          <w:rFonts w:ascii="Sakkal Majalla" w:hAnsi="Sakkal Majalla" w:cs="Sakkal Majalla" w:hint="cs"/>
          <w:i w:val="0"/>
          <w:iCs w:val="0"/>
          <w:sz w:val="32"/>
          <w:szCs w:val="32"/>
          <w:rtl/>
          <w:lang w:val="fr-FR" w:bidi="ar-DZ"/>
        </w:rPr>
        <w:t>الإشارة</w:t>
      </w:r>
      <w:r w:rsidR="000127C5" w:rsidRPr="0071093B">
        <w:rPr>
          <w:rFonts w:ascii="Sakkal Majalla" w:hAnsi="Sakkal Majalla" w:cs="Sakkal Majalla"/>
          <w:i w:val="0"/>
          <w:iCs w:val="0"/>
          <w:sz w:val="32"/>
          <w:szCs w:val="32"/>
          <w:rtl/>
          <w:lang w:val="fr-FR" w:bidi="ar-DZ"/>
        </w:rPr>
        <w:t xml:space="preserve"> الذي مثله في </w:t>
      </w:r>
      <w:r w:rsidR="000127C5" w:rsidRPr="0071093B">
        <w:rPr>
          <w:rFonts w:ascii="Sakkal Majalla" w:hAnsi="Sakkal Majalla" w:cs="Sakkal Majalla" w:hint="cs"/>
          <w:i w:val="0"/>
          <w:iCs w:val="0"/>
          <w:sz w:val="32"/>
          <w:szCs w:val="32"/>
          <w:rtl/>
          <w:lang w:val="fr-FR" w:bidi="ar-DZ"/>
        </w:rPr>
        <w:t>الإشارة</w:t>
      </w:r>
      <w:r w:rsidR="000127C5" w:rsidRPr="0071093B">
        <w:rPr>
          <w:rFonts w:ascii="Sakkal Majalla" w:hAnsi="Sakkal Majalla" w:cs="Sakkal Majalla"/>
          <w:i w:val="0"/>
          <w:iCs w:val="0"/>
          <w:sz w:val="32"/>
          <w:szCs w:val="32"/>
          <w:rtl/>
          <w:lang w:val="fr-FR" w:bidi="ar-DZ"/>
        </w:rPr>
        <w:t xml:space="preserve"> باليد والعين والرأس والحاجب والمنكب و الثوب </w:t>
      </w:r>
      <w:r>
        <w:rPr>
          <w:rFonts w:ascii="Sakkal Majalla" w:hAnsi="Sakkal Majalla" w:cs="Sakkal Majalla" w:hint="cs"/>
          <w:i w:val="0"/>
          <w:iCs w:val="0"/>
          <w:sz w:val="32"/>
          <w:szCs w:val="32"/>
          <w:rtl/>
          <w:lang w:val="fr-FR" w:bidi="ar-DZ"/>
        </w:rPr>
        <w:t>...</w:t>
      </w:r>
    </w:p>
    <w:p w:rsidR="000127C5" w:rsidRPr="004509D4" w:rsidRDefault="000127C5" w:rsidP="00613784">
      <w:pPr>
        <w:pStyle w:val="Paragraphedeliste"/>
        <w:bidi/>
        <w:spacing w:line="360" w:lineRule="auto"/>
        <w:jc w:val="both"/>
        <w:rPr>
          <w:rFonts w:ascii="Sakkal Majalla" w:hAnsi="Sakkal Majalla" w:cs="Sakkal Majalla"/>
          <w:i w:val="0"/>
          <w:iCs w:val="0"/>
          <w:sz w:val="32"/>
          <w:szCs w:val="32"/>
          <w:rtl/>
          <w:lang w:val="fr-FR" w:bidi="ar-DZ"/>
        </w:rPr>
      </w:pPr>
      <w:r w:rsidRPr="0071093B">
        <w:rPr>
          <w:rFonts w:ascii="Sakkal Majalla" w:hAnsi="Sakkal Majalla" w:cs="Sakkal Majalla"/>
          <w:i w:val="0"/>
          <w:iCs w:val="0"/>
          <w:sz w:val="32"/>
          <w:szCs w:val="32"/>
          <w:rtl/>
          <w:lang w:val="fr-FR" w:bidi="ar-DZ"/>
        </w:rPr>
        <w:t xml:space="preserve"> كذلك كانت </w:t>
      </w:r>
      <w:r w:rsidR="004D3F49" w:rsidRPr="0071093B">
        <w:rPr>
          <w:rFonts w:ascii="Sakkal Majalla" w:hAnsi="Sakkal Majalla" w:cs="Sakkal Majalla" w:hint="cs"/>
          <w:i w:val="0"/>
          <w:iCs w:val="0"/>
          <w:sz w:val="32"/>
          <w:szCs w:val="32"/>
          <w:rtl/>
          <w:lang w:val="fr-FR" w:bidi="ar-DZ"/>
        </w:rPr>
        <w:t>الإشارة</w:t>
      </w:r>
      <w:r w:rsidRPr="0071093B">
        <w:rPr>
          <w:rFonts w:ascii="Sakkal Majalla" w:hAnsi="Sakkal Majalla" w:cs="Sakkal Majalla"/>
          <w:i w:val="0"/>
          <w:iCs w:val="0"/>
          <w:sz w:val="32"/>
          <w:szCs w:val="32"/>
          <w:rtl/>
          <w:lang w:val="fr-FR" w:bidi="ar-DZ"/>
        </w:rPr>
        <w:t xml:space="preserve"> اللغوية عند الجاحظ وال</w:t>
      </w:r>
      <w:r>
        <w:rPr>
          <w:rFonts w:ascii="Sakkal Majalla" w:hAnsi="Sakkal Majalla" w:cs="Sakkal Majalla" w:hint="cs"/>
          <w:i w:val="0"/>
          <w:iCs w:val="0"/>
          <w:sz w:val="32"/>
          <w:szCs w:val="32"/>
          <w:rtl/>
          <w:lang w:val="fr-FR" w:bidi="ar-DZ"/>
        </w:rPr>
        <w:t>م</w:t>
      </w:r>
      <w:r w:rsidRPr="0071093B">
        <w:rPr>
          <w:rFonts w:ascii="Sakkal Majalla" w:hAnsi="Sakkal Majalla" w:cs="Sakkal Majalla"/>
          <w:i w:val="0"/>
          <w:iCs w:val="0"/>
          <w:sz w:val="32"/>
          <w:szCs w:val="32"/>
          <w:rtl/>
          <w:lang w:val="fr-FR" w:bidi="ar-DZ"/>
        </w:rPr>
        <w:t xml:space="preserve">تمثلة في التلوينات الصوتية مثل التنغيم والأصوات اللغوية والتفخيم والترقيق </w:t>
      </w:r>
    </w:p>
    <w:p w:rsidR="000127C5" w:rsidRPr="0071093B" w:rsidRDefault="000127C5" w:rsidP="00613784">
      <w:pPr>
        <w:pStyle w:val="Paragraphedeliste"/>
        <w:numPr>
          <w:ilvl w:val="0"/>
          <w:numId w:val="3"/>
        </w:numPr>
        <w:bidi/>
        <w:spacing w:line="360" w:lineRule="auto"/>
        <w:jc w:val="both"/>
        <w:rPr>
          <w:rFonts w:ascii="Sakkal Majalla" w:hAnsi="Sakkal Majalla" w:cs="Sakkal Majalla"/>
          <w:b/>
          <w:bCs/>
          <w:i w:val="0"/>
          <w:iCs w:val="0"/>
          <w:sz w:val="32"/>
          <w:szCs w:val="32"/>
          <w:lang w:val="fr-FR" w:bidi="ar-DZ"/>
        </w:rPr>
      </w:pPr>
      <w:r w:rsidRPr="0071093B">
        <w:rPr>
          <w:rFonts w:ascii="Sakkal Majalla" w:hAnsi="Sakkal Majalla" w:cs="Sakkal Majalla"/>
          <w:b/>
          <w:bCs/>
          <w:i w:val="0"/>
          <w:iCs w:val="0"/>
          <w:sz w:val="32"/>
          <w:szCs w:val="32"/>
          <w:rtl/>
          <w:lang w:val="fr-FR" w:bidi="ar-DZ"/>
        </w:rPr>
        <w:t>عبد القاهر الجرجاني :</w:t>
      </w:r>
    </w:p>
    <w:p w:rsidR="00FB4F79" w:rsidRPr="00FE7D64" w:rsidRDefault="000127C5" w:rsidP="00FE7D64">
      <w:pPr>
        <w:pStyle w:val="Paragraphedeliste"/>
        <w:bidi/>
        <w:spacing w:line="360" w:lineRule="auto"/>
        <w:ind w:left="226" w:firstLine="567"/>
        <w:jc w:val="both"/>
        <w:rPr>
          <w:rFonts w:ascii="Sakkal Majalla" w:hAnsi="Sakkal Majalla" w:cs="Sakkal Majalla"/>
          <w:i w:val="0"/>
          <w:iCs w:val="0"/>
          <w:sz w:val="32"/>
          <w:szCs w:val="32"/>
          <w:rtl/>
          <w:lang w:val="fr-FR" w:bidi="ar-DZ"/>
        </w:rPr>
      </w:pPr>
      <w:r w:rsidRPr="0071093B">
        <w:rPr>
          <w:rFonts w:ascii="Sakkal Majalla" w:hAnsi="Sakkal Majalla" w:cs="Sakkal Majalla"/>
          <w:i w:val="0"/>
          <w:iCs w:val="0"/>
          <w:sz w:val="32"/>
          <w:szCs w:val="32"/>
          <w:rtl/>
          <w:lang w:val="fr-FR" w:bidi="ar-DZ"/>
        </w:rPr>
        <w:t xml:space="preserve">يُعرف عبد القاهر الجرجاني بتقسيماته الثنائية للكلام من قبيل ( اللفظ-المعنى)،(المعنى – معنى المعنى )،وهي القاعدة </w:t>
      </w:r>
      <w:r w:rsidRPr="0071093B">
        <w:rPr>
          <w:rFonts w:ascii="Sakkal Majalla" w:hAnsi="Sakkal Majalla" w:cs="Sakkal Majalla" w:hint="cs"/>
          <w:i w:val="0"/>
          <w:iCs w:val="0"/>
          <w:sz w:val="32"/>
          <w:szCs w:val="32"/>
          <w:rtl/>
          <w:lang w:val="fr-FR" w:bidi="ar-DZ"/>
        </w:rPr>
        <w:t>الأساسية</w:t>
      </w:r>
      <w:r w:rsidRPr="0071093B">
        <w:rPr>
          <w:rFonts w:ascii="Sakkal Majalla" w:hAnsi="Sakkal Majalla" w:cs="Sakkal Majalla"/>
          <w:i w:val="0"/>
          <w:iCs w:val="0"/>
          <w:sz w:val="32"/>
          <w:szCs w:val="32"/>
          <w:rtl/>
          <w:lang w:val="fr-FR" w:bidi="ar-DZ"/>
        </w:rPr>
        <w:t xml:space="preserve"> التي يرتكز عليها وتبن</w:t>
      </w:r>
      <w:r w:rsidR="004D3F49">
        <w:rPr>
          <w:rFonts w:ascii="Sakkal Majalla" w:hAnsi="Sakkal Majalla" w:cs="Sakkal Majalla" w:hint="cs"/>
          <w:i w:val="0"/>
          <w:iCs w:val="0"/>
          <w:sz w:val="32"/>
          <w:szCs w:val="32"/>
          <w:rtl/>
          <w:lang w:val="fr-FR" w:bidi="ar-DZ"/>
        </w:rPr>
        <w:t xml:space="preserve">تها </w:t>
      </w:r>
      <w:r w:rsidRPr="0071093B">
        <w:rPr>
          <w:rFonts w:ascii="Sakkal Majalla" w:hAnsi="Sakkal Majalla" w:cs="Sakkal Majalla"/>
          <w:i w:val="0"/>
          <w:iCs w:val="0"/>
          <w:sz w:val="32"/>
          <w:szCs w:val="32"/>
          <w:rtl/>
          <w:lang w:val="fr-FR" w:bidi="ar-DZ"/>
        </w:rPr>
        <w:t>معظم الدراسات النصية الحديثة ،وتُعد عبارة اللفظ والمعنى كمقابل منهجي لثنائية الدال والمدلول التي تتأسس عليها السيميائية .</w:t>
      </w:r>
    </w:p>
    <w:p w:rsidR="000127C5" w:rsidRPr="004D3F49" w:rsidRDefault="004D3F49" w:rsidP="00A814DD">
      <w:pPr>
        <w:pStyle w:val="Paragraphedeliste"/>
        <w:numPr>
          <w:ilvl w:val="0"/>
          <w:numId w:val="3"/>
        </w:numPr>
        <w:bidi/>
        <w:spacing w:line="276" w:lineRule="auto"/>
        <w:jc w:val="both"/>
        <w:rPr>
          <w:rFonts w:ascii="Sakkal Majalla" w:hAnsi="Sakkal Majalla" w:cs="Sakkal Majalla"/>
          <w:b/>
          <w:bCs/>
          <w:i w:val="0"/>
          <w:iCs w:val="0"/>
          <w:sz w:val="32"/>
          <w:szCs w:val="32"/>
          <w:rtl/>
          <w:lang w:val="fr-FR" w:bidi="ar-DZ"/>
        </w:rPr>
      </w:pPr>
      <w:r w:rsidRPr="004D3F49">
        <w:rPr>
          <w:rFonts w:ascii="Sakkal Majalla" w:hAnsi="Sakkal Majalla" w:cs="Sakkal Majalla" w:hint="cs"/>
          <w:b/>
          <w:bCs/>
          <w:i w:val="0"/>
          <w:iCs w:val="0"/>
          <w:sz w:val="32"/>
          <w:szCs w:val="32"/>
          <w:rtl/>
          <w:lang w:val="fr-FR" w:bidi="ar-DZ"/>
        </w:rPr>
        <w:t xml:space="preserve"> </w:t>
      </w:r>
      <w:r w:rsidR="000127C5" w:rsidRPr="004D3F49">
        <w:rPr>
          <w:rFonts w:ascii="Sakkal Majalla" w:hAnsi="Sakkal Majalla" w:cs="Sakkal Majalla" w:hint="cs"/>
          <w:b/>
          <w:bCs/>
          <w:i w:val="0"/>
          <w:iCs w:val="0"/>
          <w:sz w:val="32"/>
          <w:szCs w:val="32"/>
          <w:rtl/>
          <w:lang w:val="fr-FR" w:bidi="ar-DZ"/>
        </w:rPr>
        <w:t xml:space="preserve"> </w:t>
      </w:r>
      <w:r w:rsidR="000127C5" w:rsidRPr="004D3F49">
        <w:rPr>
          <w:rFonts w:ascii="Sakkal Majalla" w:hAnsi="Sakkal Majalla" w:cs="Sakkal Majalla"/>
          <w:b/>
          <w:bCs/>
          <w:i w:val="0"/>
          <w:iCs w:val="0"/>
          <w:sz w:val="32"/>
          <w:szCs w:val="32"/>
          <w:rtl/>
          <w:lang w:val="fr-FR" w:bidi="ar-DZ"/>
        </w:rPr>
        <w:t xml:space="preserve">السيميائية في النقد الغربي </w:t>
      </w:r>
    </w:p>
    <w:p w:rsidR="004A62E1" w:rsidRDefault="004D3F49" w:rsidP="00A814DD">
      <w:pPr>
        <w:spacing w:line="276" w:lineRule="auto"/>
        <w:ind w:left="360"/>
        <w:jc w:val="both"/>
        <w:rPr>
          <w:rFonts w:ascii="Sakkal Majalla" w:hAnsi="Sakkal Majalla" w:cs="Sakkal Majalla"/>
          <w:b/>
          <w:bCs/>
          <w:i w:val="0"/>
          <w:iCs w:val="0"/>
          <w:sz w:val="32"/>
          <w:szCs w:val="32"/>
          <w:rtl/>
          <w:lang w:val="fr-FR" w:bidi="ar-DZ"/>
        </w:rPr>
      </w:pPr>
      <w:r w:rsidRPr="004D3F49">
        <w:rPr>
          <w:rFonts w:ascii="Sakkal Majalla" w:hAnsi="Sakkal Majalla" w:cs="Sakkal Majalla" w:hint="cs"/>
          <w:i w:val="0"/>
          <w:iCs w:val="0"/>
          <w:sz w:val="32"/>
          <w:szCs w:val="32"/>
          <w:rtl/>
          <w:lang w:val="fr-FR" w:bidi="ar-DZ"/>
        </w:rPr>
        <w:t xml:space="preserve">               نشأت السيميائية في بداية القرن العشرين (</w:t>
      </w:r>
      <w:r w:rsidRPr="004D3F49">
        <w:rPr>
          <w:rFonts w:ascii="Sakkal Majalla" w:hAnsi="Sakkal Majalla" w:cs="Sakkal Majalla"/>
          <w:i w:val="0"/>
          <w:iCs w:val="0"/>
          <w:sz w:val="32"/>
          <w:szCs w:val="32"/>
          <w:lang w:val="fr-FR" w:bidi="ar-DZ"/>
        </w:rPr>
        <w:t>(20</w:t>
      </w:r>
      <w:r w:rsidRPr="004D3F49">
        <w:rPr>
          <w:rFonts w:ascii="Sakkal Majalla" w:hAnsi="Sakkal Majalla" w:cs="Sakkal Majalla" w:hint="cs"/>
          <w:i w:val="0"/>
          <w:iCs w:val="0"/>
          <w:sz w:val="32"/>
          <w:szCs w:val="32"/>
          <w:rtl/>
          <w:lang w:val="fr-FR" w:bidi="ar-DZ"/>
        </w:rPr>
        <w:t>،</w:t>
      </w:r>
      <w:r w:rsidR="004A62E1">
        <w:rPr>
          <w:rFonts w:ascii="Sakkal Majalla" w:hAnsi="Sakkal Majalla" w:cs="Sakkal Majalla" w:hint="cs"/>
          <w:b/>
          <w:bCs/>
          <w:i w:val="0"/>
          <w:iCs w:val="0"/>
          <w:sz w:val="32"/>
          <w:szCs w:val="32"/>
          <w:rtl/>
          <w:lang w:val="fr-FR" w:bidi="ar-DZ"/>
        </w:rPr>
        <w:t>وقد كان ميلادها مزدوجا على يد عالميين هما :</w:t>
      </w:r>
    </w:p>
    <w:p w:rsidR="000127C5" w:rsidRPr="00B60830" w:rsidRDefault="000127C5" w:rsidP="00591644">
      <w:pPr>
        <w:pStyle w:val="Paragraphedeliste"/>
        <w:numPr>
          <w:ilvl w:val="0"/>
          <w:numId w:val="6"/>
        </w:numPr>
        <w:bidi/>
        <w:spacing w:line="360" w:lineRule="auto"/>
        <w:ind w:left="41" w:firstLine="0"/>
        <w:jc w:val="both"/>
        <w:rPr>
          <w:rFonts w:ascii="Sakkal Majalla" w:hAnsi="Sakkal Majalla" w:cs="Sakkal Majalla"/>
          <w:b/>
          <w:bCs/>
          <w:i w:val="0"/>
          <w:iCs w:val="0"/>
          <w:sz w:val="32"/>
          <w:szCs w:val="32"/>
          <w:lang w:val="fr-FR" w:bidi="ar-DZ"/>
        </w:rPr>
      </w:pPr>
      <w:r w:rsidRPr="00B60830">
        <w:rPr>
          <w:rFonts w:ascii="Sakkal Majalla" w:hAnsi="Sakkal Majalla" w:cs="Sakkal Majalla"/>
          <w:b/>
          <w:bCs/>
          <w:i w:val="0"/>
          <w:iCs w:val="0"/>
          <w:sz w:val="32"/>
          <w:szCs w:val="32"/>
          <w:rtl/>
          <w:lang w:val="fr-FR" w:bidi="ar-DZ"/>
        </w:rPr>
        <w:t xml:space="preserve">فرديناد دوسوسير </w:t>
      </w:r>
      <w:r w:rsidR="007D28A4">
        <w:rPr>
          <w:rFonts w:ascii="Sakkal Majalla" w:hAnsi="Sakkal Majalla" w:cs="Sakkal Majalla"/>
          <w:b/>
          <w:bCs/>
          <w:i w:val="0"/>
          <w:iCs w:val="0"/>
          <w:sz w:val="32"/>
          <w:szCs w:val="32"/>
          <w:lang w:val="fr-FR" w:bidi="ar-DZ"/>
        </w:rPr>
        <w:t xml:space="preserve">) </w:t>
      </w:r>
      <w:r w:rsidR="004034E8">
        <w:rPr>
          <w:rFonts w:ascii="Sakkal Majalla" w:hAnsi="Sakkal Majalla" w:cs="Sakkal Majalla"/>
          <w:b/>
          <w:bCs/>
          <w:i w:val="0"/>
          <w:iCs w:val="0"/>
          <w:sz w:val="32"/>
          <w:szCs w:val="32"/>
          <w:lang w:val="fr-FR" w:bidi="ar-DZ"/>
        </w:rPr>
        <w:t>F.Saussure</w:t>
      </w:r>
      <w:r w:rsidRPr="00B60830">
        <w:rPr>
          <w:rFonts w:ascii="Sakkal Majalla" w:hAnsi="Sakkal Majalla" w:cs="Sakkal Majalla"/>
          <w:b/>
          <w:bCs/>
          <w:i w:val="0"/>
          <w:iCs w:val="0"/>
          <w:sz w:val="32"/>
          <w:szCs w:val="32"/>
          <w:rtl/>
          <w:lang w:val="fr-FR" w:bidi="ar-DZ"/>
        </w:rPr>
        <w:t>:</w:t>
      </w:r>
      <w:r w:rsidR="004034E8">
        <w:rPr>
          <w:rFonts w:ascii="Sakkal Majalla" w:hAnsi="Sakkal Majalla" w:cs="Sakkal Majalla" w:hint="cs"/>
          <w:i w:val="0"/>
          <w:iCs w:val="0"/>
          <w:sz w:val="32"/>
          <w:szCs w:val="32"/>
          <w:rtl/>
          <w:lang w:val="fr-FR" w:bidi="ar-DZ"/>
        </w:rPr>
        <w:t>ب</w:t>
      </w:r>
      <w:r w:rsidRPr="00B60830">
        <w:rPr>
          <w:rFonts w:ascii="Sakkal Majalla" w:hAnsi="Sakkal Majalla" w:cs="Sakkal Majalla"/>
          <w:i w:val="0"/>
          <w:iCs w:val="0"/>
          <w:sz w:val="32"/>
          <w:szCs w:val="32"/>
          <w:rtl/>
          <w:lang w:val="fr-FR" w:bidi="ar-DZ"/>
        </w:rPr>
        <w:t>يعت</w:t>
      </w:r>
      <w:r w:rsidR="00613784">
        <w:rPr>
          <w:rFonts w:ascii="Sakkal Majalla" w:hAnsi="Sakkal Majalla" w:cs="Sakkal Majalla"/>
          <w:i w:val="0"/>
          <w:iCs w:val="0"/>
          <w:sz w:val="32"/>
          <w:szCs w:val="32"/>
          <w:rtl/>
          <w:lang w:val="fr-FR" w:bidi="ar-DZ"/>
        </w:rPr>
        <w:t>بر دوسوسير مؤسس علم السميولوجيا</w:t>
      </w:r>
      <w:r w:rsidR="00613784">
        <w:rPr>
          <w:rFonts w:ascii="Sakkal Majalla" w:hAnsi="Sakkal Majalla" w:cs="Sakkal Majalla" w:hint="cs"/>
          <w:i w:val="0"/>
          <w:iCs w:val="0"/>
          <w:sz w:val="32"/>
          <w:szCs w:val="32"/>
          <w:rtl/>
          <w:lang w:val="fr-FR" w:bidi="ar-DZ"/>
        </w:rPr>
        <w:t xml:space="preserve"> </w:t>
      </w:r>
      <w:r w:rsidR="00613784">
        <w:rPr>
          <w:rFonts w:ascii="Sakkal Majalla" w:hAnsi="Sakkal Majalla" w:cs="Sakkal Majalla"/>
          <w:i w:val="0"/>
          <w:iCs w:val="0"/>
          <w:sz w:val="32"/>
          <w:szCs w:val="32"/>
          <w:lang w:val="fr-FR" w:bidi="ar-DZ"/>
        </w:rPr>
        <w:t>La Sémiologie</w:t>
      </w:r>
      <w:r w:rsidRPr="00B60830">
        <w:rPr>
          <w:rFonts w:ascii="Sakkal Majalla" w:hAnsi="Sakkal Majalla" w:cs="Sakkal Majalla"/>
          <w:i w:val="0"/>
          <w:iCs w:val="0"/>
          <w:sz w:val="32"/>
          <w:szCs w:val="32"/>
          <w:rtl/>
          <w:lang w:val="fr-FR" w:bidi="ar-DZ"/>
        </w:rPr>
        <w:t>،</w:t>
      </w:r>
      <w:r w:rsidR="004A62E1" w:rsidRPr="00B60830">
        <w:rPr>
          <w:rFonts w:ascii="Sakkal Majalla" w:hAnsi="Sakkal Majalla" w:cs="Sakkal Majalla"/>
          <w:i w:val="0"/>
          <w:iCs w:val="0"/>
          <w:sz w:val="32"/>
          <w:szCs w:val="32"/>
          <w:rtl/>
          <w:lang w:bidi="ar-DZ"/>
        </w:rPr>
        <w:t xml:space="preserve">حيث يعود له الفضل في ظهور في علم جديد يبحث في العلامات </w:t>
      </w:r>
      <w:r w:rsidR="004A62E1" w:rsidRPr="00B60830">
        <w:rPr>
          <w:rFonts w:ascii="Sakkal Majalla" w:hAnsi="Sakkal Majalla" w:cs="Sakkal Majalla" w:hint="cs"/>
          <w:i w:val="0"/>
          <w:iCs w:val="0"/>
          <w:sz w:val="32"/>
          <w:szCs w:val="32"/>
          <w:rtl/>
          <w:lang w:bidi="ar-DZ"/>
        </w:rPr>
        <w:t>والإشارات</w:t>
      </w:r>
      <w:r w:rsidR="004A62E1" w:rsidRPr="00B60830">
        <w:rPr>
          <w:rFonts w:ascii="Sakkal Majalla" w:hAnsi="Sakkal Majalla" w:cs="Sakkal Majalla"/>
          <w:i w:val="0"/>
          <w:iCs w:val="0"/>
          <w:sz w:val="32"/>
          <w:szCs w:val="32"/>
          <w:rtl/>
          <w:lang w:bidi="ar-DZ"/>
        </w:rPr>
        <w:t xml:space="preserve"> ؛فمنذ ظهور كتابه محاضرات في اللسانيات العامة إلى الوجود "سنة </w:t>
      </w:r>
      <w:r w:rsidR="004A62E1" w:rsidRPr="00B60830">
        <w:rPr>
          <w:rFonts w:ascii="Sakkal Majalla" w:hAnsi="Sakkal Majalla" w:cs="Sakkal Majalla"/>
          <w:i w:val="0"/>
          <w:iCs w:val="0"/>
          <w:sz w:val="32"/>
          <w:szCs w:val="32"/>
          <w:lang w:val="fr-FR" w:bidi="ar-DZ"/>
        </w:rPr>
        <w:t>1916</w:t>
      </w:r>
      <w:r w:rsidR="004A62E1" w:rsidRPr="00B60830">
        <w:rPr>
          <w:rFonts w:ascii="Sakkal Majalla" w:hAnsi="Sakkal Majalla" w:cs="Sakkal Majalla"/>
          <w:i w:val="0"/>
          <w:iCs w:val="0"/>
          <w:sz w:val="32"/>
          <w:szCs w:val="32"/>
          <w:rtl/>
          <w:lang w:val="fr-FR" w:bidi="ar-DZ"/>
        </w:rPr>
        <w:t xml:space="preserve"> </w:t>
      </w:r>
      <w:r w:rsidR="004A62E1" w:rsidRPr="00B60830">
        <w:rPr>
          <w:rFonts w:ascii="Sakkal Majalla" w:hAnsi="Sakkal Majalla" w:cs="Sakkal Majalla"/>
          <w:i w:val="0"/>
          <w:iCs w:val="0"/>
          <w:sz w:val="32"/>
          <w:szCs w:val="32"/>
          <w:rtl/>
          <w:lang w:bidi="ar-DZ"/>
        </w:rPr>
        <w:t xml:space="preserve">والعالم يشهد ولادة علم مستقل بذاته هو علم (السميولوجيا)، </w:t>
      </w:r>
      <w:r w:rsidRPr="00B60830">
        <w:rPr>
          <w:rFonts w:ascii="Sakkal Majalla" w:hAnsi="Sakkal Majalla" w:cs="Sakkal Majalla"/>
          <w:i w:val="0"/>
          <w:iCs w:val="0"/>
          <w:sz w:val="32"/>
          <w:szCs w:val="32"/>
          <w:rtl/>
          <w:lang w:val="fr-FR" w:bidi="ar-DZ"/>
        </w:rPr>
        <w:t xml:space="preserve">وقد عرفها بقوله :"السميولوجيا هي ذلك العلم الذي يدرس حياة العلامات داخل </w:t>
      </w:r>
      <w:r w:rsidRPr="00B60830">
        <w:rPr>
          <w:rFonts w:ascii="Sakkal Majalla" w:hAnsi="Sakkal Majalla" w:cs="Sakkal Majalla" w:hint="cs"/>
          <w:i w:val="0"/>
          <w:iCs w:val="0"/>
          <w:sz w:val="32"/>
          <w:szCs w:val="32"/>
          <w:rtl/>
          <w:lang w:val="fr-FR" w:bidi="ar-DZ"/>
        </w:rPr>
        <w:t>إطار</w:t>
      </w:r>
      <w:r w:rsidR="00613784">
        <w:rPr>
          <w:rFonts w:ascii="Sakkal Majalla" w:hAnsi="Sakkal Majalla" w:cs="Sakkal Majalla"/>
          <w:i w:val="0"/>
          <w:iCs w:val="0"/>
          <w:sz w:val="32"/>
          <w:szCs w:val="32"/>
          <w:rtl/>
          <w:lang w:val="fr-FR" w:bidi="ar-DZ"/>
        </w:rPr>
        <w:t xml:space="preserve"> المجتمع</w:t>
      </w:r>
      <w:r w:rsidRPr="00B60830">
        <w:rPr>
          <w:rFonts w:ascii="Sakkal Majalla" w:hAnsi="Sakkal Majalla" w:cs="Sakkal Majalla"/>
          <w:i w:val="0"/>
          <w:iCs w:val="0"/>
          <w:sz w:val="32"/>
          <w:szCs w:val="32"/>
          <w:rtl/>
          <w:lang w:val="fr-FR" w:bidi="ar-DZ"/>
        </w:rPr>
        <w:t xml:space="preserve">،أي داخل </w:t>
      </w:r>
      <w:r w:rsidRPr="00B60830">
        <w:rPr>
          <w:rFonts w:ascii="Sakkal Majalla" w:hAnsi="Sakkal Majalla" w:cs="Sakkal Majalla" w:hint="cs"/>
          <w:i w:val="0"/>
          <w:iCs w:val="0"/>
          <w:sz w:val="32"/>
          <w:szCs w:val="32"/>
          <w:rtl/>
          <w:lang w:val="fr-FR" w:bidi="ar-DZ"/>
        </w:rPr>
        <w:t>إطار</w:t>
      </w:r>
      <w:r w:rsidRPr="00B60830">
        <w:rPr>
          <w:rFonts w:ascii="Sakkal Majalla" w:hAnsi="Sakkal Majalla" w:cs="Sakkal Majalla"/>
          <w:i w:val="0"/>
          <w:iCs w:val="0"/>
          <w:sz w:val="32"/>
          <w:szCs w:val="32"/>
          <w:rtl/>
          <w:lang w:val="fr-FR" w:bidi="ar-DZ"/>
        </w:rPr>
        <w:t xml:space="preserve"> البنية الاجتماعية ،ولذا</w:t>
      </w:r>
      <w:r w:rsidR="00613784">
        <w:rPr>
          <w:rFonts w:ascii="Sakkal Majalla" w:hAnsi="Sakkal Majalla" w:cs="Sakkal Majalla"/>
          <w:i w:val="0"/>
          <w:iCs w:val="0"/>
          <w:sz w:val="32"/>
          <w:szCs w:val="32"/>
          <w:rtl/>
          <w:lang w:val="fr-FR" w:bidi="ar-DZ"/>
        </w:rPr>
        <w:t xml:space="preserve"> فهو يرتبط بعلم النفس الاجتماعي</w:t>
      </w:r>
      <w:r w:rsidRPr="00B60830">
        <w:rPr>
          <w:rFonts w:ascii="Sakkal Majalla" w:hAnsi="Sakkal Majalla" w:cs="Sakkal Majalla"/>
          <w:i w:val="0"/>
          <w:iCs w:val="0"/>
          <w:sz w:val="32"/>
          <w:szCs w:val="32"/>
          <w:rtl/>
          <w:lang w:val="fr-FR" w:bidi="ar-DZ"/>
        </w:rPr>
        <w:t>،وبالتالي بعلم النفس العام "</w:t>
      </w:r>
    </w:p>
    <w:p w:rsidR="00A814DD" w:rsidRPr="00613784" w:rsidRDefault="000127C5" w:rsidP="00613784">
      <w:pPr>
        <w:pStyle w:val="Paragraphedeliste"/>
        <w:numPr>
          <w:ilvl w:val="0"/>
          <w:numId w:val="6"/>
        </w:numPr>
        <w:bidi/>
        <w:spacing w:line="360" w:lineRule="auto"/>
        <w:ind w:left="41"/>
        <w:jc w:val="both"/>
        <w:rPr>
          <w:rFonts w:ascii="Sakkal Majalla" w:hAnsi="Sakkal Majalla" w:cs="Sakkal Majalla"/>
          <w:i w:val="0"/>
          <w:iCs w:val="0"/>
          <w:sz w:val="32"/>
          <w:szCs w:val="32"/>
          <w:rtl/>
          <w:lang w:val="fr-FR" w:bidi="ar-DZ"/>
        </w:rPr>
      </w:pPr>
      <w:r w:rsidRPr="00B60830">
        <w:rPr>
          <w:rFonts w:ascii="Sakkal Majalla" w:hAnsi="Sakkal Majalla" w:cs="Sakkal Majalla"/>
          <w:b/>
          <w:bCs/>
          <w:i w:val="0"/>
          <w:iCs w:val="0"/>
          <w:sz w:val="32"/>
          <w:szCs w:val="32"/>
          <w:rtl/>
          <w:lang w:val="fr-FR" w:bidi="ar-DZ"/>
        </w:rPr>
        <w:t>شارل سندرس بيرس</w:t>
      </w:r>
      <w:r w:rsidR="004034E8">
        <w:rPr>
          <w:rFonts w:ascii="Sakkal Majalla" w:hAnsi="Sakkal Majalla" w:cs="Sakkal Majalla" w:hint="cs"/>
          <w:b/>
          <w:bCs/>
          <w:i w:val="0"/>
          <w:iCs w:val="0"/>
          <w:sz w:val="32"/>
          <w:szCs w:val="32"/>
          <w:rtl/>
          <w:lang w:val="fr-FR" w:bidi="ar-DZ"/>
        </w:rPr>
        <w:t xml:space="preserve"> </w:t>
      </w:r>
      <w:r w:rsidR="004034E8">
        <w:rPr>
          <w:rFonts w:ascii="Sakkal Majalla" w:hAnsi="Sakkal Majalla" w:cs="Sakkal Majalla"/>
          <w:b/>
          <w:bCs/>
          <w:i w:val="0"/>
          <w:iCs w:val="0"/>
          <w:sz w:val="32"/>
          <w:szCs w:val="32"/>
          <w:lang w:val="fr-FR" w:bidi="ar-DZ"/>
        </w:rPr>
        <w:t>CHS .PEIRCE</w:t>
      </w:r>
      <w:r w:rsidRPr="00B60830">
        <w:rPr>
          <w:rFonts w:ascii="Sakkal Majalla" w:hAnsi="Sakkal Majalla" w:cs="Sakkal Majalla"/>
          <w:b/>
          <w:bCs/>
          <w:i w:val="0"/>
          <w:iCs w:val="0"/>
          <w:sz w:val="32"/>
          <w:szCs w:val="32"/>
          <w:rtl/>
          <w:lang w:val="fr-FR" w:bidi="ar-DZ"/>
        </w:rPr>
        <w:t xml:space="preserve"> :</w:t>
      </w:r>
      <w:r w:rsidR="004D3F49" w:rsidRPr="00B60830">
        <w:rPr>
          <w:rFonts w:ascii="Sakkal Majalla" w:hAnsi="Sakkal Majalla" w:cs="Sakkal Majalla" w:hint="cs"/>
          <w:i w:val="0"/>
          <w:iCs w:val="0"/>
          <w:sz w:val="32"/>
          <w:szCs w:val="32"/>
          <w:rtl/>
          <w:lang w:val="fr-FR" w:bidi="ar-DZ"/>
        </w:rPr>
        <w:t xml:space="preserve">يعتبر </w:t>
      </w:r>
      <w:r w:rsidRPr="00B60830">
        <w:rPr>
          <w:rFonts w:ascii="Sakkal Majalla" w:hAnsi="Sakkal Majalla" w:cs="Sakkal Majalla"/>
          <w:i w:val="0"/>
          <w:iCs w:val="0"/>
          <w:sz w:val="32"/>
          <w:szCs w:val="32"/>
          <w:rtl/>
          <w:lang w:val="fr-FR" w:bidi="ar-DZ"/>
        </w:rPr>
        <w:t>مؤسس علم السميوطيقا</w:t>
      </w:r>
      <w:r w:rsidRPr="00B60830">
        <w:rPr>
          <w:rFonts w:ascii="Sakkal Majalla" w:hAnsi="Sakkal Majalla" w:cs="Sakkal Majalla"/>
          <w:b/>
          <w:bCs/>
          <w:i w:val="0"/>
          <w:iCs w:val="0"/>
          <w:sz w:val="32"/>
          <w:szCs w:val="32"/>
          <w:rtl/>
          <w:lang w:val="fr-FR" w:bidi="ar-DZ"/>
        </w:rPr>
        <w:t xml:space="preserve"> </w:t>
      </w:r>
      <w:r w:rsidRPr="00B60830">
        <w:rPr>
          <w:rFonts w:ascii="Sakkal Majalla" w:hAnsi="Sakkal Majalla" w:cs="Sakkal Majalla"/>
          <w:b/>
          <w:bCs/>
          <w:i w:val="0"/>
          <w:iCs w:val="0"/>
          <w:sz w:val="32"/>
          <w:szCs w:val="32"/>
          <w:lang w:val="fr-FR" w:bidi="ar-DZ"/>
        </w:rPr>
        <w:t xml:space="preserve">La Sémiotique </w:t>
      </w:r>
      <w:r w:rsidRPr="00B60830">
        <w:rPr>
          <w:rFonts w:ascii="Sakkal Majalla" w:hAnsi="Sakkal Majalla" w:cs="Sakkal Majalla"/>
          <w:b/>
          <w:bCs/>
          <w:i w:val="0"/>
          <w:iCs w:val="0"/>
          <w:sz w:val="32"/>
          <w:szCs w:val="32"/>
          <w:rtl/>
          <w:lang w:val="fr-FR" w:bidi="ar-DZ"/>
        </w:rPr>
        <w:t xml:space="preserve"> </w:t>
      </w:r>
      <w:r w:rsidRPr="00B60830">
        <w:rPr>
          <w:rFonts w:ascii="Sakkal Majalla" w:hAnsi="Sakkal Majalla" w:cs="Sakkal Majalla"/>
          <w:i w:val="0"/>
          <w:iCs w:val="0"/>
          <w:sz w:val="32"/>
          <w:szCs w:val="32"/>
          <w:rtl/>
          <w:lang w:val="fr-FR" w:bidi="ar-DZ"/>
        </w:rPr>
        <w:t xml:space="preserve">، وقد ربط علم العلامات </w:t>
      </w:r>
      <w:r w:rsidR="004D3F49" w:rsidRPr="00B60830">
        <w:rPr>
          <w:rFonts w:ascii="Sakkal Majalla" w:hAnsi="Sakkal Majalla" w:cs="Sakkal Majalla" w:hint="cs"/>
          <w:i w:val="0"/>
          <w:iCs w:val="0"/>
          <w:sz w:val="32"/>
          <w:szCs w:val="32"/>
          <w:rtl/>
          <w:lang w:val="fr-FR" w:bidi="ar-DZ"/>
        </w:rPr>
        <w:t>والإشارات</w:t>
      </w:r>
      <w:r w:rsidRPr="00B60830">
        <w:rPr>
          <w:rFonts w:ascii="Sakkal Majalla" w:hAnsi="Sakkal Majalla" w:cs="Sakkal Majalla"/>
          <w:i w:val="0"/>
          <w:iCs w:val="0"/>
          <w:sz w:val="32"/>
          <w:szCs w:val="32"/>
          <w:rtl/>
          <w:lang w:val="fr-FR" w:bidi="ar-DZ"/>
        </w:rPr>
        <w:t xml:space="preserve"> بعلم المنطق والفلسفة ،حيث يقول :"ليس المنطق بأوسع معانيه سوى مجرد اسم آخر للسميوطيقا أو نظرية العلامات "</w:t>
      </w:r>
      <w:r w:rsidR="009C6612" w:rsidRPr="00B60830">
        <w:rPr>
          <w:rFonts w:ascii="Sakkal Majalla" w:hAnsi="Sakkal Majalla" w:cs="Sakkal Majalla" w:hint="cs"/>
          <w:i w:val="0"/>
          <w:iCs w:val="0"/>
          <w:sz w:val="32"/>
          <w:szCs w:val="32"/>
          <w:rtl/>
          <w:lang w:val="fr-FR" w:bidi="ar-DZ"/>
        </w:rPr>
        <w:t>،</w:t>
      </w:r>
      <w:r w:rsidRPr="00B60830">
        <w:rPr>
          <w:rFonts w:ascii="Sakkal Majalla" w:hAnsi="Sakkal Majalla" w:cs="Sakkal Majalla"/>
          <w:i w:val="0"/>
          <w:iCs w:val="0"/>
          <w:sz w:val="32"/>
          <w:szCs w:val="32"/>
          <w:rtl/>
          <w:lang w:val="fr-FR" w:bidi="ar-DZ"/>
        </w:rPr>
        <w:t>ويضيف في تعريف آخر يقول "السميوطيقا هي بحث رمزي موسع يشمل الدلائل اللسانية وغير اللسانية "</w:t>
      </w:r>
      <w:r w:rsidR="00613784">
        <w:rPr>
          <w:rFonts w:ascii="Sakkal Majalla" w:hAnsi="Sakkal Majalla" w:cs="Sakkal Majalla" w:hint="cs"/>
          <w:i w:val="0"/>
          <w:iCs w:val="0"/>
          <w:sz w:val="32"/>
          <w:szCs w:val="32"/>
          <w:rtl/>
          <w:lang w:val="fr-FR" w:bidi="ar-DZ"/>
        </w:rPr>
        <w:t>.</w:t>
      </w:r>
    </w:p>
    <w:p w:rsidR="00FA28DA" w:rsidRDefault="009C6612" w:rsidP="00FA28DA">
      <w:pPr>
        <w:autoSpaceDE w:val="0"/>
        <w:autoSpaceDN w:val="0"/>
        <w:adjustRightInd w:val="0"/>
        <w:spacing w:after="0" w:line="360" w:lineRule="auto"/>
        <w:jc w:val="both"/>
        <w:rPr>
          <w:rFonts w:ascii="Sakkal Majalla" w:hAnsi="Sakkal Majalla" w:cs="Sakkal Majalla"/>
          <w:i w:val="0"/>
          <w:iCs w:val="0"/>
          <w:sz w:val="32"/>
          <w:szCs w:val="32"/>
          <w:rtl/>
          <w:lang w:val="fr-FR" w:bidi="ar-DZ"/>
        </w:rPr>
      </w:pPr>
      <w:r w:rsidRPr="00A814DD">
        <w:rPr>
          <w:rFonts w:ascii="Sakkal Majalla" w:hAnsi="Sakkal Majalla" w:cs="Sakkal Majalla" w:hint="cs"/>
          <w:i w:val="0"/>
          <w:iCs w:val="0"/>
          <w:sz w:val="32"/>
          <w:szCs w:val="32"/>
          <w:rtl/>
          <w:lang w:val="fr-FR" w:bidi="ar-DZ"/>
        </w:rPr>
        <w:t xml:space="preserve">   </w:t>
      </w:r>
      <w:r w:rsidR="00186B2E">
        <w:rPr>
          <w:rFonts w:ascii="Sakkal Majalla" w:hAnsi="Sakkal Majalla" w:cs="Sakkal Majalla" w:hint="cs"/>
          <w:i w:val="0"/>
          <w:iCs w:val="0"/>
          <w:sz w:val="32"/>
          <w:szCs w:val="32"/>
          <w:rtl/>
          <w:lang w:val="fr-FR" w:bidi="ar-DZ"/>
        </w:rPr>
        <w:t xml:space="preserve">     ومنذ ذلك </w:t>
      </w:r>
      <w:r w:rsidR="00272844">
        <w:rPr>
          <w:rFonts w:ascii="Sakkal Majalla" w:hAnsi="Sakkal Majalla" w:cs="Sakkal Majalla" w:hint="cs"/>
          <w:i w:val="0"/>
          <w:iCs w:val="0"/>
          <w:sz w:val="32"/>
          <w:szCs w:val="32"/>
          <w:rtl/>
          <w:lang w:val="fr-FR" w:bidi="ar-DZ"/>
        </w:rPr>
        <w:t xml:space="preserve">الحين </w:t>
      </w:r>
      <w:r w:rsidR="00186B2E">
        <w:rPr>
          <w:rFonts w:ascii="Sakkal Majalla" w:hAnsi="Sakkal Majalla" w:cs="Sakkal Majalla" w:hint="cs"/>
          <w:i w:val="0"/>
          <w:iCs w:val="0"/>
          <w:sz w:val="32"/>
          <w:szCs w:val="32"/>
          <w:rtl/>
          <w:lang w:val="fr-FR" w:bidi="ar-DZ"/>
        </w:rPr>
        <w:t>عرف النقد الغربي تعريفات عديدة ومتنوعة للسيميائية تصب كلها في منبع واحد</w:t>
      </w:r>
      <w:r w:rsidR="003E3633">
        <w:rPr>
          <w:rFonts w:ascii="Sakkal Majalla" w:hAnsi="Sakkal Majalla" w:cs="Sakkal Majalla" w:hint="cs"/>
          <w:i w:val="0"/>
          <w:iCs w:val="0"/>
          <w:sz w:val="32"/>
          <w:szCs w:val="32"/>
          <w:rtl/>
          <w:lang w:val="fr-FR" w:bidi="ar-DZ"/>
        </w:rPr>
        <w:t xml:space="preserve">،هو "العلم الذي يدرس العلامات" ،وبالرغم من وجود مصطلحين هما السيموطيقا </w:t>
      </w:r>
      <w:r w:rsidR="003E3633">
        <w:rPr>
          <w:rFonts w:ascii="Sakkal Majalla" w:hAnsi="Sakkal Majalla" w:cs="Sakkal Majalla"/>
          <w:i w:val="0"/>
          <w:iCs w:val="0"/>
          <w:sz w:val="32"/>
          <w:szCs w:val="32"/>
          <w:lang w:val="fr-FR" w:bidi="ar-DZ"/>
        </w:rPr>
        <w:t xml:space="preserve">Sémiotics </w:t>
      </w:r>
      <w:r w:rsidR="003E3633">
        <w:rPr>
          <w:rFonts w:ascii="Sakkal Majalla" w:hAnsi="Sakkal Majalla" w:cs="Sakkal Majalla" w:hint="cs"/>
          <w:i w:val="0"/>
          <w:iCs w:val="0"/>
          <w:sz w:val="32"/>
          <w:szCs w:val="32"/>
          <w:rtl/>
          <w:lang w:val="fr-FR" w:bidi="ar-DZ"/>
        </w:rPr>
        <w:t xml:space="preserve">والسيمولوجيا </w:t>
      </w:r>
      <w:r w:rsidR="003E3633">
        <w:rPr>
          <w:rFonts w:ascii="Sakkal Majalla" w:hAnsi="Sakkal Majalla" w:cs="Sakkal Majalla"/>
          <w:i w:val="0"/>
          <w:iCs w:val="0"/>
          <w:sz w:val="32"/>
          <w:szCs w:val="32"/>
          <w:lang w:val="fr-FR" w:bidi="ar-DZ"/>
        </w:rPr>
        <w:t>Sémiologie</w:t>
      </w:r>
      <w:r w:rsidR="00186B2E">
        <w:rPr>
          <w:rFonts w:ascii="Sakkal Majalla" w:hAnsi="Sakkal Majalla" w:cs="Sakkal Majalla" w:hint="cs"/>
          <w:i w:val="0"/>
          <w:iCs w:val="0"/>
          <w:sz w:val="32"/>
          <w:szCs w:val="32"/>
          <w:rtl/>
          <w:lang w:val="fr-FR" w:bidi="ar-DZ"/>
        </w:rPr>
        <w:t xml:space="preserve"> </w:t>
      </w:r>
      <w:r w:rsidR="003E3633">
        <w:rPr>
          <w:rFonts w:ascii="Sakkal Majalla" w:hAnsi="Sakkal Majalla" w:cs="Sakkal Majalla" w:hint="cs"/>
          <w:i w:val="0"/>
          <w:iCs w:val="0"/>
          <w:sz w:val="32"/>
          <w:szCs w:val="32"/>
          <w:rtl/>
          <w:lang w:val="fr-FR" w:bidi="ar-DZ"/>
        </w:rPr>
        <w:t>إلا أننا نجد الباحثين يطابقون بينهما ،وأحيانا يجدون اختلافا فيما بينهما ،كما أن الأوربيين يؤثرون السيمولوجيا (دوسوسير ) وهم في اغلبهم تلاميذه :الشكلايين الروس ،ولغويو مدرسة براغ وبنينو ومدرسة باريس ،في حيان يفضل الأمريكون السيموطيقا من أمثال مورس وكارنات وغيرهم ...</w:t>
      </w:r>
      <w:r w:rsidR="00FA28DA">
        <w:rPr>
          <w:rFonts w:ascii="Sakkal Majalla" w:hAnsi="Sakkal Majalla" w:cs="Sakkal Majalla" w:hint="cs"/>
          <w:i w:val="0"/>
          <w:iCs w:val="0"/>
          <w:sz w:val="32"/>
          <w:szCs w:val="32"/>
          <w:rtl/>
          <w:lang w:val="fr-FR" w:bidi="ar-DZ"/>
        </w:rPr>
        <w:t xml:space="preserve">وسرعان ما اتحد المصطلحين باسم السميوطيقا،وهذا بقرار </w:t>
      </w:r>
      <w:r w:rsidR="00FA28DA" w:rsidRPr="00A814DD">
        <w:rPr>
          <w:rFonts w:ascii="Sakkal Majalla" w:hAnsi="Sakkal Majalla" w:cs="Sakkal Majalla" w:hint="cs"/>
          <w:i w:val="0"/>
          <w:iCs w:val="0"/>
          <w:sz w:val="32"/>
          <w:szCs w:val="32"/>
          <w:rtl/>
          <w:lang w:val="fr-FR" w:bidi="ar-DZ"/>
        </w:rPr>
        <w:t xml:space="preserve">اتخذته </w:t>
      </w:r>
      <w:r w:rsidR="00FA28DA" w:rsidRPr="00A814DD">
        <w:rPr>
          <w:rFonts w:ascii="Sakkal Majalla" w:hAnsi="Sakkal Majalla" w:cs="Sakkal Majalla"/>
          <w:i w:val="0"/>
          <w:iCs w:val="0"/>
          <w:sz w:val="32"/>
          <w:szCs w:val="32"/>
          <w:lang w:bidi="ar-SA"/>
        </w:rPr>
        <w:t xml:space="preserve"> </w:t>
      </w:r>
      <w:r w:rsidR="00FA28DA" w:rsidRPr="00A814DD">
        <w:rPr>
          <w:rFonts w:ascii="Sakkal Majalla" w:hAnsi="Sakkal Majalla" w:cs="Sakkal Majalla"/>
          <w:i w:val="0"/>
          <w:iCs w:val="0"/>
          <w:sz w:val="32"/>
          <w:szCs w:val="32"/>
          <w:rtl/>
          <w:lang w:bidi="ar-SA"/>
        </w:rPr>
        <w:t>الجمعية</w:t>
      </w:r>
      <w:r w:rsidR="00FA28DA" w:rsidRPr="00A814DD">
        <w:rPr>
          <w:rFonts w:ascii="Sakkal Majalla" w:hAnsi="Sakkal Majalla" w:cs="Sakkal Majalla"/>
          <w:i w:val="0"/>
          <w:iCs w:val="0"/>
          <w:sz w:val="32"/>
          <w:szCs w:val="32"/>
          <w:lang w:bidi="ar-SA"/>
        </w:rPr>
        <w:t xml:space="preserve"> </w:t>
      </w:r>
      <w:r w:rsidR="00FA28DA" w:rsidRPr="00A814DD">
        <w:rPr>
          <w:rFonts w:ascii="Sakkal Majalla" w:hAnsi="Sakkal Majalla" w:cs="Sakkal Majalla"/>
          <w:i w:val="0"/>
          <w:iCs w:val="0"/>
          <w:sz w:val="32"/>
          <w:szCs w:val="32"/>
          <w:rtl/>
          <w:lang w:bidi="ar-SA"/>
        </w:rPr>
        <w:t>العالمية</w:t>
      </w:r>
      <w:r w:rsidR="00FA28DA" w:rsidRPr="00A814DD">
        <w:rPr>
          <w:rFonts w:ascii="Sakkal Majalla" w:hAnsi="Sakkal Majalla" w:cs="Sakkal Majalla"/>
          <w:i w:val="0"/>
          <w:iCs w:val="0"/>
          <w:sz w:val="32"/>
          <w:szCs w:val="32"/>
          <w:lang w:bidi="ar-SA"/>
        </w:rPr>
        <w:t xml:space="preserve"> </w:t>
      </w:r>
      <w:r w:rsidR="00FA28DA" w:rsidRPr="00A814DD">
        <w:rPr>
          <w:rFonts w:ascii="Sakkal Majalla" w:hAnsi="Sakkal Majalla" w:cs="Sakkal Majalla"/>
          <w:i w:val="0"/>
          <w:iCs w:val="0"/>
          <w:sz w:val="32"/>
          <w:szCs w:val="32"/>
          <w:rtl/>
          <w:lang w:bidi="ar-SA"/>
        </w:rPr>
        <w:t>للسميوطيقا</w:t>
      </w:r>
      <w:r w:rsidR="00FA28DA" w:rsidRPr="00A814DD">
        <w:rPr>
          <w:rFonts w:ascii="Sakkal Majalla" w:hAnsi="Sakkal Majalla" w:cs="Sakkal Majalla"/>
          <w:i w:val="0"/>
          <w:iCs w:val="0"/>
          <w:sz w:val="32"/>
          <w:szCs w:val="32"/>
          <w:lang w:bidi="ar-SA"/>
        </w:rPr>
        <w:t xml:space="preserve"> </w:t>
      </w:r>
      <w:r w:rsidR="00FA28DA" w:rsidRPr="00A814DD">
        <w:rPr>
          <w:rFonts w:ascii="Sakkal Majalla" w:hAnsi="Sakkal Majalla" w:cs="Sakkal Majalla"/>
          <w:i w:val="0"/>
          <w:iCs w:val="0"/>
          <w:sz w:val="32"/>
          <w:szCs w:val="32"/>
          <w:rtl/>
          <w:lang w:bidi="ar-SA"/>
        </w:rPr>
        <w:t>التي</w:t>
      </w:r>
      <w:r w:rsidR="00FA28DA" w:rsidRPr="00A814DD">
        <w:rPr>
          <w:rFonts w:ascii="Sakkal Majalla" w:hAnsi="Sakkal Majalla" w:cs="Sakkal Majalla"/>
          <w:i w:val="0"/>
          <w:iCs w:val="0"/>
          <w:sz w:val="32"/>
          <w:szCs w:val="32"/>
          <w:lang w:bidi="ar-SA"/>
        </w:rPr>
        <w:t xml:space="preserve"> </w:t>
      </w:r>
      <w:r w:rsidR="00FA28DA" w:rsidRPr="00A814DD">
        <w:rPr>
          <w:rFonts w:ascii="Sakkal Majalla" w:hAnsi="Sakkal Majalla" w:cs="Sakkal Majalla"/>
          <w:i w:val="0"/>
          <w:iCs w:val="0"/>
          <w:sz w:val="32"/>
          <w:szCs w:val="32"/>
          <w:rtl/>
          <w:lang w:bidi="ar-SA"/>
        </w:rPr>
        <w:t>انعقدت</w:t>
      </w:r>
      <w:r w:rsidR="00FA28DA" w:rsidRPr="00A814DD">
        <w:rPr>
          <w:rFonts w:ascii="Sakkal Majalla" w:hAnsi="Sakkal Majalla" w:cs="Sakkal Majalla"/>
          <w:i w:val="0"/>
          <w:iCs w:val="0"/>
          <w:sz w:val="32"/>
          <w:szCs w:val="32"/>
          <w:lang w:bidi="ar-SA"/>
        </w:rPr>
        <w:t xml:space="preserve"> </w:t>
      </w:r>
      <w:r w:rsidR="00FA28DA" w:rsidRPr="00A814DD">
        <w:rPr>
          <w:rFonts w:ascii="Sakkal Majalla" w:hAnsi="Sakkal Majalla" w:cs="Sakkal Majalla"/>
          <w:i w:val="0"/>
          <w:iCs w:val="0"/>
          <w:sz w:val="32"/>
          <w:szCs w:val="32"/>
          <w:rtl/>
          <w:lang w:bidi="ar-SA"/>
        </w:rPr>
        <w:t>في</w:t>
      </w:r>
      <w:r w:rsidR="00FA28DA" w:rsidRPr="00A814DD">
        <w:rPr>
          <w:rFonts w:ascii="Sakkal Majalla" w:hAnsi="Sakkal Majalla" w:cs="Sakkal Majalla" w:hint="cs"/>
          <w:i w:val="0"/>
          <w:iCs w:val="0"/>
          <w:sz w:val="32"/>
          <w:szCs w:val="32"/>
          <w:rtl/>
          <w:lang w:bidi="ar-DZ"/>
        </w:rPr>
        <w:t xml:space="preserve"> عام </w:t>
      </w:r>
      <w:r w:rsidR="00FA28DA" w:rsidRPr="00A814DD">
        <w:rPr>
          <w:rFonts w:ascii="Sakkal Majalla" w:hAnsi="Sakkal Majalla" w:cs="Sakkal Majalla"/>
          <w:i w:val="0"/>
          <w:iCs w:val="0"/>
          <w:sz w:val="32"/>
          <w:szCs w:val="32"/>
          <w:lang w:val="fr-FR" w:bidi="ar-DZ"/>
        </w:rPr>
        <w:t>1969</w:t>
      </w:r>
      <w:r w:rsidR="00FA28DA" w:rsidRPr="00A814DD">
        <w:rPr>
          <w:rFonts w:ascii="Sakkal Majalla" w:hAnsi="Sakkal Majalla" w:cs="Sakkal Majalla" w:hint="cs"/>
          <w:i w:val="0"/>
          <w:iCs w:val="0"/>
          <w:sz w:val="32"/>
          <w:szCs w:val="32"/>
          <w:rtl/>
          <w:lang w:val="fr-FR" w:bidi="ar-DZ"/>
        </w:rPr>
        <w:t>.</w:t>
      </w:r>
    </w:p>
    <w:p w:rsidR="000127C5" w:rsidRDefault="00FA28DA" w:rsidP="00FA28DA">
      <w:pPr>
        <w:autoSpaceDE w:val="0"/>
        <w:autoSpaceDN w:val="0"/>
        <w:adjustRightInd w:val="0"/>
        <w:spacing w:after="0" w:line="360" w:lineRule="auto"/>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وبهذا تكون  السيميائية قد عرفت بداية مزدوجة ،حيث ظهرت في الثقافة الفرنسية على يد عالم اللسانيات دي سوسير وتبنى مصطلح السيميولوجيا ،وظهرت كذلك في الثقافة الأمريكية على يد عالم المنطق والفيلسوف بيرس والذي تبنى هو الأخر مصطلح السميوطيقا،</w:t>
      </w:r>
      <w:r w:rsidRPr="00A814DD">
        <w:rPr>
          <w:rFonts w:ascii="Sakkal Majalla" w:hAnsi="Sakkal Majalla" w:cs="Sakkal Majalla"/>
          <w:i w:val="0"/>
          <w:iCs w:val="0"/>
          <w:sz w:val="32"/>
          <w:szCs w:val="32"/>
          <w:rtl/>
          <w:lang w:val="fr-FR" w:bidi="ar-DZ"/>
        </w:rPr>
        <w:t xml:space="preserve"> </w:t>
      </w:r>
      <w:r>
        <w:rPr>
          <w:rFonts w:ascii="Sakkal Majalla" w:hAnsi="Sakkal Majalla" w:cs="Sakkal Majalla" w:hint="cs"/>
          <w:i w:val="0"/>
          <w:iCs w:val="0"/>
          <w:sz w:val="32"/>
          <w:szCs w:val="32"/>
          <w:rtl/>
          <w:lang w:val="fr-FR" w:bidi="ar-DZ"/>
        </w:rPr>
        <w:t xml:space="preserve">وبعدها بدأ النقد في البحث في مفاهيمه ودراسته ،فهذا </w:t>
      </w:r>
      <w:r w:rsidR="00186B2E">
        <w:rPr>
          <w:rFonts w:ascii="Sakkal Majalla" w:hAnsi="Sakkal Majalla" w:cs="Sakkal Majalla" w:hint="cs"/>
          <w:i w:val="0"/>
          <w:iCs w:val="0"/>
          <w:sz w:val="32"/>
          <w:szCs w:val="32"/>
          <w:rtl/>
          <w:lang w:val="fr-FR" w:bidi="ar-DZ"/>
        </w:rPr>
        <w:t xml:space="preserve"> </w:t>
      </w:r>
      <w:r w:rsidR="000127C5" w:rsidRPr="00186B2E">
        <w:rPr>
          <w:rFonts w:ascii="Sakkal Majalla" w:hAnsi="Sakkal Majalla" w:cs="Sakkal Majalla"/>
          <w:b/>
          <w:bCs/>
          <w:i w:val="0"/>
          <w:iCs w:val="0"/>
          <w:sz w:val="32"/>
          <w:szCs w:val="32"/>
          <w:rtl/>
          <w:lang w:val="fr-FR" w:bidi="ar-DZ"/>
        </w:rPr>
        <w:t xml:space="preserve">لويس بريتو </w:t>
      </w:r>
      <w:r>
        <w:rPr>
          <w:rFonts w:ascii="Sakkal Majalla" w:hAnsi="Sakkal Majalla" w:cs="Sakkal Majalla" w:hint="cs"/>
          <w:i w:val="0"/>
          <w:iCs w:val="0"/>
          <w:sz w:val="32"/>
          <w:szCs w:val="32"/>
          <w:rtl/>
          <w:lang w:val="fr-FR" w:bidi="ar-DZ"/>
        </w:rPr>
        <w:t xml:space="preserve"> يعرفه </w:t>
      </w:r>
      <w:r w:rsidR="000127C5" w:rsidRPr="00186B2E">
        <w:rPr>
          <w:rFonts w:ascii="Sakkal Majalla" w:hAnsi="Sakkal Majalla" w:cs="Sakkal Majalla"/>
          <w:i w:val="0"/>
          <w:iCs w:val="0"/>
          <w:sz w:val="32"/>
          <w:szCs w:val="32"/>
          <w:rtl/>
          <w:lang w:val="fr-FR" w:bidi="ar-DZ"/>
        </w:rPr>
        <w:t xml:space="preserve">بقوله "علم يبحث في أنظمة العلامات سواء كان مصدرها لغويا </w:t>
      </w:r>
      <w:r w:rsidR="00186B2E" w:rsidRPr="00186B2E">
        <w:rPr>
          <w:rFonts w:ascii="Sakkal Majalla" w:hAnsi="Sakkal Majalla" w:cs="Sakkal Majalla" w:hint="cs"/>
          <w:i w:val="0"/>
          <w:iCs w:val="0"/>
          <w:sz w:val="32"/>
          <w:szCs w:val="32"/>
          <w:rtl/>
          <w:lang w:val="fr-FR" w:bidi="ar-DZ"/>
        </w:rPr>
        <w:t>أو</w:t>
      </w:r>
      <w:r w:rsidR="000127C5" w:rsidRPr="00186B2E">
        <w:rPr>
          <w:rFonts w:ascii="Sakkal Majalla" w:hAnsi="Sakkal Majalla" w:cs="Sakkal Majalla"/>
          <w:i w:val="0"/>
          <w:iCs w:val="0"/>
          <w:sz w:val="32"/>
          <w:szCs w:val="32"/>
          <w:rtl/>
          <w:lang w:val="fr-FR" w:bidi="ar-DZ"/>
        </w:rPr>
        <w:t xml:space="preserve"> سننيا أو مؤشريا "</w:t>
      </w:r>
      <w:r w:rsidR="00186B2E">
        <w:rPr>
          <w:rFonts w:ascii="Sakkal Majalla" w:hAnsi="Sakkal Majalla" w:cs="Sakkal Majalla" w:hint="cs"/>
          <w:i w:val="0"/>
          <w:iCs w:val="0"/>
          <w:sz w:val="32"/>
          <w:szCs w:val="32"/>
          <w:rtl/>
          <w:lang w:val="fr-FR" w:bidi="ar-DZ"/>
        </w:rPr>
        <w:t>.</w:t>
      </w:r>
    </w:p>
    <w:p w:rsidR="00FB4F79" w:rsidRDefault="00FA28DA" w:rsidP="00FA28DA">
      <w:pPr>
        <w:spacing w:line="360" w:lineRule="auto"/>
        <w:ind w:firstLine="466"/>
        <w:jc w:val="both"/>
        <w:rPr>
          <w:rFonts w:ascii="Sakkal Majalla" w:hAnsi="Sakkal Majalla" w:cs="Sakkal Majalla"/>
          <w:i w:val="0"/>
          <w:iCs w:val="0"/>
          <w:sz w:val="32"/>
          <w:szCs w:val="32"/>
          <w:rtl/>
          <w:lang w:val="fr-FR" w:bidi="ar-DZ"/>
        </w:rPr>
      </w:pPr>
      <w:r>
        <w:rPr>
          <w:rFonts w:ascii="Sakkal Majalla" w:hAnsi="Sakkal Majalla" w:cs="Sakkal Majalla" w:hint="cs"/>
          <w:b/>
          <w:bCs/>
          <w:i w:val="0"/>
          <w:iCs w:val="0"/>
          <w:sz w:val="32"/>
          <w:szCs w:val="32"/>
          <w:rtl/>
          <w:lang w:val="fr-FR" w:bidi="ar-DZ"/>
        </w:rPr>
        <w:t xml:space="preserve">أما </w:t>
      </w:r>
      <w:r w:rsidR="00FB4F79" w:rsidRPr="00FB4F79">
        <w:rPr>
          <w:rFonts w:ascii="Sakkal Majalla" w:hAnsi="Sakkal Majalla" w:cs="Sakkal Majalla" w:hint="cs"/>
          <w:b/>
          <w:bCs/>
          <w:i w:val="0"/>
          <w:iCs w:val="0"/>
          <w:sz w:val="32"/>
          <w:szCs w:val="32"/>
          <w:rtl/>
          <w:lang w:val="fr-FR" w:bidi="ar-DZ"/>
        </w:rPr>
        <w:t xml:space="preserve">جورج مونان </w:t>
      </w:r>
      <w:r w:rsidR="00FB4F79" w:rsidRPr="00FB4F79">
        <w:rPr>
          <w:rFonts w:ascii="Sakkal Majalla" w:hAnsi="Sakkal Majalla" w:cs="Sakkal Majalla"/>
          <w:b/>
          <w:bCs/>
          <w:i w:val="0"/>
          <w:iCs w:val="0"/>
          <w:sz w:val="32"/>
          <w:szCs w:val="32"/>
          <w:lang w:val="fr-FR" w:bidi="ar-DZ"/>
        </w:rPr>
        <w:t>George Mounin</w:t>
      </w:r>
      <w:r w:rsidR="00FB4F79">
        <w:rPr>
          <w:rFonts w:ascii="Sakkal Majalla" w:hAnsi="Sakkal Majalla" w:cs="Sakkal Majalla" w:hint="cs"/>
          <w:i w:val="0"/>
          <w:iCs w:val="0"/>
          <w:sz w:val="32"/>
          <w:szCs w:val="32"/>
          <w:rtl/>
          <w:lang w:val="fr-FR" w:bidi="ar-DZ"/>
        </w:rPr>
        <w:t>يعرف السيمولوجيا بقوله :"دراسة جميع السلوكات أو الأنظمة التواصلية "</w:t>
      </w:r>
      <w:r>
        <w:rPr>
          <w:rFonts w:ascii="Sakkal Majalla" w:hAnsi="Sakkal Majalla" w:cs="Sakkal Majalla" w:hint="cs"/>
          <w:i w:val="0"/>
          <w:iCs w:val="0"/>
          <w:sz w:val="32"/>
          <w:szCs w:val="32"/>
          <w:rtl/>
          <w:lang w:val="fr-FR" w:bidi="ar-DZ"/>
        </w:rPr>
        <w:t>.</w:t>
      </w:r>
    </w:p>
    <w:p w:rsidR="00FA28DA" w:rsidRPr="00FA28DA" w:rsidRDefault="00FA28DA" w:rsidP="00FA28DA">
      <w:pPr>
        <w:spacing w:line="360" w:lineRule="auto"/>
        <w:ind w:firstLine="466"/>
        <w:jc w:val="both"/>
        <w:rPr>
          <w:rFonts w:ascii="Sakkal Majalla" w:hAnsi="Sakkal Majalla" w:cs="Sakkal Majalla"/>
          <w:b/>
          <w:bCs/>
          <w:i w:val="0"/>
          <w:iCs w:val="0"/>
          <w:sz w:val="32"/>
          <w:szCs w:val="32"/>
          <w:lang w:val="fr-FR" w:bidi="ar-DZ"/>
        </w:rPr>
      </w:pPr>
      <w:r w:rsidRPr="00FA28DA">
        <w:rPr>
          <w:rFonts w:ascii="Sakkal Majalla" w:hAnsi="Sakkal Majalla" w:cs="Sakkal Majalla" w:hint="cs"/>
          <w:b/>
          <w:bCs/>
          <w:i w:val="0"/>
          <w:iCs w:val="0"/>
          <w:sz w:val="32"/>
          <w:szCs w:val="32"/>
          <w:rtl/>
          <w:lang w:val="fr-FR" w:bidi="ar-DZ"/>
        </w:rPr>
        <w:t>السيميائية في النقد العربي المعاصر :</w:t>
      </w:r>
    </w:p>
    <w:p w:rsidR="00613784" w:rsidRDefault="00186B2E" w:rsidP="00FA28DA">
      <w:pPr>
        <w:spacing w:line="360" w:lineRule="auto"/>
        <w:ind w:left="-101" w:firstLine="567"/>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w:t>
      </w:r>
      <w:r w:rsidR="000127C5">
        <w:rPr>
          <w:rFonts w:ascii="Sakkal Majalla" w:hAnsi="Sakkal Majalla" w:cs="Sakkal Majalla" w:hint="cs"/>
          <w:i w:val="0"/>
          <w:iCs w:val="0"/>
          <w:sz w:val="32"/>
          <w:szCs w:val="32"/>
          <w:rtl/>
          <w:lang w:val="fr-FR" w:bidi="ar-DZ"/>
        </w:rPr>
        <w:t xml:space="preserve"> </w:t>
      </w:r>
      <w:r w:rsidR="00FA28DA">
        <w:rPr>
          <w:rFonts w:ascii="Sakkal Majalla" w:hAnsi="Sakkal Majalla" w:cs="Sakkal Majalla" w:hint="cs"/>
          <w:i w:val="0"/>
          <w:iCs w:val="0"/>
          <w:sz w:val="32"/>
          <w:szCs w:val="32"/>
          <w:rtl/>
          <w:lang w:val="fr-FR" w:bidi="ar-DZ"/>
        </w:rPr>
        <w:t>عرف النقد العربي المعاصر السيميائية بفضل المثاقفة والترجمة والاحتكاك مع النقد الغربي ،وبداية بالمصطلح ،فإننا نجد أن النقاد العرب اتجهوا إلى تعدد التسمية ،حيث</w:t>
      </w:r>
      <w:r>
        <w:rPr>
          <w:rFonts w:ascii="Sakkal Majalla" w:hAnsi="Sakkal Majalla" w:cs="Sakkal Majalla" w:hint="cs"/>
          <w:i w:val="0"/>
          <w:iCs w:val="0"/>
          <w:sz w:val="32"/>
          <w:szCs w:val="32"/>
          <w:rtl/>
          <w:lang w:val="fr-FR" w:bidi="ar-DZ"/>
        </w:rPr>
        <w:t xml:space="preserve"> تراوحت بين (سميولوجيا </w:t>
      </w:r>
      <w:r>
        <w:rPr>
          <w:rFonts w:ascii="Sakkal Majalla" w:hAnsi="Sakkal Majalla" w:cs="Sakkal Majalla"/>
          <w:i w:val="0"/>
          <w:iCs w:val="0"/>
          <w:sz w:val="32"/>
          <w:szCs w:val="32"/>
          <w:rtl/>
          <w:lang w:val="fr-FR" w:bidi="ar-DZ"/>
        </w:rPr>
        <w:t>–</w:t>
      </w:r>
      <w:r>
        <w:rPr>
          <w:rFonts w:ascii="Sakkal Majalla" w:hAnsi="Sakkal Majalla" w:cs="Sakkal Majalla" w:hint="cs"/>
          <w:i w:val="0"/>
          <w:iCs w:val="0"/>
          <w:sz w:val="32"/>
          <w:szCs w:val="32"/>
          <w:rtl/>
          <w:lang w:val="fr-FR" w:bidi="ar-DZ"/>
        </w:rPr>
        <w:t xml:space="preserve">سميولوجية </w:t>
      </w:r>
      <w:r>
        <w:rPr>
          <w:rFonts w:ascii="Sakkal Majalla" w:hAnsi="Sakkal Majalla" w:cs="Sakkal Majalla"/>
          <w:i w:val="0"/>
          <w:iCs w:val="0"/>
          <w:sz w:val="32"/>
          <w:szCs w:val="32"/>
          <w:rtl/>
          <w:lang w:val="fr-FR" w:bidi="ar-DZ"/>
        </w:rPr>
        <w:t>–</w:t>
      </w:r>
      <w:r>
        <w:rPr>
          <w:rFonts w:ascii="Sakkal Majalla" w:hAnsi="Sakkal Majalla" w:cs="Sakkal Majalla" w:hint="cs"/>
          <w:i w:val="0"/>
          <w:iCs w:val="0"/>
          <w:sz w:val="32"/>
          <w:szCs w:val="32"/>
          <w:rtl/>
          <w:lang w:val="fr-FR" w:bidi="ar-DZ"/>
        </w:rPr>
        <w:t xml:space="preserve"> ساميولوجيا- سيمياء- سميائيات- علم السيمياء- علم العلامات </w:t>
      </w:r>
      <w:r>
        <w:rPr>
          <w:rFonts w:ascii="Sakkal Majalla" w:hAnsi="Sakkal Majalla" w:cs="Sakkal Majalla"/>
          <w:i w:val="0"/>
          <w:iCs w:val="0"/>
          <w:sz w:val="32"/>
          <w:szCs w:val="32"/>
          <w:rtl/>
          <w:lang w:val="fr-FR" w:bidi="ar-DZ"/>
        </w:rPr>
        <w:t>–</w:t>
      </w:r>
      <w:r>
        <w:rPr>
          <w:rFonts w:ascii="Sakkal Majalla" w:hAnsi="Sakkal Majalla" w:cs="Sakkal Majalla" w:hint="cs"/>
          <w:i w:val="0"/>
          <w:iCs w:val="0"/>
          <w:sz w:val="32"/>
          <w:szCs w:val="32"/>
          <w:rtl/>
          <w:lang w:val="fr-FR" w:bidi="ar-DZ"/>
        </w:rPr>
        <w:t xml:space="preserve">علم الرموز- علم </w:t>
      </w:r>
      <w:r w:rsidR="00FA28DA">
        <w:rPr>
          <w:rFonts w:ascii="Sakkal Majalla" w:hAnsi="Sakkal Majalla" w:cs="Sakkal Majalla" w:hint="cs"/>
          <w:i w:val="0"/>
          <w:iCs w:val="0"/>
          <w:sz w:val="32"/>
          <w:szCs w:val="32"/>
          <w:rtl/>
          <w:lang w:val="fr-FR" w:bidi="ar-DZ"/>
        </w:rPr>
        <w:t>الإشارات</w:t>
      </w:r>
      <w:r>
        <w:rPr>
          <w:rFonts w:ascii="Sakkal Majalla" w:hAnsi="Sakkal Majalla" w:cs="Sakkal Majalla" w:hint="cs"/>
          <w:i w:val="0"/>
          <w:iCs w:val="0"/>
          <w:sz w:val="32"/>
          <w:szCs w:val="32"/>
          <w:rtl/>
          <w:lang w:val="fr-FR" w:bidi="ar-DZ"/>
        </w:rPr>
        <w:t xml:space="preserve"> </w:t>
      </w:r>
      <w:r>
        <w:rPr>
          <w:rFonts w:ascii="Sakkal Majalla" w:hAnsi="Sakkal Majalla" w:cs="Sakkal Majalla"/>
          <w:i w:val="0"/>
          <w:iCs w:val="0"/>
          <w:sz w:val="32"/>
          <w:szCs w:val="32"/>
          <w:rtl/>
          <w:lang w:val="fr-FR" w:bidi="ar-DZ"/>
        </w:rPr>
        <w:t>–</w:t>
      </w:r>
      <w:r>
        <w:rPr>
          <w:rFonts w:ascii="Sakkal Majalla" w:hAnsi="Sakkal Majalla" w:cs="Sakkal Majalla" w:hint="cs"/>
          <w:i w:val="0"/>
          <w:iCs w:val="0"/>
          <w:sz w:val="32"/>
          <w:szCs w:val="32"/>
          <w:rtl/>
          <w:lang w:val="fr-FR" w:bidi="ar-DZ"/>
        </w:rPr>
        <w:t xml:space="preserve"> علم السيمولوجيا- علم الدلالة...)</w:t>
      </w:r>
      <w:r w:rsidR="00B60830">
        <w:rPr>
          <w:rFonts w:ascii="Sakkal Majalla" w:hAnsi="Sakkal Majalla" w:cs="Sakkal Majalla" w:hint="cs"/>
          <w:i w:val="0"/>
          <w:iCs w:val="0"/>
          <w:sz w:val="32"/>
          <w:szCs w:val="32"/>
          <w:rtl/>
          <w:lang w:val="fr-FR" w:bidi="ar-DZ"/>
        </w:rPr>
        <w:t xml:space="preserve">،وبخصوص التعريفات فقد </w:t>
      </w:r>
      <w:r w:rsidR="000127C5" w:rsidRPr="0071093B">
        <w:rPr>
          <w:rFonts w:ascii="Sakkal Majalla" w:hAnsi="Sakkal Majalla" w:cs="Sakkal Majalla"/>
          <w:i w:val="0"/>
          <w:iCs w:val="0"/>
          <w:sz w:val="32"/>
          <w:szCs w:val="32"/>
          <w:rtl/>
          <w:lang w:val="fr-FR" w:bidi="ar-DZ"/>
        </w:rPr>
        <w:t>انصبت أغلب</w:t>
      </w:r>
      <w:r w:rsidR="00B60830">
        <w:rPr>
          <w:rFonts w:ascii="Sakkal Majalla" w:hAnsi="Sakkal Majalla" w:cs="Sakkal Majalla" w:hint="cs"/>
          <w:i w:val="0"/>
          <w:iCs w:val="0"/>
          <w:sz w:val="32"/>
          <w:szCs w:val="32"/>
          <w:rtl/>
          <w:lang w:val="fr-FR" w:bidi="ar-DZ"/>
        </w:rPr>
        <w:t>ها</w:t>
      </w:r>
      <w:r w:rsidR="000127C5" w:rsidRPr="0071093B">
        <w:rPr>
          <w:rFonts w:ascii="Sakkal Majalla" w:hAnsi="Sakkal Majalla" w:cs="Sakkal Majalla"/>
          <w:i w:val="0"/>
          <w:iCs w:val="0"/>
          <w:sz w:val="32"/>
          <w:szCs w:val="32"/>
          <w:rtl/>
          <w:lang w:val="fr-FR" w:bidi="ar-DZ"/>
        </w:rPr>
        <w:t xml:space="preserve"> </w:t>
      </w:r>
      <w:r w:rsidR="00B60830">
        <w:rPr>
          <w:rFonts w:ascii="Sakkal Majalla" w:hAnsi="Sakkal Majalla" w:cs="Sakkal Majalla"/>
          <w:i w:val="0"/>
          <w:iCs w:val="0"/>
          <w:sz w:val="32"/>
          <w:szCs w:val="32"/>
          <w:rtl/>
          <w:lang w:val="fr-FR" w:bidi="ar-DZ"/>
        </w:rPr>
        <w:t xml:space="preserve"> حول اعتبار</w:t>
      </w:r>
      <w:r w:rsidR="000127C5" w:rsidRPr="0071093B">
        <w:rPr>
          <w:rFonts w:ascii="Sakkal Majalla" w:hAnsi="Sakkal Majalla" w:cs="Sakkal Majalla"/>
          <w:i w:val="0"/>
          <w:iCs w:val="0"/>
          <w:sz w:val="32"/>
          <w:szCs w:val="32"/>
          <w:rtl/>
          <w:lang w:val="fr-FR" w:bidi="ar-DZ"/>
        </w:rPr>
        <w:t xml:space="preserve"> السميائية علما يبحث في العلامات ويدرس حياة العلامات اللسانية</w:t>
      </w:r>
      <w:r w:rsidR="00FA28DA">
        <w:rPr>
          <w:rFonts w:ascii="Sakkal Majalla" w:hAnsi="Sakkal Majalla" w:cs="Sakkal Majalla" w:hint="cs"/>
          <w:i w:val="0"/>
          <w:iCs w:val="0"/>
          <w:sz w:val="32"/>
          <w:szCs w:val="32"/>
          <w:rtl/>
          <w:lang w:val="fr-FR" w:bidi="ar-DZ"/>
        </w:rPr>
        <w:t>،</w:t>
      </w:r>
      <w:r w:rsidR="000127C5" w:rsidRPr="0071093B">
        <w:rPr>
          <w:rFonts w:ascii="Sakkal Majalla" w:hAnsi="Sakkal Majalla" w:cs="Sakkal Majalla"/>
          <w:i w:val="0"/>
          <w:iCs w:val="0"/>
          <w:sz w:val="32"/>
          <w:szCs w:val="32"/>
          <w:rtl/>
          <w:lang w:val="fr-FR" w:bidi="ar-DZ"/>
        </w:rPr>
        <w:t>وغير اللسانية،ويتحكم في أنظمت</w:t>
      </w:r>
      <w:r w:rsidR="00613784">
        <w:rPr>
          <w:rFonts w:ascii="Sakkal Majalla" w:hAnsi="Sakkal Majalla" w:cs="Sakkal Majalla" w:hint="cs"/>
          <w:i w:val="0"/>
          <w:iCs w:val="0"/>
          <w:sz w:val="32"/>
          <w:szCs w:val="32"/>
          <w:rtl/>
          <w:lang w:val="fr-FR" w:bidi="ar-DZ"/>
        </w:rPr>
        <w:t>ه</w:t>
      </w:r>
      <w:r w:rsidR="000127C5" w:rsidRPr="0071093B">
        <w:rPr>
          <w:rFonts w:ascii="Sakkal Majalla" w:hAnsi="Sakkal Majalla" w:cs="Sakkal Majalla"/>
          <w:i w:val="0"/>
          <w:iCs w:val="0"/>
          <w:sz w:val="32"/>
          <w:szCs w:val="32"/>
          <w:rtl/>
          <w:lang w:val="fr-FR" w:bidi="ar-DZ"/>
        </w:rPr>
        <w:t xml:space="preserve">ا </w:t>
      </w:r>
      <w:r w:rsidR="000127C5" w:rsidRPr="0071093B">
        <w:rPr>
          <w:rFonts w:ascii="Sakkal Majalla" w:hAnsi="Sakkal Majalla" w:cs="Sakkal Majalla" w:hint="cs"/>
          <w:i w:val="0"/>
          <w:iCs w:val="0"/>
          <w:sz w:val="32"/>
          <w:szCs w:val="32"/>
          <w:rtl/>
          <w:lang w:val="fr-FR" w:bidi="ar-DZ"/>
        </w:rPr>
        <w:t>وقوانينها</w:t>
      </w:r>
      <w:r w:rsidR="000127C5" w:rsidRPr="0071093B">
        <w:rPr>
          <w:rFonts w:ascii="Sakkal Majalla" w:hAnsi="Sakkal Majalla" w:cs="Sakkal Majalla"/>
          <w:i w:val="0"/>
          <w:iCs w:val="0"/>
          <w:sz w:val="32"/>
          <w:szCs w:val="32"/>
          <w:rtl/>
          <w:lang w:val="fr-FR" w:bidi="ar-DZ"/>
        </w:rPr>
        <w:t xml:space="preserve"> الداخلية </w:t>
      </w:r>
      <w:r w:rsidR="00B60830">
        <w:rPr>
          <w:rFonts w:ascii="Sakkal Majalla" w:hAnsi="Sakkal Majalla" w:cs="Sakkal Majalla" w:hint="cs"/>
          <w:i w:val="0"/>
          <w:iCs w:val="0"/>
          <w:sz w:val="32"/>
          <w:szCs w:val="32"/>
          <w:rtl/>
          <w:lang w:val="fr-FR" w:bidi="ar-DZ"/>
        </w:rPr>
        <w:t>.</w:t>
      </w:r>
    </w:p>
    <w:p w:rsidR="000127C5" w:rsidRDefault="00B60830" w:rsidP="007C7B6C">
      <w:pPr>
        <w:spacing w:line="360" w:lineRule="auto"/>
        <w:ind w:left="-101"/>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w:t>
      </w:r>
      <w:r w:rsidR="00FA28DA">
        <w:rPr>
          <w:rFonts w:ascii="Sakkal Majalla" w:hAnsi="Sakkal Majalla" w:cs="Sakkal Majalla" w:hint="cs"/>
          <w:i w:val="0"/>
          <w:iCs w:val="0"/>
          <w:sz w:val="32"/>
          <w:szCs w:val="32"/>
          <w:rtl/>
          <w:lang w:val="fr-FR" w:bidi="ar-DZ"/>
        </w:rPr>
        <w:t xml:space="preserve">فهذا هو </w:t>
      </w:r>
      <w:r w:rsidR="000127C5" w:rsidRPr="0071093B">
        <w:rPr>
          <w:rFonts w:ascii="Sakkal Majalla" w:hAnsi="Sakkal Majalla" w:cs="Sakkal Majalla"/>
          <w:i w:val="0"/>
          <w:iCs w:val="0"/>
          <w:sz w:val="32"/>
          <w:szCs w:val="32"/>
          <w:rtl/>
          <w:lang w:val="fr-FR" w:bidi="ar-DZ"/>
        </w:rPr>
        <w:t xml:space="preserve">جميل الحمداوي </w:t>
      </w:r>
      <w:r w:rsidR="00FA28DA">
        <w:rPr>
          <w:rFonts w:ascii="Sakkal Majalla" w:hAnsi="Sakkal Majalla" w:cs="Sakkal Majalla" w:hint="cs"/>
          <w:i w:val="0"/>
          <w:iCs w:val="0"/>
          <w:sz w:val="32"/>
          <w:szCs w:val="32"/>
          <w:rtl/>
          <w:lang w:val="fr-FR" w:bidi="ar-DZ"/>
        </w:rPr>
        <w:t xml:space="preserve">يعرفها </w:t>
      </w:r>
      <w:r w:rsidR="000127C5" w:rsidRPr="0071093B">
        <w:rPr>
          <w:rFonts w:ascii="Sakkal Majalla" w:hAnsi="Sakkal Majalla" w:cs="Sakkal Majalla"/>
          <w:i w:val="0"/>
          <w:iCs w:val="0"/>
          <w:sz w:val="32"/>
          <w:szCs w:val="32"/>
          <w:rtl/>
          <w:lang w:val="fr-FR" w:bidi="ar-DZ"/>
        </w:rPr>
        <w:t xml:space="preserve">بقوله "السميولوجيا </w:t>
      </w:r>
      <w:r w:rsidR="007C7B6C">
        <w:rPr>
          <w:rFonts w:ascii="Sakkal Majalla" w:hAnsi="Sakkal Majalla" w:cs="Sakkal Majalla" w:hint="cs"/>
          <w:i w:val="0"/>
          <w:iCs w:val="0"/>
          <w:sz w:val="32"/>
          <w:szCs w:val="32"/>
          <w:rtl/>
          <w:lang w:val="fr-FR" w:bidi="ar-DZ"/>
        </w:rPr>
        <w:t>هي</w:t>
      </w:r>
      <w:r w:rsidR="000127C5" w:rsidRPr="0071093B">
        <w:rPr>
          <w:rFonts w:ascii="Sakkal Majalla" w:hAnsi="Sakkal Majalla" w:cs="Sakkal Majalla"/>
          <w:i w:val="0"/>
          <w:iCs w:val="0"/>
          <w:sz w:val="32"/>
          <w:szCs w:val="32"/>
          <w:rtl/>
          <w:lang w:val="fr-FR" w:bidi="ar-DZ"/>
        </w:rPr>
        <w:t xml:space="preserve"> ذلك العلم الذي يبحث في أنظمة العلامات لغوية كانت أو أيقونية أو حركية "</w:t>
      </w:r>
    </w:p>
    <w:p w:rsidR="00B60830" w:rsidRDefault="00613784" w:rsidP="00FA28DA">
      <w:pPr>
        <w:spacing w:line="360" w:lineRule="auto"/>
        <w:ind w:left="-101"/>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w:t>
      </w:r>
      <w:r w:rsidR="00FA28DA">
        <w:rPr>
          <w:rFonts w:ascii="Sakkal Majalla" w:hAnsi="Sakkal Majalla" w:cs="Sakkal Majalla" w:hint="cs"/>
          <w:i w:val="0"/>
          <w:iCs w:val="0"/>
          <w:sz w:val="32"/>
          <w:szCs w:val="32"/>
          <w:rtl/>
          <w:lang w:val="fr-FR" w:bidi="ar-DZ"/>
        </w:rPr>
        <w:t xml:space="preserve">كما </w:t>
      </w:r>
      <w:r>
        <w:rPr>
          <w:rFonts w:ascii="Sakkal Majalla" w:hAnsi="Sakkal Majalla" w:cs="Sakkal Majalla" w:hint="cs"/>
          <w:i w:val="0"/>
          <w:iCs w:val="0"/>
          <w:sz w:val="32"/>
          <w:szCs w:val="32"/>
          <w:rtl/>
          <w:lang w:val="fr-FR" w:bidi="ar-DZ"/>
        </w:rPr>
        <w:t xml:space="preserve"> </w:t>
      </w:r>
      <w:r w:rsidR="00FA28DA">
        <w:rPr>
          <w:rFonts w:ascii="Sakkal Majalla" w:hAnsi="Sakkal Majalla" w:cs="Sakkal Majalla" w:hint="cs"/>
          <w:i w:val="0"/>
          <w:iCs w:val="0"/>
          <w:sz w:val="32"/>
          <w:szCs w:val="32"/>
          <w:rtl/>
          <w:lang w:val="fr-FR" w:bidi="ar-DZ"/>
        </w:rPr>
        <w:t>ي</w:t>
      </w:r>
      <w:r>
        <w:rPr>
          <w:rFonts w:ascii="Sakkal Majalla" w:hAnsi="Sakkal Majalla" w:cs="Sakkal Majalla" w:hint="cs"/>
          <w:i w:val="0"/>
          <w:iCs w:val="0"/>
          <w:sz w:val="32"/>
          <w:szCs w:val="32"/>
          <w:rtl/>
          <w:lang w:val="fr-FR" w:bidi="ar-DZ"/>
        </w:rPr>
        <w:t xml:space="preserve">عرفها أيضا الناقد </w:t>
      </w:r>
      <w:r w:rsidR="00B60830">
        <w:rPr>
          <w:rFonts w:ascii="Sakkal Majalla" w:hAnsi="Sakkal Majalla" w:cs="Sakkal Majalla" w:hint="cs"/>
          <w:i w:val="0"/>
          <w:iCs w:val="0"/>
          <w:sz w:val="32"/>
          <w:szCs w:val="32"/>
          <w:rtl/>
          <w:lang w:val="fr-FR" w:bidi="ar-DZ"/>
        </w:rPr>
        <w:t xml:space="preserve">محمد السرغيني بقوله:"السيمولوجيا هي ذلك العلم الذي يبحث في </w:t>
      </w:r>
      <w:r>
        <w:rPr>
          <w:rFonts w:ascii="Sakkal Majalla" w:hAnsi="Sakkal Majalla" w:cs="Sakkal Majalla" w:hint="cs"/>
          <w:i w:val="0"/>
          <w:iCs w:val="0"/>
          <w:sz w:val="32"/>
          <w:szCs w:val="32"/>
          <w:rtl/>
          <w:lang w:val="fr-FR" w:bidi="ar-DZ"/>
        </w:rPr>
        <w:t>أنظمة</w:t>
      </w:r>
      <w:r w:rsidR="00B60830">
        <w:rPr>
          <w:rFonts w:ascii="Sakkal Majalla" w:hAnsi="Sakkal Majalla" w:cs="Sakkal Majalla" w:hint="cs"/>
          <w:i w:val="0"/>
          <w:iCs w:val="0"/>
          <w:sz w:val="32"/>
          <w:szCs w:val="32"/>
          <w:rtl/>
          <w:lang w:val="fr-FR" w:bidi="ar-DZ"/>
        </w:rPr>
        <w:t xml:space="preserve"> العلامات أيا كان مصدرها  لغويا أو سننيا أو مؤشريا "</w:t>
      </w:r>
    </w:p>
    <w:p w:rsidR="00B60830" w:rsidRPr="00B60830" w:rsidRDefault="00B60830" w:rsidP="00613784">
      <w:pPr>
        <w:pStyle w:val="Paragraphedeliste"/>
        <w:bidi/>
        <w:spacing w:line="360" w:lineRule="auto"/>
        <w:ind w:left="-101" w:firstLine="807"/>
        <w:jc w:val="both"/>
        <w:rPr>
          <w:rFonts w:ascii="Sakkal Majalla" w:hAnsi="Sakkal Majalla" w:cs="Sakkal Majalla"/>
          <w:b/>
          <w:bCs/>
          <w:i w:val="0"/>
          <w:iCs w:val="0"/>
          <w:sz w:val="32"/>
          <w:szCs w:val="32"/>
          <w:lang w:val="fr-FR" w:bidi="ar-DZ"/>
        </w:rPr>
      </w:pPr>
      <w:r w:rsidRPr="00B60830">
        <w:rPr>
          <w:rFonts w:ascii="Sakkal Majalla" w:hAnsi="Sakkal Majalla" w:cs="Sakkal Majalla"/>
          <w:i w:val="0"/>
          <w:iCs w:val="0"/>
          <w:sz w:val="32"/>
          <w:szCs w:val="32"/>
          <w:rtl/>
          <w:lang w:bidi="ar-DZ"/>
        </w:rPr>
        <w:t>إذن،</w:t>
      </w:r>
      <w:r w:rsidRPr="00B60830">
        <w:rPr>
          <w:rFonts w:ascii="Sakkal Majalla" w:hAnsi="Sakkal Majalla" w:cs="Sakkal Majalla"/>
          <w:i w:val="0"/>
          <w:iCs w:val="0"/>
          <w:sz w:val="32"/>
          <w:szCs w:val="32"/>
          <w:rtl/>
          <w:lang w:val="fr-FR" w:bidi="ar-DZ"/>
        </w:rPr>
        <w:t xml:space="preserve"> ويبدو من خلال ما</w:t>
      </w:r>
      <w:r>
        <w:rPr>
          <w:rFonts w:ascii="Sakkal Majalla" w:hAnsi="Sakkal Majalla" w:cs="Sakkal Majalla" w:hint="cs"/>
          <w:i w:val="0"/>
          <w:iCs w:val="0"/>
          <w:sz w:val="32"/>
          <w:szCs w:val="32"/>
          <w:rtl/>
          <w:lang w:val="fr-FR" w:bidi="ar-DZ"/>
        </w:rPr>
        <w:t xml:space="preserve"> </w:t>
      </w:r>
      <w:r w:rsidRPr="00B60830">
        <w:rPr>
          <w:rFonts w:ascii="Sakkal Majalla" w:hAnsi="Sakkal Majalla" w:cs="Sakkal Majalla"/>
          <w:i w:val="0"/>
          <w:iCs w:val="0"/>
          <w:sz w:val="32"/>
          <w:szCs w:val="32"/>
          <w:rtl/>
          <w:lang w:val="fr-FR" w:bidi="ar-DZ"/>
        </w:rPr>
        <w:t xml:space="preserve">سبق من تعاريف بأن السميائية هي </w:t>
      </w:r>
      <w:r w:rsidRPr="00B60830">
        <w:rPr>
          <w:rFonts w:ascii="Sakkal Majalla" w:hAnsi="Sakkal Majalla" w:cs="Sakkal Majalla"/>
          <w:b/>
          <w:bCs/>
          <w:i w:val="0"/>
          <w:iCs w:val="0"/>
          <w:sz w:val="32"/>
          <w:szCs w:val="32"/>
          <w:rtl/>
          <w:lang w:val="fr-FR" w:bidi="ar-DZ"/>
        </w:rPr>
        <w:t>علم العلامات</w:t>
      </w:r>
      <w:r w:rsidRPr="00B60830">
        <w:rPr>
          <w:rFonts w:ascii="Sakkal Majalla" w:hAnsi="Sakkal Majalla" w:cs="Sakkal Majalla"/>
          <w:i w:val="0"/>
          <w:iCs w:val="0"/>
          <w:sz w:val="32"/>
          <w:szCs w:val="32"/>
          <w:rtl/>
          <w:lang w:val="fr-FR" w:bidi="ar-DZ"/>
        </w:rPr>
        <w:t xml:space="preserve">،تهتم بدراسة العلامات والإشارات سواء كانت لغوية أم غير لغوية ،وبما أن النص يعتبر علامة،فإن السميائية "تأتي لتتكفل بدراسة نظام علاماته،فتحاول أن تتعرف على كنهها وعلتها وكينونتها وعلاقتها بغيرها من العلامات </w:t>
      </w:r>
      <w:r>
        <w:rPr>
          <w:rFonts w:ascii="Sakkal Majalla" w:hAnsi="Sakkal Majalla" w:cs="Sakkal Majalla" w:hint="cs"/>
          <w:i w:val="0"/>
          <w:iCs w:val="0"/>
          <w:sz w:val="32"/>
          <w:szCs w:val="32"/>
          <w:rtl/>
          <w:lang w:val="fr-FR" w:bidi="ar-DZ"/>
        </w:rPr>
        <w:t>.</w:t>
      </w:r>
    </w:p>
    <w:p w:rsidR="00B60830" w:rsidRPr="00B60830" w:rsidRDefault="00B60830" w:rsidP="00613784">
      <w:pPr>
        <w:spacing w:line="360" w:lineRule="auto"/>
        <w:ind w:left="-101"/>
        <w:jc w:val="both"/>
        <w:rPr>
          <w:rFonts w:ascii="Sakkal Majalla" w:hAnsi="Sakkal Majalla" w:cs="Sakkal Majalla"/>
          <w:i w:val="0"/>
          <w:iCs w:val="0"/>
          <w:sz w:val="32"/>
          <w:szCs w:val="32"/>
          <w:rtl/>
          <w:lang w:val="fr-FR" w:bidi="ar-DZ"/>
        </w:rPr>
      </w:pPr>
    </w:p>
    <w:p w:rsidR="00585B2F" w:rsidRPr="00585B2F" w:rsidRDefault="00585B2F" w:rsidP="00585B2F">
      <w:pPr>
        <w:pStyle w:val="Paragraphedeliste"/>
        <w:bidi/>
        <w:spacing w:line="360" w:lineRule="auto"/>
        <w:ind w:left="-265"/>
        <w:jc w:val="both"/>
        <w:rPr>
          <w:rFonts w:ascii="Sakkal Majalla" w:hAnsi="Sakkal Majalla" w:cs="Sakkal Majalla"/>
          <w:i w:val="0"/>
          <w:iCs w:val="0"/>
          <w:color w:val="E36C0A" w:themeColor="accent6" w:themeShade="BF"/>
          <w:sz w:val="32"/>
          <w:szCs w:val="32"/>
          <w:rtl/>
          <w:lang w:bidi="ar-DZ"/>
        </w:rPr>
      </w:pPr>
    </w:p>
    <w:sectPr w:rsidR="00585B2F" w:rsidRPr="00585B2F" w:rsidSect="007C4CDA">
      <w:pgSz w:w="11906" w:h="16838"/>
      <w:pgMar w:top="1440" w:right="1800" w:bottom="1440" w:left="1418"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9C0" w:rsidRDefault="004939C0" w:rsidP="007C4CDA">
      <w:pPr>
        <w:spacing w:after="0" w:line="240" w:lineRule="auto"/>
      </w:pPr>
      <w:r>
        <w:separator/>
      </w:r>
    </w:p>
  </w:endnote>
  <w:endnote w:type="continuationSeparator" w:id="1">
    <w:p w:rsidR="004939C0" w:rsidRDefault="004939C0" w:rsidP="007C4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raditional Arabic,Bold">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9C0" w:rsidRDefault="004939C0" w:rsidP="007C4CDA">
      <w:pPr>
        <w:spacing w:after="0" w:line="240" w:lineRule="auto"/>
      </w:pPr>
      <w:r>
        <w:separator/>
      </w:r>
    </w:p>
  </w:footnote>
  <w:footnote w:type="continuationSeparator" w:id="1">
    <w:p w:rsidR="004939C0" w:rsidRDefault="004939C0" w:rsidP="007C4C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AE5"/>
    <w:multiLevelType w:val="hybridMultilevel"/>
    <w:tmpl w:val="1C0697F0"/>
    <w:lvl w:ilvl="0" w:tplc="CA06C772">
      <w:numFmt w:val="bullet"/>
      <w:lvlText w:val="-"/>
      <w:lvlJc w:val="left"/>
      <w:pPr>
        <w:ind w:left="720" w:hanging="360"/>
      </w:pPr>
      <w:rPr>
        <w:rFonts w:ascii="Sakkal Majalla" w:eastAsiaTheme="minorHAnsi" w:hAnsi="Sakkal Majalla" w:cs="Sakkal Majall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C09C0"/>
    <w:multiLevelType w:val="hybridMultilevel"/>
    <w:tmpl w:val="2256C766"/>
    <w:lvl w:ilvl="0" w:tplc="D22C9C6A">
      <w:numFmt w:val="bullet"/>
      <w:lvlText w:val="-"/>
      <w:lvlJc w:val="left"/>
      <w:pPr>
        <w:ind w:left="95" w:hanging="360"/>
      </w:pPr>
      <w:rPr>
        <w:rFonts w:ascii="Sakkal Majalla" w:eastAsiaTheme="minorHAnsi" w:hAnsi="Sakkal Majalla" w:cs="Sakkal Majalla" w:hint="default"/>
        <w:b/>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2">
    <w:nsid w:val="110939F4"/>
    <w:multiLevelType w:val="hybridMultilevel"/>
    <w:tmpl w:val="97F2B1E4"/>
    <w:lvl w:ilvl="0" w:tplc="04090001">
      <w:start w:val="1"/>
      <w:numFmt w:val="bullet"/>
      <w:lvlText w:val=""/>
      <w:lvlJc w:val="left"/>
      <w:pPr>
        <w:ind w:left="-265" w:hanging="360"/>
      </w:pPr>
      <w:rPr>
        <w:rFonts w:ascii="Symbol" w:hAnsi="Symbol" w:hint="default"/>
        <w:b/>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3">
    <w:nsid w:val="1FA71000"/>
    <w:multiLevelType w:val="hybridMultilevel"/>
    <w:tmpl w:val="530090F6"/>
    <w:lvl w:ilvl="0" w:tplc="40705864">
      <w:start w:val="1"/>
      <w:numFmt w:val="decimal"/>
      <w:lvlText w:val="%1-"/>
      <w:lvlJc w:val="left"/>
      <w:pPr>
        <w:ind w:left="720" w:hanging="360"/>
      </w:pPr>
      <w:rPr>
        <w:rFonts w:ascii="Traditional Arabic" w:hAnsi="Traditional Arabic" w:cs="Traditional Arabic"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43A56"/>
    <w:multiLevelType w:val="hybridMultilevel"/>
    <w:tmpl w:val="43F68C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C31A7B"/>
    <w:multiLevelType w:val="hybridMultilevel"/>
    <w:tmpl w:val="DA3E2998"/>
    <w:lvl w:ilvl="0" w:tplc="24726CFE">
      <w:start w:val="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7C6827"/>
    <w:multiLevelType w:val="hybridMultilevel"/>
    <w:tmpl w:val="79BC8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679BF"/>
    <w:multiLevelType w:val="hybridMultilevel"/>
    <w:tmpl w:val="112AE83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7B455A3B"/>
    <w:multiLevelType w:val="hybridMultilevel"/>
    <w:tmpl w:val="D4CC2B88"/>
    <w:lvl w:ilvl="0" w:tplc="7AD24B5A">
      <w:numFmt w:val="bullet"/>
      <w:lvlText w:val="-"/>
      <w:lvlJc w:val="left"/>
      <w:pPr>
        <w:ind w:left="827" w:hanging="360"/>
      </w:pPr>
      <w:rPr>
        <w:rFonts w:ascii="Traditional Arabic,Bold" w:eastAsiaTheme="minorHAnsi" w:hAnsiTheme="minorHAnsi" w:cs="Traditional Arabic,Bold" w:hint="default"/>
        <w:b/>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abstractNumId w:val="8"/>
  </w:num>
  <w:num w:numId="2">
    <w:abstractNumId w:val="3"/>
  </w:num>
  <w:num w:numId="3">
    <w:abstractNumId w:val="5"/>
  </w:num>
  <w:num w:numId="4">
    <w:abstractNumId w:val="6"/>
  </w:num>
  <w:num w:numId="5">
    <w:abstractNumId w:val="4"/>
  </w:num>
  <w:num w:numId="6">
    <w:abstractNumId w:val="7"/>
  </w:num>
  <w:num w:numId="7">
    <w:abstractNumId w:val="2"/>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footnotePr>
    <w:footnote w:id="0"/>
    <w:footnote w:id="1"/>
  </w:footnotePr>
  <w:endnotePr>
    <w:endnote w:id="0"/>
    <w:endnote w:id="1"/>
  </w:endnotePr>
  <w:compat/>
  <w:rsids>
    <w:rsidRoot w:val="007C4CDA"/>
    <w:rsid w:val="00003DBB"/>
    <w:rsid w:val="00004F0B"/>
    <w:rsid w:val="000050C3"/>
    <w:rsid w:val="0001022C"/>
    <w:rsid w:val="000119B4"/>
    <w:rsid w:val="000124EF"/>
    <w:rsid w:val="000127C5"/>
    <w:rsid w:val="000150A4"/>
    <w:rsid w:val="00017469"/>
    <w:rsid w:val="00017BC5"/>
    <w:rsid w:val="00017F7F"/>
    <w:rsid w:val="000217DD"/>
    <w:rsid w:val="00024DA3"/>
    <w:rsid w:val="00025484"/>
    <w:rsid w:val="00030A10"/>
    <w:rsid w:val="000315E9"/>
    <w:rsid w:val="00040830"/>
    <w:rsid w:val="0004304E"/>
    <w:rsid w:val="00046354"/>
    <w:rsid w:val="00050230"/>
    <w:rsid w:val="0005425B"/>
    <w:rsid w:val="00055682"/>
    <w:rsid w:val="00061C32"/>
    <w:rsid w:val="00072C1E"/>
    <w:rsid w:val="00075ABB"/>
    <w:rsid w:val="00084D45"/>
    <w:rsid w:val="000853E1"/>
    <w:rsid w:val="000923AB"/>
    <w:rsid w:val="00095DF6"/>
    <w:rsid w:val="000A1000"/>
    <w:rsid w:val="000A1403"/>
    <w:rsid w:val="000A1E45"/>
    <w:rsid w:val="000A3C7B"/>
    <w:rsid w:val="000A6F20"/>
    <w:rsid w:val="000A79E0"/>
    <w:rsid w:val="000B03A4"/>
    <w:rsid w:val="000B6A1B"/>
    <w:rsid w:val="000B70CC"/>
    <w:rsid w:val="000C5F70"/>
    <w:rsid w:val="000D216C"/>
    <w:rsid w:val="000D260C"/>
    <w:rsid w:val="000E0323"/>
    <w:rsid w:val="000E7B8E"/>
    <w:rsid w:val="000F076A"/>
    <w:rsid w:val="000F323E"/>
    <w:rsid w:val="000F5563"/>
    <w:rsid w:val="001005BC"/>
    <w:rsid w:val="001018C0"/>
    <w:rsid w:val="00103C5D"/>
    <w:rsid w:val="0010663B"/>
    <w:rsid w:val="001152CD"/>
    <w:rsid w:val="00115454"/>
    <w:rsid w:val="00115482"/>
    <w:rsid w:val="00116B09"/>
    <w:rsid w:val="00117BBA"/>
    <w:rsid w:val="001332CA"/>
    <w:rsid w:val="00137E11"/>
    <w:rsid w:val="0015061E"/>
    <w:rsid w:val="001532C2"/>
    <w:rsid w:val="0015448F"/>
    <w:rsid w:val="0015503A"/>
    <w:rsid w:val="00162503"/>
    <w:rsid w:val="00175150"/>
    <w:rsid w:val="00181179"/>
    <w:rsid w:val="00185654"/>
    <w:rsid w:val="00186B2E"/>
    <w:rsid w:val="001A2CDE"/>
    <w:rsid w:val="001A3BCB"/>
    <w:rsid w:val="001A77BA"/>
    <w:rsid w:val="001A77DB"/>
    <w:rsid w:val="001A7B47"/>
    <w:rsid w:val="001B0905"/>
    <w:rsid w:val="001B16FB"/>
    <w:rsid w:val="001B54AC"/>
    <w:rsid w:val="001B7BF9"/>
    <w:rsid w:val="001D2213"/>
    <w:rsid w:val="001D4077"/>
    <w:rsid w:val="001D5817"/>
    <w:rsid w:val="001D78D7"/>
    <w:rsid w:val="001E2EA3"/>
    <w:rsid w:val="001F34B7"/>
    <w:rsid w:val="00200DDC"/>
    <w:rsid w:val="002059CE"/>
    <w:rsid w:val="00206327"/>
    <w:rsid w:val="002124F7"/>
    <w:rsid w:val="002138B2"/>
    <w:rsid w:val="0021692C"/>
    <w:rsid w:val="00223FB0"/>
    <w:rsid w:val="0022413C"/>
    <w:rsid w:val="002261BC"/>
    <w:rsid w:val="00227C30"/>
    <w:rsid w:val="00231D53"/>
    <w:rsid w:val="002404C3"/>
    <w:rsid w:val="002439BA"/>
    <w:rsid w:val="00246F47"/>
    <w:rsid w:val="002477D3"/>
    <w:rsid w:val="00251340"/>
    <w:rsid w:val="00252AD7"/>
    <w:rsid w:val="00267210"/>
    <w:rsid w:val="002678AA"/>
    <w:rsid w:val="00270286"/>
    <w:rsid w:val="00272844"/>
    <w:rsid w:val="0027429A"/>
    <w:rsid w:val="00274849"/>
    <w:rsid w:val="002760A8"/>
    <w:rsid w:val="00277422"/>
    <w:rsid w:val="002777AF"/>
    <w:rsid w:val="00280963"/>
    <w:rsid w:val="00285B4E"/>
    <w:rsid w:val="00287407"/>
    <w:rsid w:val="00287ED0"/>
    <w:rsid w:val="00292BF4"/>
    <w:rsid w:val="00297300"/>
    <w:rsid w:val="002A0145"/>
    <w:rsid w:val="002A1390"/>
    <w:rsid w:val="002A3971"/>
    <w:rsid w:val="002A6D33"/>
    <w:rsid w:val="002B1706"/>
    <w:rsid w:val="002B75D0"/>
    <w:rsid w:val="002C49A8"/>
    <w:rsid w:val="002C4B6C"/>
    <w:rsid w:val="002C59D3"/>
    <w:rsid w:val="002C5B0F"/>
    <w:rsid w:val="002D46A7"/>
    <w:rsid w:val="002D4D99"/>
    <w:rsid w:val="002E66DC"/>
    <w:rsid w:val="002F1D7F"/>
    <w:rsid w:val="002F2CB1"/>
    <w:rsid w:val="002F6DEA"/>
    <w:rsid w:val="0030406D"/>
    <w:rsid w:val="00332252"/>
    <w:rsid w:val="003331A3"/>
    <w:rsid w:val="00337C29"/>
    <w:rsid w:val="0034160E"/>
    <w:rsid w:val="00344142"/>
    <w:rsid w:val="00347D23"/>
    <w:rsid w:val="00354225"/>
    <w:rsid w:val="00371AA2"/>
    <w:rsid w:val="00376076"/>
    <w:rsid w:val="003762EF"/>
    <w:rsid w:val="003829DA"/>
    <w:rsid w:val="00382B55"/>
    <w:rsid w:val="0038635A"/>
    <w:rsid w:val="00391127"/>
    <w:rsid w:val="00393C06"/>
    <w:rsid w:val="003947D4"/>
    <w:rsid w:val="00394B81"/>
    <w:rsid w:val="003A04F6"/>
    <w:rsid w:val="003A4507"/>
    <w:rsid w:val="003B47EF"/>
    <w:rsid w:val="003B4F17"/>
    <w:rsid w:val="003C111E"/>
    <w:rsid w:val="003C182F"/>
    <w:rsid w:val="003C368A"/>
    <w:rsid w:val="003C6022"/>
    <w:rsid w:val="003C72B9"/>
    <w:rsid w:val="003D527F"/>
    <w:rsid w:val="003D6AEF"/>
    <w:rsid w:val="003E03E4"/>
    <w:rsid w:val="003E3633"/>
    <w:rsid w:val="003E4920"/>
    <w:rsid w:val="003E5D13"/>
    <w:rsid w:val="003F41AE"/>
    <w:rsid w:val="004034E8"/>
    <w:rsid w:val="004045B0"/>
    <w:rsid w:val="00406891"/>
    <w:rsid w:val="00410813"/>
    <w:rsid w:val="00423737"/>
    <w:rsid w:val="00425DD9"/>
    <w:rsid w:val="00426613"/>
    <w:rsid w:val="0042771D"/>
    <w:rsid w:val="00432B94"/>
    <w:rsid w:val="00433DE7"/>
    <w:rsid w:val="0043641E"/>
    <w:rsid w:val="004408CE"/>
    <w:rsid w:val="004453B0"/>
    <w:rsid w:val="00461E87"/>
    <w:rsid w:val="00463AB2"/>
    <w:rsid w:val="004717E4"/>
    <w:rsid w:val="00476D1B"/>
    <w:rsid w:val="004776C8"/>
    <w:rsid w:val="00483E16"/>
    <w:rsid w:val="00483F63"/>
    <w:rsid w:val="00484EFE"/>
    <w:rsid w:val="0048706C"/>
    <w:rsid w:val="004922F2"/>
    <w:rsid w:val="0049368E"/>
    <w:rsid w:val="004939C0"/>
    <w:rsid w:val="004A5A13"/>
    <w:rsid w:val="004A62E1"/>
    <w:rsid w:val="004B11BB"/>
    <w:rsid w:val="004B325A"/>
    <w:rsid w:val="004B69A8"/>
    <w:rsid w:val="004D1861"/>
    <w:rsid w:val="004D3F49"/>
    <w:rsid w:val="004D76E3"/>
    <w:rsid w:val="004E2D5E"/>
    <w:rsid w:val="004E6D9B"/>
    <w:rsid w:val="004F0F53"/>
    <w:rsid w:val="004F4F18"/>
    <w:rsid w:val="004F7F0E"/>
    <w:rsid w:val="005004A2"/>
    <w:rsid w:val="00501791"/>
    <w:rsid w:val="00506F20"/>
    <w:rsid w:val="0051576F"/>
    <w:rsid w:val="0052071A"/>
    <w:rsid w:val="005211A3"/>
    <w:rsid w:val="00521F6D"/>
    <w:rsid w:val="0052338D"/>
    <w:rsid w:val="00533A77"/>
    <w:rsid w:val="00536AA9"/>
    <w:rsid w:val="0053756F"/>
    <w:rsid w:val="00546B35"/>
    <w:rsid w:val="005478F0"/>
    <w:rsid w:val="00554688"/>
    <w:rsid w:val="00554846"/>
    <w:rsid w:val="00554B69"/>
    <w:rsid w:val="0055500C"/>
    <w:rsid w:val="005646FB"/>
    <w:rsid w:val="00565A39"/>
    <w:rsid w:val="00567189"/>
    <w:rsid w:val="00570313"/>
    <w:rsid w:val="00570E9B"/>
    <w:rsid w:val="0057511D"/>
    <w:rsid w:val="00575F7F"/>
    <w:rsid w:val="005811A3"/>
    <w:rsid w:val="00585B2F"/>
    <w:rsid w:val="0058627D"/>
    <w:rsid w:val="00587C12"/>
    <w:rsid w:val="0059118C"/>
    <w:rsid w:val="00591368"/>
    <w:rsid w:val="00591644"/>
    <w:rsid w:val="005A3792"/>
    <w:rsid w:val="005A4667"/>
    <w:rsid w:val="005B2EEC"/>
    <w:rsid w:val="005B3F85"/>
    <w:rsid w:val="005B6702"/>
    <w:rsid w:val="005C05F0"/>
    <w:rsid w:val="005C1CBA"/>
    <w:rsid w:val="005C382E"/>
    <w:rsid w:val="005C7A95"/>
    <w:rsid w:val="005D2A88"/>
    <w:rsid w:val="005D3742"/>
    <w:rsid w:val="005D3A12"/>
    <w:rsid w:val="005D74C8"/>
    <w:rsid w:val="005E0EB2"/>
    <w:rsid w:val="005E14D3"/>
    <w:rsid w:val="005E1999"/>
    <w:rsid w:val="005E1F9E"/>
    <w:rsid w:val="005E4398"/>
    <w:rsid w:val="005E64AE"/>
    <w:rsid w:val="005F26E5"/>
    <w:rsid w:val="005F36C9"/>
    <w:rsid w:val="005F6606"/>
    <w:rsid w:val="005F7B5B"/>
    <w:rsid w:val="006009B1"/>
    <w:rsid w:val="00610407"/>
    <w:rsid w:val="006117F6"/>
    <w:rsid w:val="00613784"/>
    <w:rsid w:val="00616B33"/>
    <w:rsid w:val="0062195D"/>
    <w:rsid w:val="00625497"/>
    <w:rsid w:val="0063045C"/>
    <w:rsid w:val="006518A9"/>
    <w:rsid w:val="00662120"/>
    <w:rsid w:val="00663852"/>
    <w:rsid w:val="00686F45"/>
    <w:rsid w:val="00687B42"/>
    <w:rsid w:val="0069089D"/>
    <w:rsid w:val="006963CF"/>
    <w:rsid w:val="00697FC7"/>
    <w:rsid w:val="006A1C65"/>
    <w:rsid w:val="006A377E"/>
    <w:rsid w:val="006A6ED3"/>
    <w:rsid w:val="006A74A7"/>
    <w:rsid w:val="006B238C"/>
    <w:rsid w:val="006B3B22"/>
    <w:rsid w:val="006B43E4"/>
    <w:rsid w:val="006B506C"/>
    <w:rsid w:val="006B53A7"/>
    <w:rsid w:val="006C018A"/>
    <w:rsid w:val="006C7BC6"/>
    <w:rsid w:val="006D4F4A"/>
    <w:rsid w:val="006D5A94"/>
    <w:rsid w:val="006D7233"/>
    <w:rsid w:val="006E2EEA"/>
    <w:rsid w:val="006E3ED1"/>
    <w:rsid w:val="006E3F6C"/>
    <w:rsid w:val="006E78BA"/>
    <w:rsid w:val="006F27CC"/>
    <w:rsid w:val="006F2A33"/>
    <w:rsid w:val="006F4229"/>
    <w:rsid w:val="006F4482"/>
    <w:rsid w:val="006F7409"/>
    <w:rsid w:val="00700065"/>
    <w:rsid w:val="00701CE2"/>
    <w:rsid w:val="00704513"/>
    <w:rsid w:val="007070F3"/>
    <w:rsid w:val="0071100D"/>
    <w:rsid w:val="007132D8"/>
    <w:rsid w:val="007133BD"/>
    <w:rsid w:val="00714A58"/>
    <w:rsid w:val="00714EE8"/>
    <w:rsid w:val="007157AE"/>
    <w:rsid w:val="007179C0"/>
    <w:rsid w:val="007224A4"/>
    <w:rsid w:val="00723E75"/>
    <w:rsid w:val="00726724"/>
    <w:rsid w:val="007302D2"/>
    <w:rsid w:val="0073257E"/>
    <w:rsid w:val="00734761"/>
    <w:rsid w:val="00734EDA"/>
    <w:rsid w:val="00735205"/>
    <w:rsid w:val="00736F39"/>
    <w:rsid w:val="007427FE"/>
    <w:rsid w:val="0074684B"/>
    <w:rsid w:val="007472A0"/>
    <w:rsid w:val="007502C1"/>
    <w:rsid w:val="0075212C"/>
    <w:rsid w:val="00760916"/>
    <w:rsid w:val="00762A82"/>
    <w:rsid w:val="00767F56"/>
    <w:rsid w:val="007720A9"/>
    <w:rsid w:val="00772F70"/>
    <w:rsid w:val="00782A62"/>
    <w:rsid w:val="00787878"/>
    <w:rsid w:val="00794529"/>
    <w:rsid w:val="0079494B"/>
    <w:rsid w:val="0079715E"/>
    <w:rsid w:val="007A1463"/>
    <w:rsid w:val="007A1CEB"/>
    <w:rsid w:val="007A1E3C"/>
    <w:rsid w:val="007A373F"/>
    <w:rsid w:val="007B21FC"/>
    <w:rsid w:val="007B533C"/>
    <w:rsid w:val="007B6093"/>
    <w:rsid w:val="007B63B2"/>
    <w:rsid w:val="007B6C14"/>
    <w:rsid w:val="007B6FC0"/>
    <w:rsid w:val="007C4CDA"/>
    <w:rsid w:val="007C7B6C"/>
    <w:rsid w:val="007D28A4"/>
    <w:rsid w:val="007D2A29"/>
    <w:rsid w:val="007D5B76"/>
    <w:rsid w:val="007D7BC3"/>
    <w:rsid w:val="007E188D"/>
    <w:rsid w:val="007E32A3"/>
    <w:rsid w:val="00801E90"/>
    <w:rsid w:val="00803BE6"/>
    <w:rsid w:val="00804602"/>
    <w:rsid w:val="008059B8"/>
    <w:rsid w:val="00805FD8"/>
    <w:rsid w:val="00810E13"/>
    <w:rsid w:val="00811C00"/>
    <w:rsid w:val="008120C5"/>
    <w:rsid w:val="0081217B"/>
    <w:rsid w:val="008227EA"/>
    <w:rsid w:val="00823AFC"/>
    <w:rsid w:val="00824EEB"/>
    <w:rsid w:val="00827A41"/>
    <w:rsid w:val="0083034C"/>
    <w:rsid w:val="00831DC1"/>
    <w:rsid w:val="0083200B"/>
    <w:rsid w:val="008324AE"/>
    <w:rsid w:val="00834BE2"/>
    <w:rsid w:val="008366C1"/>
    <w:rsid w:val="00837572"/>
    <w:rsid w:val="00840499"/>
    <w:rsid w:val="0084200C"/>
    <w:rsid w:val="00843109"/>
    <w:rsid w:val="00847B9E"/>
    <w:rsid w:val="00850AE3"/>
    <w:rsid w:val="008526B8"/>
    <w:rsid w:val="00855A40"/>
    <w:rsid w:val="00857D8B"/>
    <w:rsid w:val="00857EBF"/>
    <w:rsid w:val="00863B24"/>
    <w:rsid w:val="008641DA"/>
    <w:rsid w:val="00865A39"/>
    <w:rsid w:val="0087263C"/>
    <w:rsid w:val="00874816"/>
    <w:rsid w:val="00874B2A"/>
    <w:rsid w:val="0087643A"/>
    <w:rsid w:val="00881A70"/>
    <w:rsid w:val="00890AED"/>
    <w:rsid w:val="00895901"/>
    <w:rsid w:val="00896261"/>
    <w:rsid w:val="0089774D"/>
    <w:rsid w:val="008A79D6"/>
    <w:rsid w:val="008A7B1D"/>
    <w:rsid w:val="008B112E"/>
    <w:rsid w:val="008B3B38"/>
    <w:rsid w:val="008B56D3"/>
    <w:rsid w:val="008B5881"/>
    <w:rsid w:val="008B5F7E"/>
    <w:rsid w:val="008C01B8"/>
    <w:rsid w:val="008D4A6D"/>
    <w:rsid w:val="008D6BDA"/>
    <w:rsid w:val="008E12F8"/>
    <w:rsid w:val="008E477D"/>
    <w:rsid w:val="008E65DE"/>
    <w:rsid w:val="008E6627"/>
    <w:rsid w:val="008E6840"/>
    <w:rsid w:val="008F2A67"/>
    <w:rsid w:val="008F432B"/>
    <w:rsid w:val="0090634A"/>
    <w:rsid w:val="0091147F"/>
    <w:rsid w:val="009132C8"/>
    <w:rsid w:val="00914B1E"/>
    <w:rsid w:val="00924654"/>
    <w:rsid w:val="009275D4"/>
    <w:rsid w:val="0093021D"/>
    <w:rsid w:val="00930E37"/>
    <w:rsid w:val="009374FB"/>
    <w:rsid w:val="00937ECC"/>
    <w:rsid w:val="009417CA"/>
    <w:rsid w:val="00941A8A"/>
    <w:rsid w:val="0095074D"/>
    <w:rsid w:val="00955A7B"/>
    <w:rsid w:val="00957209"/>
    <w:rsid w:val="009577DA"/>
    <w:rsid w:val="00960B91"/>
    <w:rsid w:val="0096379C"/>
    <w:rsid w:val="009645B1"/>
    <w:rsid w:val="009671E8"/>
    <w:rsid w:val="00974BC4"/>
    <w:rsid w:val="009801AE"/>
    <w:rsid w:val="0098075A"/>
    <w:rsid w:val="009810E0"/>
    <w:rsid w:val="009816D7"/>
    <w:rsid w:val="00986DA3"/>
    <w:rsid w:val="0099191A"/>
    <w:rsid w:val="00991B65"/>
    <w:rsid w:val="00992410"/>
    <w:rsid w:val="009A4A60"/>
    <w:rsid w:val="009A57E3"/>
    <w:rsid w:val="009B2CBC"/>
    <w:rsid w:val="009B43BF"/>
    <w:rsid w:val="009B6152"/>
    <w:rsid w:val="009B6AE1"/>
    <w:rsid w:val="009C10E6"/>
    <w:rsid w:val="009C1691"/>
    <w:rsid w:val="009C4FA9"/>
    <w:rsid w:val="009C6612"/>
    <w:rsid w:val="009D1D0A"/>
    <w:rsid w:val="009D571B"/>
    <w:rsid w:val="009E1514"/>
    <w:rsid w:val="009E3282"/>
    <w:rsid w:val="009E4621"/>
    <w:rsid w:val="009E5469"/>
    <w:rsid w:val="009F3E8B"/>
    <w:rsid w:val="009F415C"/>
    <w:rsid w:val="009F4799"/>
    <w:rsid w:val="009F4F70"/>
    <w:rsid w:val="009F7306"/>
    <w:rsid w:val="00A031FC"/>
    <w:rsid w:val="00A039F0"/>
    <w:rsid w:val="00A24AA7"/>
    <w:rsid w:val="00A33405"/>
    <w:rsid w:val="00A370B4"/>
    <w:rsid w:val="00A4129E"/>
    <w:rsid w:val="00A478B4"/>
    <w:rsid w:val="00A55119"/>
    <w:rsid w:val="00A5601E"/>
    <w:rsid w:val="00A57BE3"/>
    <w:rsid w:val="00A60F47"/>
    <w:rsid w:val="00A64B24"/>
    <w:rsid w:val="00A65918"/>
    <w:rsid w:val="00A70113"/>
    <w:rsid w:val="00A70A0D"/>
    <w:rsid w:val="00A747BD"/>
    <w:rsid w:val="00A74CA0"/>
    <w:rsid w:val="00A77AAF"/>
    <w:rsid w:val="00A8130B"/>
    <w:rsid w:val="00A814DD"/>
    <w:rsid w:val="00A814FB"/>
    <w:rsid w:val="00A859D3"/>
    <w:rsid w:val="00A867BE"/>
    <w:rsid w:val="00A976E9"/>
    <w:rsid w:val="00AA23F1"/>
    <w:rsid w:val="00AB0541"/>
    <w:rsid w:val="00AB4FE6"/>
    <w:rsid w:val="00AC58F3"/>
    <w:rsid w:val="00AC6083"/>
    <w:rsid w:val="00AD345C"/>
    <w:rsid w:val="00AD71FA"/>
    <w:rsid w:val="00AD76FF"/>
    <w:rsid w:val="00AE0C72"/>
    <w:rsid w:val="00AE345A"/>
    <w:rsid w:val="00AF09C3"/>
    <w:rsid w:val="00AF49E0"/>
    <w:rsid w:val="00AF6D05"/>
    <w:rsid w:val="00AF6F9C"/>
    <w:rsid w:val="00AF7D09"/>
    <w:rsid w:val="00B04500"/>
    <w:rsid w:val="00B0684D"/>
    <w:rsid w:val="00B07726"/>
    <w:rsid w:val="00B12C36"/>
    <w:rsid w:val="00B13DFF"/>
    <w:rsid w:val="00B17DFF"/>
    <w:rsid w:val="00B21831"/>
    <w:rsid w:val="00B21C54"/>
    <w:rsid w:val="00B25BF6"/>
    <w:rsid w:val="00B26717"/>
    <w:rsid w:val="00B4194B"/>
    <w:rsid w:val="00B42819"/>
    <w:rsid w:val="00B473E1"/>
    <w:rsid w:val="00B52184"/>
    <w:rsid w:val="00B5422B"/>
    <w:rsid w:val="00B5511A"/>
    <w:rsid w:val="00B603AE"/>
    <w:rsid w:val="00B60830"/>
    <w:rsid w:val="00B622B0"/>
    <w:rsid w:val="00B644E2"/>
    <w:rsid w:val="00B653D8"/>
    <w:rsid w:val="00B66450"/>
    <w:rsid w:val="00B67F8D"/>
    <w:rsid w:val="00B71CA0"/>
    <w:rsid w:val="00B8125D"/>
    <w:rsid w:val="00B8301C"/>
    <w:rsid w:val="00B85198"/>
    <w:rsid w:val="00B86225"/>
    <w:rsid w:val="00B949B7"/>
    <w:rsid w:val="00B969F3"/>
    <w:rsid w:val="00BA79BE"/>
    <w:rsid w:val="00BA7B75"/>
    <w:rsid w:val="00BC2F6B"/>
    <w:rsid w:val="00BC58AA"/>
    <w:rsid w:val="00BD0C4C"/>
    <w:rsid w:val="00BD2D96"/>
    <w:rsid w:val="00BD7B71"/>
    <w:rsid w:val="00BE08A6"/>
    <w:rsid w:val="00BE64CD"/>
    <w:rsid w:val="00BF6EEC"/>
    <w:rsid w:val="00C06B70"/>
    <w:rsid w:val="00C077C4"/>
    <w:rsid w:val="00C12604"/>
    <w:rsid w:val="00C13B99"/>
    <w:rsid w:val="00C14875"/>
    <w:rsid w:val="00C14D32"/>
    <w:rsid w:val="00C20950"/>
    <w:rsid w:val="00C34259"/>
    <w:rsid w:val="00C34CB2"/>
    <w:rsid w:val="00C36687"/>
    <w:rsid w:val="00C41491"/>
    <w:rsid w:val="00C4344E"/>
    <w:rsid w:val="00C50DDE"/>
    <w:rsid w:val="00C5558F"/>
    <w:rsid w:val="00C575AC"/>
    <w:rsid w:val="00C60833"/>
    <w:rsid w:val="00C623BF"/>
    <w:rsid w:val="00C64CB0"/>
    <w:rsid w:val="00C64F09"/>
    <w:rsid w:val="00C64F31"/>
    <w:rsid w:val="00C710DE"/>
    <w:rsid w:val="00C75F3A"/>
    <w:rsid w:val="00C80089"/>
    <w:rsid w:val="00C84316"/>
    <w:rsid w:val="00C849E0"/>
    <w:rsid w:val="00C9361A"/>
    <w:rsid w:val="00CA313A"/>
    <w:rsid w:val="00CA4DF9"/>
    <w:rsid w:val="00CA50F1"/>
    <w:rsid w:val="00CA6364"/>
    <w:rsid w:val="00CC37E6"/>
    <w:rsid w:val="00CC4A3E"/>
    <w:rsid w:val="00CC610A"/>
    <w:rsid w:val="00CD1898"/>
    <w:rsid w:val="00CD2416"/>
    <w:rsid w:val="00CD29CB"/>
    <w:rsid w:val="00CD5FFF"/>
    <w:rsid w:val="00CD6317"/>
    <w:rsid w:val="00CE0B4C"/>
    <w:rsid w:val="00CF7D46"/>
    <w:rsid w:val="00D102C1"/>
    <w:rsid w:val="00D11F0E"/>
    <w:rsid w:val="00D1680F"/>
    <w:rsid w:val="00D2006A"/>
    <w:rsid w:val="00D32EB0"/>
    <w:rsid w:val="00D34CA1"/>
    <w:rsid w:val="00D361C9"/>
    <w:rsid w:val="00D455C9"/>
    <w:rsid w:val="00D50E23"/>
    <w:rsid w:val="00D550D0"/>
    <w:rsid w:val="00D557FA"/>
    <w:rsid w:val="00D63601"/>
    <w:rsid w:val="00D63A88"/>
    <w:rsid w:val="00D67FE8"/>
    <w:rsid w:val="00D75304"/>
    <w:rsid w:val="00D81C87"/>
    <w:rsid w:val="00D81ED2"/>
    <w:rsid w:val="00D8551E"/>
    <w:rsid w:val="00D863FF"/>
    <w:rsid w:val="00D865B0"/>
    <w:rsid w:val="00D90563"/>
    <w:rsid w:val="00D9112B"/>
    <w:rsid w:val="00D96D7C"/>
    <w:rsid w:val="00DA48F4"/>
    <w:rsid w:val="00DC1845"/>
    <w:rsid w:val="00DC6506"/>
    <w:rsid w:val="00DC7F9A"/>
    <w:rsid w:val="00DD0FC3"/>
    <w:rsid w:val="00DD1E1A"/>
    <w:rsid w:val="00DD2AFE"/>
    <w:rsid w:val="00DE4017"/>
    <w:rsid w:val="00DE6F81"/>
    <w:rsid w:val="00DF0439"/>
    <w:rsid w:val="00DF22A9"/>
    <w:rsid w:val="00DF3C62"/>
    <w:rsid w:val="00E012AB"/>
    <w:rsid w:val="00E0398A"/>
    <w:rsid w:val="00E04135"/>
    <w:rsid w:val="00E10FB2"/>
    <w:rsid w:val="00E12C77"/>
    <w:rsid w:val="00E25E06"/>
    <w:rsid w:val="00E31B82"/>
    <w:rsid w:val="00E332BA"/>
    <w:rsid w:val="00E33A93"/>
    <w:rsid w:val="00E35368"/>
    <w:rsid w:val="00E3743A"/>
    <w:rsid w:val="00E44D3F"/>
    <w:rsid w:val="00E52AEF"/>
    <w:rsid w:val="00E53897"/>
    <w:rsid w:val="00E54262"/>
    <w:rsid w:val="00E62225"/>
    <w:rsid w:val="00E72714"/>
    <w:rsid w:val="00E72CDA"/>
    <w:rsid w:val="00E742F2"/>
    <w:rsid w:val="00E748BD"/>
    <w:rsid w:val="00E84D71"/>
    <w:rsid w:val="00E86423"/>
    <w:rsid w:val="00E86607"/>
    <w:rsid w:val="00E97F88"/>
    <w:rsid w:val="00EA1DBC"/>
    <w:rsid w:val="00EA62E1"/>
    <w:rsid w:val="00EA6955"/>
    <w:rsid w:val="00EA72B8"/>
    <w:rsid w:val="00EB000B"/>
    <w:rsid w:val="00EB2466"/>
    <w:rsid w:val="00EB2842"/>
    <w:rsid w:val="00EC13F9"/>
    <w:rsid w:val="00EC6E18"/>
    <w:rsid w:val="00ED2062"/>
    <w:rsid w:val="00ED3A51"/>
    <w:rsid w:val="00ED72BC"/>
    <w:rsid w:val="00EE2F85"/>
    <w:rsid w:val="00EF0F3E"/>
    <w:rsid w:val="00EF5A28"/>
    <w:rsid w:val="00F037E5"/>
    <w:rsid w:val="00F0479C"/>
    <w:rsid w:val="00F05E6B"/>
    <w:rsid w:val="00F16175"/>
    <w:rsid w:val="00F17FA6"/>
    <w:rsid w:val="00F25C22"/>
    <w:rsid w:val="00F31F45"/>
    <w:rsid w:val="00F3365A"/>
    <w:rsid w:val="00F430BD"/>
    <w:rsid w:val="00F56D95"/>
    <w:rsid w:val="00F56E7D"/>
    <w:rsid w:val="00F608B4"/>
    <w:rsid w:val="00F62E17"/>
    <w:rsid w:val="00F6450B"/>
    <w:rsid w:val="00F6653E"/>
    <w:rsid w:val="00F671D7"/>
    <w:rsid w:val="00F70AD8"/>
    <w:rsid w:val="00F71699"/>
    <w:rsid w:val="00F7321A"/>
    <w:rsid w:val="00F77C8B"/>
    <w:rsid w:val="00F81D9B"/>
    <w:rsid w:val="00F83F85"/>
    <w:rsid w:val="00F86347"/>
    <w:rsid w:val="00F94B3B"/>
    <w:rsid w:val="00F94D20"/>
    <w:rsid w:val="00F94F94"/>
    <w:rsid w:val="00FA07C7"/>
    <w:rsid w:val="00FA085C"/>
    <w:rsid w:val="00FA1416"/>
    <w:rsid w:val="00FA28DA"/>
    <w:rsid w:val="00FA2D30"/>
    <w:rsid w:val="00FA3473"/>
    <w:rsid w:val="00FA36F8"/>
    <w:rsid w:val="00FA47F4"/>
    <w:rsid w:val="00FA4DA6"/>
    <w:rsid w:val="00FA62F5"/>
    <w:rsid w:val="00FB0820"/>
    <w:rsid w:val="00FB4F79"/>
    <w:rsid w:val="00FB5BA2"/>
    <w:rsid w:val="00FC79C0"/>
    <w:rsid w:val="00FD7A11"/>
    <w:rsid w:val="00FE615F"/>
    <w:rsid w:val="00FE7D64"/>
    <w:rsid w:val="00FF130B"/>
    <w:rsid w:val="00FF1BD5"/>
    <w:rsid w:val="00FF70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5" type="connector" idref="#_x0000_s1029"/>
        <o:r id="V:Rule6" type="connector" idref="#_x0000_s1027"/>
        <o:r id="V:Rule7" type="connector" idref="#_x0000_s1026"/>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CDA"/>
    <w:pPr>
      <w:bidi/>
    </w:pPr>
    <w:rPr>
      <w:i/>
      <w:iCs/>
      <w:sz w:val="20"/>
      <w:szCs w:val="20"/>
    </w:rPr>
  </w:style>
  <w:style w:type="paragraph" w:styleId="Titre1">
    <w:name w:val="heading 1"/>
    <w:basedOn w:val="Normal"/>
    <w:next w:val="Normal"/>
    <w:link w:val="Titre1Car"/>
    <w:uiPriority w:val="9"/>
    <w:qFormat/>
    <w:rsid w:val="000050C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bidi w:val="0"/>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semiHidden/>
    <w:unhideWhenUsed/>
    <w:qFormat/>
    <w:rsid w:val="000050C3"/>
    <w:pPr>
      <w:pBdr>
        <w:top w:val="single" w:sz="4" w:space="0" w:color="C0504D" w:themeColor="accent2"/>
        <w:left w:val="single" w:sz="48" w:space="2" w:color="C0504D" w:themeColor="accent2"/>
        <w:bottom w:val="single" w:sz="4" w:space="0" w:color="C0504D" w:themeColor="accent2"/>
        <w:right w:val="single" w:sz="4" w:space="4" w:color="C0504D" w:themeColor="accent2"/>
      </w:pBdr>
      <w:bidi w:val="0"/>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semiHidden/>
    <w:unhideWhenUsed/>
    <w:qFormat/>
    <w:rsid w:val="000050C3"/>
    <w:pPr>
      <w:pBdr>
        <w:left w:val="single" w:sz="48" w:space="2" w:color="C0504D" w:themeColor="accent2"/>
        <w:bottom w:val="single" w:sz="4" w:space="0" w:color="C0504D" w:themeColor="accent2"/>
      </w:pBdr>
      <w:bidi w:val="0"/>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0050C3"/>
    <w:pPr>
      <w:pBdr>
        <w:left w:val="single" w:sz="4" w:space="2" w:color="C0504D" w:themeColor="accent2"/>
        <w:bottom w:val="single" w:sz="4" w:space="2" w:color="C0504D" w:themeColor="accent2"/>
      </w:pBdr>
      <w:bidi w:val="0"/>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0050C3"/>
    <w:pPr>
      <w:pBdr>
        <w:left w:val="dotted" w:sz="4" w:space="2" w:color="C0504D" w:themeColor="accent2"/>
        <w:bottom w:val="dotted" w:sz="4" w:space="2" w:color="C0504D" w:themeColor="accent2"/>
      </w:pBdr>
      <w:bidi w:val="0"/>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0050C3"/>
    <w:pPr>
      <w:pBdr>
        <w:bottom w:val="single" w:sz="4" w:space="2" w:color="E5B8B7" w:themeColor="accent2" w:themeTint="66"/>
      </w:pBdr>
      <w:bidi w:val="0"/>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0050C3"/>
    <w:pPr>
      <w:pBdr>
        <w:bottom w:val="dotted" w:sz="4" w:space="2" w:color="D99594" w:themeColor="accent2" w:themeTint="99"/>
      </w:pBdr>
      <w:bidi w:val="0"/>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0050C3"/>
    <w:pPr>
      <w:bidi w:val="0"/>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0050C3"/>
    <w:pPr>
      <w:bidi w:val="0"/>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50C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3Car">
    <w:name w:val="Titre 3 Car"/>
    <w:basedOn w:val="Policepardfaut"/>
    <w:link w:val="Titre3"/>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0050C3"/>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0050C3"/>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0050C3"/>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0050C3"/>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0050C3"/>
    <w:pPr>
      <w:bidi w:val="0"/>
    </w:pPr>
    <w:rPr>
      <w:b/>
      <w:bCs/>
      <w:color w:val="943634" w:themeColor="accent2" w:themeShade="BF"/>
      <w:sz w:val="18"/>
      <w:szCs w:val="18"/>
    </w:rPr>
  </w:style>
  <w:style w:type="paragraph" w:styleId="Titre">
    <w:name w:val="Title"/>
    <w:basedOn w:val="Normal"/>
    <w:next w:val="Normal"/>
    <w:link w:val="TitreCar"/>
    <w:uiPriority w:val="10"/>
    <w:qFormat/>
    <w:rsid w:val="000050C3"/>
    <w:pPr>
      <w:pBdr>
        <w:top w:val="single" w:sz="48" w:space="0" w:color="C0504D" w:themeColor="accent2"/>
        <w:bottom w:val="single" w:sz="48" w:space="0" w:color="C0504D" w:themeColor="accent2"/>
      </w:pBdr>
      <w:shd w:val="clear" w:color="auto" w:fill="C0504D" w:themeFill="accent2"/>
      <w:bidi w:val="0"/>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0050C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us-titre">
    <w:name w:val="Subtitle"/>
    <w:basedOn w:val="Normal"/>
    <w:next w:val="Normal"/>
    <w:link w:val="Sous-titreCar"/>
    <w:uiPriority w:val="11"/>
    <w:qFormat/>
    <w:rsid w:val="000050C3"/>
    <w:pPr>
      <w:pBdr>
        <w:bottom w:val="dotted" w:sz="8" w:space="10" w:color="C0504D" w:themeColor="accent2"/>
      </w:pBdr>
      <w:bidi w:val="0"/>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0050C3"/>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0050C3"/>
    <w:rPr>
      <w:b/>
      <w:bCs/>
      <w:spacing w:val="0"/>
    </w:rPr>
  </w:style>
  <w:style w:type="character" w:styleId="Accentuation">
    <w:name w:val="Emphasis"/>
    <w:uiPriority w:val="20"/>
    <w:qFormat/>
    <w:rsid w:val="000050C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uiPriority w:val="1"/>
    <w:qFormat/>
    <w:rsid w:val="000050C3"/>
    <w:pPr>
      <w:bidi w:val="0"/>
      <w:spacing w:after="0" w:line="240" w:lineRule="auto"/>
    </w:pPr>
  </w:style>
  <w:style w:type="paragraph" w:styleId="Paragraphedeliste">
    <w:name w:val="List Paragraph"/>
    <w:basedOn w:val="Normal"/>
    <w:uiPriority w:val="34"/>
    <w:qFormat/>
    <w:rsid w:val="000050C3"/>
    <w:pPr>
      <w:bidi w:val="0"/>
      <w:ind w:left="720"/>
      <w:contextualSpacing/>
    </w:pPr>
  </w:style>
  <w:style w:type="paragraph" w:styleId="Citation">
    <w:name w:val="Quote"/>
    <w:basedOn w:val="Normal"/>
    <w:next w:val="Normal"/>
    <w:link w:val="CitationCar"/>
    <w:uiPriority w:val="29"/>
    <w:qFormat/>
    <w:rsid w:val="000050C3"/>
    <w:pPr>
      <w:bidi w:val="0"/>
    </w:pPr>
    <w:rPr>
      <w:i w:val="0"/>
      <w:iCs w:val="0"/>
      <w:color w:val="943634" w:themeColor="accent2" w:themeShade="BF"/>
    </w:rPr>
  </w:style>
  <w:style w:type="character" w:customStyle="1" w:styleId="CitationCar">
    <w:name w:val="Citation Car"/>
    <w:basedOn w:val="Policepardfaut"/>
    <w:link w:val="Citation"/>
    <w:uiPriority w:val="29"/>
    <w:rsid w:val="000050C3"/>
    <w:rPr>
      <w:color w:val="943634" w:themeColor="accent2" w:themeShade="BF"/>
      <w:sz w:val="20"/>
      <w:szCs w:val="20"/>
    </w:rPr>
  </w:style>
  <w:style w:type="paragraph" w:styleId="Citationintense">
    <w:name w:val="Intense Quote"/>
    <w:basedOn w:val="Normal"/>
    <w:next w:val="Normal"/>
    <w:link w:val="CitationintenseCar"/>
    <w:uiPriority w:val="30"/>
    <w:qFormat/>
    <w:rsid w:val="000050C3"/>
    <w:pPr>
      <w:pBdr>
        <w:top w:val="dotted" w:sz="8" w:space="10" w:color="C0504D" w:themeColor="accent2"/>
        <w:bottom w:val="dotted" w:sz="8" w:space="10" w:color="C0504D" w:themeColor="accent2"/>
      </w:pBdr>
      <w:bidi w:val="0"/>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0050C3"/>
    <w:rPr>
      <w:rFonts w:asciiTheme="majorHAnsi" w:eastAsiaTheme="majorEastAsia" w:hAnsiTheme="majorHAnsi" w:cstheme="majorBidi"/>
      <w:b/>
      <w:bCs/>
      <w:i/>
      <w:iCs/>
      <w:color w:val="C0504D" w:themeColor="accent2"/>
      <w:sz w:val="20"/>
      <w:szCs w:val="20"/>
    </w:rPr>
  </w:style>
  <w:style w:type="character" w:styleId="Emphaseple">
    <w:name w:val="Subtle Emphasis"/>
    <w:uiPriority w:val="19"/>
    <w:qFormat/>
    <w:rsid w:val="000050C3"/>
    <w:rPr>
      <w:rFonts w:asciiTheme="majorHAnsi" w:eastAsiaTheme="majorEastAsia" w:hAnsiTheme="majorHAnsi" w:cstheme="majorBidi"/>
      <w:i/>
      <w:iCs/>
      <w:color w:val="C0504D" w:themeColor="accent2"/>
    </w:rPr>
  </w:style>
  <w:style w:type="character" w:styleId="Emphaseintense">
    <w:name w:val="Intense Emphasis"/>
    <w:uiPriority w:val="21"/>
    <w:qFormat/>
    <w:rsid w:val="000050C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0050C3"/>
    <w:rPr>
      <w:i/>
      <w:iCs/>
      <w:smallCaps/>
      <w:color w:val="C0504D" w:themeColor="accent2"/>
      <w:u w:color="C0504D" w:themeColor="accent2"/>
    </w:rPr>
  </w:style>
  <w:style w:type="character" w:styleId="Rfrenceintense">
    <w:name w:val="Intense Reference"/>
    <w:uiPriority w:val="32"/>
    <w:qFormat/>
    <w:rsid w:val="000050C3"/>
    <w:rPr>
      <w:b/>
      <w:bCs/>
      <w:i/>
      <w:iCs/>
      <w:smallCaps/>
      <w:color w:val="C0504D" w:themeColor="accent2"/>
      <w:u w:color="C0504D" w:themeColor="accent2"/>
    </w:rPr>
  </w:style>
  <w:style w:type="character" w:styleId="Titredulivre">
    <w:name w:val="Book Title"/>
    <w:uiPriority w:val="33"/>
    <w:qFormat/>
    <w:rsid w:val="000050C3"/>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0050C3"/>
    <w:pPr>
      <w:outlineLvl w:val="9"/>
    </w:pPr>
  </w:style>
  <w:style w:type="paragraph" w:styleId="Notedebasdepage">
    <w:name w:val="footnote text"/>
    <w:basedOn w:val="Normal"/>
    <w:link w:val="NotedebasdepageCar"/>
    <w:uiPriority w:val="99"/>
    <w:semiHidden/>
    <w:unhideWhenUsed/>
    <w:rsid w:val="007C4CDA"/>
    <w:pPr>
      <w:spacing w:after="0" w:line="240" w:lineRule="auto"/>
    </w:pPr>
  </w:style>
  <w:style w:type="character" w:customStyle="1" w:styleId="NotedebasdepageCar">
    <w:name w:val="Note de bas de page Car"/>
    <w:basedOn w:val="Policepardfaut"/>
    <w:link w:val="Notedebasdepage"/>
    <w:uiPriority w:val="99"/>
    <w:semiHidden/>
    <w:rsid w:val="007C4CDA"/>
    <w:rPr>
      <w:i/>
      <w:iCs/>
      <w:sz w:val="20"/>
      <w:szCs w:val="20"/>
    </w:rPr>
  </w:style>
  <w:style w:type="character" w:styleId="Appelnotedebasdep">
    <w:name w:val="footnote reference"/>
    <w:basedOn w:val="Policepardfaut"/>
    <w:semiHidden/>
    <w:unhideWhenUsed/>
    <w:rsid w:val="007C4CD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6</Pages>
  <Words>894</Words>
  <Characters>5097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15</cp:revision>
  <dcterms:created xsi:type="dcterms:W3CDTF">2022-11-17T17:43:00Z</dcterms:created>
  <dcterms:modified xsi:type="dcterms:W3CDTF">2025-11-30T14:16:00Z</dcterms:modified>
</cp:coreProperties>
</file>